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47" w:rsidRPr="009E7A47" w:rsidRDefault="009E7A47" w:rsidP="009E7A47">
      <w:pPr>
        <w:pStyle w:val="Textoindependiente"/>
        <w:spacing w:before="3"/>
        <w:jc w:val="right"/>
        <w:rPr>
          <w:spacing w:val="-53"/>
          <w:w w:val="90"/>
          <w:sz w:val="20"/>
        </w:rPr>
      </w:pPr>
      <w:r w:rsidRPr="009E7A47">
        <w:rPr>
          <w:w w:val="90"/>
          <w:sz w:val="20"/>
        </w:rPr>
        <w:t>PRESUPUESTO</w:t>
      </w:r>
      <w:r w:rsidRPr="009E7A47">
        <w:rPr>
          <w:spacing w:val="6"/>
          <w:w w:val="90"/>
          <w:sz w:val="20"/>
        </w:rPr>
        <w:t xml:space="preserve"> </w:t>
      </w:r>
      <w:r w:rsidRPr="009E7A47">
        <w:rPr>
          <w:w w:val="90"/>
          <w:sz w:val="20"/>
        </w:rPr>
        <w:t>DE</w:t>
      </w:r>
      <w:r w:rsidRPr="009E7A47">
        <w:rPr>
          <w:spacing w:val="6"/>
          <w:w w:val="90"/>
          <w:sz w:val="20"/>
        </w:rPr>
        <w:t xml:space="preserve"> </w:t>
      </w:r>
      <w:r w:rsidRPr="009E7A47">
        <w:rPr>
          <w:w w:val="90"/>
          <w:sz w:val="20"/>
        </w:rPr>
        <w:t>INGRESOS</w:t>
      </w:r>
      <w:r w:rsidRPr="009E7A47">
        <w:rPr>
          <w:spacing w:val="7"/>
          <w:w w:val="90"/>
          <w:sz w:val="20"/>
        </w:rPr>
        <w:t xml:space="preserve"> </w:t>
      </w:r>
      <w:r w:rsidRPr="009E7A47">
        <w:rPr>
          <w:w w:val="90"/>
          <w:sz w:val="20"/>
        </w:rPr>
        <w:t>2020</w:t>
      </w:r>
      <w:r w:rsidRPr="009E7A47">
        <w:rPr>
          <w:spacing w:val="-53"/>
          <w:w w:val="90"/>
          <w:sz w:val="20"/>
        </w:rPr>
        <w:t xml:space="preserve"> </w:t>
      </w:r>
    </w:p>
    <w:p w:rsidR="009E7A47" w:rsidRPr="009E7A47" w:rsidRDefault="009E7A47" w:rsidP="009E7A47">
      <w:pPr>
        <w:pStyle w:val="Textoindependiente"/>
        <w:spacing w:before="3"/>
        <w:jc w:val="right"/>
        <w:rPr>
          <w:spacing w:val="-12"/>
          <w:sz w:val="20"/>
        </w:rPr>
      </w:pPr>
      <w:r w:rsidRPr="009E7A47">
        <w:rPr>
          <w:spacing w:val="-1"/>
          <w:w w:val="121"/>
          <w:sz w:val="20"/>
        </w:rPr>
        <w:t>C</w:t>
      </w:r>
      <w:r w:rsidRPr="009E7A47">
        <w:rPr>
          <w:spacing w:val="-1"/>
          <w:w w:val="108"/>
          <w:sz w:val="20"/>
        </w:rPr>
        <w:t>O</w:t>
      </w:r>
      <w:r w:rsidRPr="009E7A47">
        <w:rPr>
          <w:w w:val="108"/>
          <w:sz w:val="20"/>
        </w:rPr>
        <w:t>N</w:t>
      </w:r>
      <w:r w:rsidRPr="009E7A47">
        <w:rPr>
          <w:spacing w:val="-10"/>
          <w:sz w:val="20"/>
        </w:rPr>
        <w:t xml:space="preserve"> </w:t>
      </w:r>
      <w:r w:rsidRPr="009E7A47">
        <w:rPr>
          <w:w w:val="90"/>
          <w:sz w:val="20"/>
        </w:rPr>
        <w:t>F</w:t>
      </w:r>
      <w:r w:rsidRPr="009E7A47">
        <w:rPr>
          <w:spacing w:val="-3"/>
          <w:w w:val="90"/>
          <w:sz w:val="20"/>
        </w:rPr>
        <w:t>U</w:t>
      </w:r>
      <w:r w:rsidRPr="009E7A47">
        <w:rPr>
          <w:w w:val="102"/>
          <w:sz w:val="20"/>
        </w:rPr>
        <w:t>N</w:t>
      </w:r>
      <w:r w:rsidRPr="009E7A47">
        <w:rPr>
          <w:spacing w:val="-1"/>
          <w:w w:val="106"/>
          <w:sz w:val="20"/>
        </w:rPr>
        <w:t>D</w:t>
      </w:r>
      <w:r w:rsidRPr="009E7A47">
        <w:rPr>
          <w:spacing w:val="-7"/>
          <w:w w:val="106"/>
          <w:sz w:val="20"/>
        </w:rPr>
        <w:t>A</w:t>
      </w:r>
      <w:r w:rsidRPr="009E7A47">
        <w:rPr>
          <w:spacing w:val="3"/>
          <w:w w:val="113"/>
          <w:sz w:val="20"/>
        </w:rPr>
        <w:t>M</w:t>
      </w:r>
      <w:r w:rsidRPr="009E7A47">
        <w:rPr>
          <w:spacing w:val="-1"/>
          <w:w w:val="96"/>
          <w:sz w:val="20"/>
        </w:rPr>
        <w:t>E</w:t>
      </w:r>
      <w:r w:rsidRPr="009E7A47">
        <w:rPr>
          <w:w w:val="96"/>
          <w:sz w:val="20"/>
        </w:rPr>
        <w:t>N</w:t>
      </w:r>
      <w:r w:rsidRPr="009E7A47">
        <w:rPr>
          <w:w w:val="95"/>
          <w:sz w:val="20"/>
        </w:rPr>
        <w:t>TO</w:t>
      </w:r>
      <w:r w:rsidRPr="009E7A47">
        <w:rPr>
          <w:spacing w:val="-11"/>
          <w:sz w:val="20"/>
        </w:rPr>
        <w:t xml:space="preserve"> </w:t>
      </w:r>
      <w:r w:rsidRPr="009E7A47">
        <w:rPr>
          <w:spacing w:val="-1"/>
          <w:w w:val="96"/>
          <w:sz w:val="20"/>
        </w:rPr>
        <w:t>E</w:t>
      </w:r>
      <w:r w:rsidRPr="009E7A47">
        <w:rPr>
          <w:w w:val="96"/>
          <w:sz w:val="20"/>
        </w:rPr>
        <w:t>N</w:t>
      </w:r>
      <w:r w:rsidRPr="009E7A47">
        <w:rPr>
          <w:spacing w:val="-10"/>
          <w:sz w:val="20"/>
        </w:rPr>
        <w:t xml:space="preserve"> </w:t>
      </w:r>
      <w:r w:rsidRPr="009E7A47">
        <w:rPr>
          <w:sz w:val="20"/>
        </w:rPr>
        <w:t>LA</w:t>
      </w:r>
      <w:r w:rsidRPr="009E7A47">
        <w:rPr>
          <w:spacing w:val="-18"/>
          <w:sz w:val="20"/>
        </w:rPr>
        <w:t xml:space="preserve"> </w:t>
      </w:r>
      <w:r w:rsidRPr="009E7A47">
        <w:rPr>
          <w:w w:val="102"/>
          <w:sz w:val="20"/>
        </w:rPr>
        <w:t>N</w:t>
      </w:r>
      <w:r w:rsidRPr="009E7A47">
        <w:rPr>
          <w:spacing w:val="-1"/>
          <w:w w:val="107"/>
          <w:sz w:val="20"/>
        </w:rPr>
        <w:t>OR</w:t>
      </w:r>
      <w:r w:rsidRPr="009E7A47">
        <w:rPr>
          <w:spacing w:val="2"/>
          <w:w w:val="107"/>
          <w:sz w:val="20"/>
        </w:rPr>
        <w:t>M</w:t>
      </w:r>
      <w:r w:rsidRPr="009E7A47">
        <w:rPr>
          <w:w w:val="112"/>
          <w:sz w:val="20"/>
        </w:rPr>
        <w:t>A</w:t>
      </w:r>
      <w:r w:rsidRPr="009E7A47">
        <w:rPr>
          <w:spacing w:val="-18"/>
          <w:sz w:val="20"/>
        </w:rPr>
        <w:t xml:space="preserve"> </w:t>
      </w:r>
      <w:r w:rsidRPr="009E7A47">
        <w:rPr>
          <w:w w:val="107"/>
          <w:sz w:val="20"/>
        </w:rPr>
        <w:t>P</w:t>
      </w:r>
      <w:r w:rsidRPr="009E7A47">
        <w:rPr>
          <w:spacing w:val="-7"/>
          <w:w w:val="107"/>
          <w:sz w:val="20"/>
        </w:rPr>
        <w:t>A</w:t>
      </w:r>
      <w:r w:rsidRPr="009E7A47">
        <w:rPr>
          <w:spacing w:val="-1"/>
          <w:w w:val="90"/>
          <w:sz w:val="20"/>
        </w:rPr>
        <w:t>R</w:t>
      </w:r>
      <w:r w:rsidRPr="009E7A47">
        <w:rPr>
          <w:w w:val="112"/>
          <w:sz w:val="20"/>
        </w:rPr>
        <w:t>A</w:t>
      </w:r>
      <w:r w:rsidRPr="009E7A47">
        <w:rPr>
          <w:spacing w:val="-18"/>
          <w:sz w:val="20"/>
        </w:rPr>
        <w:t xml:space="preserve"> </w:t>
      </w:r>
      <w:r w:rsidRPr="009E7A47">
        <w:rPr>
          <w:spacing w:val="-7"/>
          <w:w w:val="112"/>
          <w:sz w:val="20"/>
        </w:rPr>
        <w:t>A</w:t>
      </w:r>
      <w:r w:rsidRPr="009E7A47">
        <w:rPr>
          <w:spacing w:val="-1"/>
          <w:w w:val="90"/>
          <w:sz w:val="20"/>
        </w:rPr>
        <w:t>R</w:t>
      </w:r>
      <w:r w:rsidRPr="009E7A47">
        <w:rPr>
          <w:spacing w:val="3"/>
          <w:w w:val="113"/>
          <w:sz w:val="20"/>
        </w:rPr>
        <w:t>M</w:t>
      </w:r>
      <w:r w:rsidRPr="009E7A47">
        <w:rPr>
          <w:spacing w:val="-1"/>
          <w:w w:val="108"/>
          <w:sz w:val="20"/>
        </w:rPr>
        <w:t>O</w:t>
      </w:r>
      <w:r w:rsidRPr="009E7A47">
        <w:rPr>
          <w:w w:val="108"/>
          <w:sz w:val="20"/>
        </w:rPr>
        <w:t>N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2"/>
          <w:w w:val="72"/>
          <w:sz w:val="20"/>
        </w:rPr>
        <w:t>Z</w:t>
      </w:r>
      <w:r w:rsidRPr="009E7A47">
        <w:rPr>
          <w:spacing w:val="-7"/>
          <w:w w:val="112"/>
          <w:sz w:val="20"/>
        </w:rPr>
        <w:t>A</w:t>
      </w:r>
      <w:r w:rsidRPr="009E7A47">
        <w:rPr>
          <w:w w:val="90"/>
          <w:sz w:val="20"/>
        </w:rPr>
        <w:t>R</w:t>
      </w:r>
      <w:r w:rsidRPr="009E7A47">
        <w:rPr>
          <w:spacing w:val="-12"/>
          <w:sz w:val="20"/>
        </w:rPr>
        <w:t xml:space="preserve"> </w:t>
      </w:r>
    </w:p>
    <w:p w:rsidR="00DF74C9" w:rsidRPr="009E7A47" w:rsidRDefault="009E7A47" w:rsidP="009E7A47">
      <w:pPr>
        <w:pStyle w:val="Textoindependiente"/>
        <w:spacing w:before="3"/>
        <w:jc w:val="right"/>
        <w:rPr>
          <w:w w:val="86"/>
          <w:sz w:val="20"/>
        </w:rPr>
      </w:pPr>
      <w:r w:rsidRPr="009E7A47">
        <w:rPr>
          <w:sz w:val="20"/>
        </w:rPr>
        <w:t xml:space="preserve">LA </w:t>
      </w:r>
      <w:r w:rsidRPr="009E7A47">
        <w:rPr>
          <w:w w:val="96"/>
          <w:sz w:val="20"/>
        </w:rPr>
        <w:t>P</w:t>
      </w:r>
      <w:r w:rsidRPr="009E7A47">
        <w:rPr>
          <w:spacing w:val="-2"/>
          <w:w w:val="96"/>
          <w:sz w:val="20"/>
        </w:rPr>
        <w:t>R</w:t>
      </w:r>
      <w:r w:rsidRPr="009E7A47">
        <w:rPr>
          <w:spacing w:val="-1"/>
          <w:w w:val="81"/>
          <w:sz w:val="20"/>
        </w:rPr>
        <w:t>E</w:t>
      </w:r>
      <w:r w:rsidRPr="009E7A47">
        <w:rPr>
          <w:w w:val="81"/>
          <w:sz w:val="20"/>
        </w:rPr>
        <w:t>S</w:t>
      </w:r>
      <w:r w:rsidRPr="009E7A47">
        <w:rPr>
          <w:spacing w:val="-1"/>
          <w:w w:val="96"/>
          <w:sz w:val="20"/>
        </w:rPr>
        <w:t>E</w:t>
      </w:r>
      <w:r w:rsidRPr="009E7A47">
        <w:rPr>
          <w:w w:val="96"/>
          <w:sz w:val="20"/>
        </w:rPr>
        <w:t>N</w:t>
      </w:r>
      <w:r w:rsidRPr="009E7A47">
        <w:rPr>
          <w:w w:val="93"/>
          <w:sz w:val="20"/>
        </w:rPr>
        <w:t>T</w:t>
      </w:r>
      <w:r w:rsidRPr="009E7A47">
        <w:rPr>
          <w:spacing w:val="-8"/>
          <w:w w:val="93"/>
          <w:sz w:val="20"/>
        </w:rPr>
        <w:t>A</w:t>
      </w:r>
      <w:r w:rsidRPr="009E7A47">
        <w:rPr>
          <w:spacing w:val="-1"/>
          <w:w w:val="121"/>
          <w:sz w:val="20"/>
        </w:rPr>
        <w:t>C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1"/>
          <w:w w:val="108"/>
          <w:sz w:val="20"/>
        </w:rPr>
        <w:t>Ó</w:t>
      </w:r>
      <w:r w:rsidRPr="009E7A47">
        <w:rPr>
          <w:w w:val="108"/>
          <w:sz w:val="20"/>
        </w:rPr>
        <w:t>N</w:t>
      </w:r>
      <w:r w:rsidRPr="009E7A47">
        <w:rPr>
          <w:spacing w:val="-10"/>
          <w:sz w:val="20"/>
        </w:rPr>
        <w:t xml:space="preserve"> </w:t>
      </w:r>
      <w:r w:rsidRPr="009E7A47">
        <w:rPr>
          <w:spacing w:val="-1"/>
          <w:w w:val="94"/>
          <w:sz w:val="20"/>
        </w:rPr>
        <w:t>D</w:t>
      </w:r>
      <w:r w:rsidRPr="009E7A47">
        <w:rPr>
          <w:w w:val="94"/>
          <w:sz w:val="20"/>
        </w:rPr>
        <w:t>E</w:t>
      </w:r>
      <w:r w:rsidRPr="009E7A47">
        <w:rPr>
          <w:spacing w:val="-11"/>
          <w:sz w:val="20"/>
        </w:rPr>
        <w:t xml:space="preserve"> </w:t>
      </w:r>
      <w:r w:rsidRPr="009E7A47">
        <w:rPr>
          <w:sz w:val="20"/>
        </w:rPr>
        <w:t>LA</w:t>
      </w:r>
      <w:r w:rsidRPr="009E7A47">
        <w:rPr>
          <w:spacing w:val="-18"/>
          <w:sz w:val="20"/>
        </w:rPr>
        <w:t xml:space="preserve"> </w:t>
      </w:r>
      <w:r w:rsidRPr="009E7A47">
        <w:rPr>
          <w:spacing w:val="3"/>
          <w:w w:val="55"/>
          <w:sz w:val="20"/>
        </w:rPr>
        <w:t>I</w:t>
      </w:r>
      <w:r w:rsidRPr="009E7A47">
        <w:rPr>
          <w:w w:val="102"/>
          <w:sz w:val="20"/>
        </w:rPr>
        <w:t>N</w:t>
      </w:r>
      <w:r w:rsidRPr="009E7A47">
        <w:rPr>
          <w:w w:val="103"/>
          <w:sz w:val="20"/>
        </w:rPr>
        <w:t>FO</w:t>
      </w:r>
      <w:r w:rsidRPr="009E7A47">
        <w:rPr>
          <w:spacing w:val="-1"/>
          <w:w w:val="90"/>
          <w:sz w:val="20"/>
        </w:rPr>
        <w:t>R</w:t>
      </w:r>
      <w:r w:rsidRPr="009E7A47">
        <w:rPr>
          <w:spacing w:val="3"/>
          <w:w w:val="113"/>
          <w:sz w:val="20"/>
        </w:rPr>
        <w:t>M</w:t>
      </w:r>
      <w:r w:rsidRPr="009E7A47">
        <w:rPr>
          <w:spacing w:val="-7"/>
          <w:w w:val="112"/>
          <w:sz w:val="20"/>
        </w:rPr>
        <w:t>A</w:t>
      </w:r>
      <w:r w:rsidRPr="009E7A47">
        <w:rPr>
          <w:spacing w:val="-1"/>
          <w:w w:val="121"/>
          <w:sz w:val="20"/>
        </w:rPr>
        <w:t>C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1"/>
          <w:w w:val="108"/>
          <w:sz w:val="20"/>
        </w:rPr>
        <w:t>Ó</w:t>
      </w:r>
      <w:r w:rsidRPr="009E7A47">
        <w:rPr>
          <w:w w:val="108"/>
          <w:sz w:val="20"/>
        </w:rPr>
        <w:t>N</w:t>
      </w:r>
      <w:r w:rsidRPr="009E7A47">
        <w:rPr>
          <w:spacing w:val="-10"/>
          <w:sz w:val="20"/>
        </w:rPr>
        <w:t xml:space="preserve"> </w:t>
      </w:r>
      <w:r w:rsidRPr="009E7A47">
        <w:rPr>
          <w:spacing w:val="-7"/>
          <w:w w:val="112"/>
          <w:sz w:val="20"/>
        </w:rPr>
        <w:t>A</w:t>
      </w:r>
      <w:r w:rsidRPr="009E7A47">
        <w:rPr>
          <w:spacing w:val="-1"/>
          <w:w w:val="84"/>
          <w:sz w:val="20"/>
        </w:rPr>
        <w:t>D</w:t>
      </w:r>
      <w:r w:rsidRPr="009E7A47">
        <w:rPr>
          <w:spacing w:val="2"/>
          <w:w w:val="84"/>
          <w:sz w:val="20"/>
        </w:rPr>
        <w:t>I</w:t>
      </w:r>
      <w:r w:rsidRPr="009E7A47">
        <w:rPr>
          <w:spacing w:val="-1"/>
          <w:w w:val="121"/>
          <w:sz w:val="20"/>
        </w:rPr>
        <w:t>C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1"/>
          <w:w w:val="108"/>
          <w:sz w:val="20"/>
        </w:rPr>
        <w:t>O</w:t>
      </w:r>
      <w:r w:rsidRPr="009E7A47">
        <w:rPr>
          <w:w w:val="108"/>
          <w:sz w:val="20"/>
        </w:rPr>
        <w:t>N</w:t>
      </w:r>
      <w:r w:rsidRPr="009E7A47">
        <w:rPr>
          <w:spacing w:val="-7"/>
          <w:w w:val="112"/>
          <w:sz w:val="20"/>
        </w:rPr>
        <w:t>A</w:t>
      </w:r>
      <w:r w:rsidRPr="009E7A47">
        <w:rPr>
          <w:w w:val="86"/>
          <w:sz w:val="20"/>
        </w:rPr>
        <w:t>L</w:t>
      </w:r>
    </w:p>
    <w:p w:rsidR="009E7A47" w:rsidRPr="009E7A47" w:rsidRDefault="009E7A47" w:rsidP="009E7A47">
      <w:pPr>
        <w:pStyle w:val="Textoindependiente"/>
        <w:ind w:right="118"/>
        <w:jc w:val="right"/>
        <w:rPr>
          <w:sz w:val="14"/>
        </w:rPr>
      </w:pPr>
      <w:r w:rsidRPr="009E7A47">
        <w:rPr>
          <w:w w:val="112"/>
          <w:sz w:val="20"/>
        </w:rPr>
        <w:t>A</w:t>
      </w:r>
      <w:r w:rsidRPr="009E7A47">
        <w:rPr>
          <w:spacing w:val="-18"/>
          <w:sz w:val="20"/>
        </w:rPr>
        <w:t xml:space="preserve"> </w:t>
      </w:r>
      <w:r w:rsidRPr="009E7A47">
        <w:rPr>
          <w:sz w:val="20"/>
        </w:rPr>
        <w:t>LA</w:t>
      </w:r>
      <w:r w:rsidRPr="009E7A47">
        <w:rPr>
          <w:spacing w:val="-18"/>
          <w:sz w:val="20"/>
        </w:rPr>
        <w:t xml:space="preserve"> </w:t>
      </w:r>
      <w:r w:rsidRPr="009E7A47">
        <w:rPr>
          <w:spacing w:val="3"/>
          <w:w w:val="55"/>
          <w:sz w:val="20"/>
        </w:rPr>
        <w:t>I</w:t>
      </w:r>
      <w:r w:rsidRPr="009E7A47">
        <w:rPr>
          <w:w w:val="102"/>
          <w:sz w:val="20"/>
        </w:rPr>
        <w:t>N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1"/>
          <w:w w:val="121"/>
          <w:sz w:val="20"/>
        </w:rPr>
        <w:t>C</w:t>
      </w:r>
      <w:r w:rsidRPr="009E7A47">
        <w:rPr>
          <w:spacing w:val="3"/>
          <w:w w:val="55"/>
          <w:sz w:val="20"/>
        </w:rPr>
        <w:t>I</w:t>
      </w:r>
      <w:r w:rsidRPr="009E7A47">
        <w:rPr>
          <w:spacing w:val="-7"/>
          <w:w w:val="112"/>
          <w:sz w:val="20"/>
        </w:rPr>
        <w:t>A</w:t>
      </w:r>
      <w:r w:rsidRPr="009E7A47">
        <w:rPr>
          <w:w w:val="65"/>
          <w:sz w:val="20"/>
        </w:rPr>
        <w:t>T</w:t>
      </w:r>
      <w:r w:rsidRPr="009E7A47">
        <w:rPr>
          <w:spacing w:val="2"/>
          <w:w w:val="65"/>
          <w:sz w:val="20"/>
        </w:rPr>
        <w:t>I</w:t>
      </w:r>
      <w:r w:rsidRPr="009E7A47">
        <w:rPr>
          <w:w w:val="106"/>
          <w:sz w:val="20"/>
        </w:rPr>
        <w:t>V</w:t>
      </w:r>
      <w:r w:rsidRPr="009E7A47">
        <w:rPr>
          <w:w w:val="112"/>
          <w:sz w:val="20"/>
        </w:rPr>
        <w:t>A</w:t>
      </w:r>
      <w:r w:rsidRPr="009E7A47">
        <w:rPr>
          <w:spacing w:val="-18"/>
          <w:sz w:val="20"/>
        </w:rPr>
        <w:t xml:space="preserve"> </w:t>
      </w:r>
      <w:r w:rsidRPr="009E7A47">
        <w:rPr>
          <w:spacing w:val="-1"/>
          <w:w w:val="94"/>
          <w:sz w:val="20"/>
        </w:rPr>
        <w:t>D</w:t>
      </w:r>
      <w:r w:rsidRPr="009E7A47">
        <w:rPr>
          <w:w w:val="94"/>
          <w:sz w:val="20"/>
        </w:rPr>
        <w:t>E</w:t>
      </w:r>
      <w:r w:rsidRPr="009E7A47">
        <w:rPr>
          <w:spacing w:val="-11"/>
          <w:sz w:val="20"/>
        </w:rPr>
        <w:t xml:space="preserve"> </w:t>
      </w:r>
      <w:r w:rsidRPr="009E7A47">
        <w:rPr>
          <w:w w:val="91"/>
          <w:sz w:val="20"/>
        </w:rPr>
        <w:t>LEY</w:t>
      </w:r>
      <w:r w:rsidRPr="009E7A47">
        <w:rPr>
          <w:spacing w:val="-9"/>
          <w:sz w:val="20"/>
        </w:rPr>
        <w:t xml:space="preserve"> </w:t>
      </w:r>
      <w:r w:rsidRPr="009E7A47">
        <w:rPr>
          <w:spacing w:val="-1"/>
          <w:w w:val="94"/>
          <w:sz w:val="20"/>
        </w:rPr>
        <w:t>D</w:t>
      </w:r>
      <w:r w:rsidRPr="009E7A47">
        <w:rPr>
          <w:w w:val="94"/>
          <w:sz w:val="20"/>
        </w:rPr>
        <w:t>E</w:t>
      </w:r>
      <w:r w:rsidRPr="009E7A47">
        <w:rPr>
          <w:spacing w:val="-11"/>
          <w:sz w:val="20"/>
        </w:rPr>
        <w:t xml:space="preserve"> </w:t>
      </w:r>
      <w:r w:rsidRPr="009E7A47">
        <w:rPr>
          <w:spacing w:val="3"/>
          <w:w w:val="55"/>
          <w:sz w:val="20"/>
        </w:rPr>
        <w:t>I</w:t>
      </w:r>
      <w:r w:rsidRPr="009E7A47">
        <w:rPr>
          <w:w w:val="102"/>
          <w:sz w:val="20"/>
        </w:rPr>
        <w:t>N</w:t>
      </w:r>
      <w:r w:rsidRPr="009E7A47">
        <w:rPr>
          <w:spacing w:val="-1"/>
          <w:w w:val="104"/>
          <w:sz w:val="20"/>
        </w:rPr>
        <w:t>GR</w:t>
      </w:r>
      <w:r w:rsidRPr="009E7A47">
        <w:rPr>
          <w:spacing w:val="-1"/>
          <w:w w:val="81"/>
          <w:sz w:val="20"/>
        </w:rPr>
        <w:t>E</w:t>
      </w:r>
      <w:r w:rsidRPr="009E7A47">
        <w:rPr>
          <w:w w:val="81"/>
          <w:sz w:val="20"/>
        </w:rPr>
        <w:t>S</w:t>
      </w:r>
      <w:r w:rsidRPr="009E7A47">
        <w:rPr>
          <w:spacing w:val="-1"/>
          <w:w w:val="96"/>
          <w:sz w:val="20"/>
        </w:rPr>
        <w:t>O</w:t>
      </w:r>
      <w:r w:rsidRPr="009E7A47">
        <w:rPr>
          <w:w w:val="96"/>
          <w:sz w:val="20"/>
        </w:rPr>
        <w:t>S</w:t>
      </w:r>
      <w:r w:rsidRPr="009E7A47">
        <w:rPr>
          <w:spacing w:val="-10"/>
          <w:sz w:val="20"/>
        </w:rPr>
        <w:t xml:space="preserve"> </w:t>
      </w:r>
      <w:r w:rsidRPr="009E7A47">
        <w:rPr>
          <w:spacing w:val="-1"/>
          <w:w w:val="121"/>
          <w:sz w:val="20"/>
        </w:rPr>
        <w:t>C</w:t>
      </w:r>
      <w:r w:rsidRPr="009E7A47">
        <w:rPr>
          <w:spacing w:val="-1"/>
          <w:w w:val="108"/>
          <w:sz w:val="20"/>
        </w:rPr>
        <w:t>O</w:t>
      </w:r>
      <w:r w:rsidRPr="009E7A47">
        <w:rPr>
          <w:w w:val="108"/>
          <w:sz w:val="20"/>
        </w:rPr>
        <w:t>N</w:t>
      </w:r>
      <w:r w:rsidRPr="009E7A47">
        <w:rPr>
          <w:spacing w:val="-7"/>
          <w:w w:val="112"/>
          <w:sz w:val="20"/>
        </w:rPr>
        <w:t>A</w:t>
      </w:r>
      <w:r w:rsidRPr="009E7A47">
        <w:rPr>
          <w:w w:val="121"/>
          <w:sz w:val="20"/>
        </w:rPr>
        <w:t>C</w:t>
      </w:r>
    </w:p>
    <w:tbl>
      <w:tblPr>
        <w:tblStyle w:val="TableNormal"/>
        <w:tblpPr w:leftFromText="141" w:rightFromText="141" w:vertAnchor="page" w:horzAnchor="margin" w:tblpXSpec="center" w:tblpY="258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2036"/>
        <w:gridCol w:w="1162"/>
      </w:tblGrid>
      <w:tr w:rsidR="009E7A47" w:rsidTr="009E7A47">
        <w:trPr>
          <w:trHeight w:val="404"/>
        </w:trPr>
        <w:tc>
          <w:tcPr>
            <w:tcW w:w="5476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85"/>
              <w:ind w:left="2018" w:right="202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Concepto</w:t>
            </w:r>
          </w:p>
        </w:tc>
        <w:tc>
          <w:tcPr>
            <w:tcW w:w="2036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85"/>
              <w:ind w:left="788" w:right="77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Total</w:t>
            </w:r>
          </w:p>
        </w:tc>
        <w:tc>
          <w:tcPr>
            <w:tcW w:w="1162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85"/>
              <w:jc w:val="center"/>
              <w:rPr>
                <w:sz w:val="16"/>
              </w:rPr>
            </w:pPr>
            <w:r>
              <w:rPr>
                <w:color w:val="FFFFFF"/>
                <w:w w:val="103"/>
                <w:sz w:val="16"/>
              </w:rPr>
              <w:t>%</w:t>
            </w:r>
          </w:p>
        </w:tc>
      </w:tr>
      <w:tr w:rsidR="009E7A47" w:rsidTr="009E7A47">
        <w:trPr>
          <w:trHeight w:val="90"/>
        </w:trPr>
        <w:tc>
          <w:tcPr>
            <w:tcW w:w="8674" w:type="dxa"/>
            <w:gridSpan w:val="3"/>
            <w:tcBorders>
              <w:left w:val="nil"/>
              <w:bottom w:val="single" w:sz="8" w:space="0" w:color="808080"/>
              <w:right w:val="nil"/>
            </w:tcBorders>
          </w:tcPr>
          <w:p w:rsidR="009E7A47" w:rsidRDefault="009E7A47" w:rsidP="009E7A4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IMPUESTOS</w:t>
            </w:r>
            <w:r>
              <w:rPr>
                <w:spacing w:val="49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SOBRE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INGRESOS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1"/>
              <w:rPr>
                <w:sz w:val="16"/>
              </w:rPr>
            </w:pPr>
            <w:r>
              <w:rPr>
                <w:w w:val="105"/>
                <w:sz w:val="16"/>
              </w:rPr>
              <w:t>2,413,333.00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25"/>
              <w:rPr>
                <w:sz w:val="16"/>
              </w:rPr>
            </w:pPr>
            <w:r>
              <w:rPr>
                <w:w w:val="105"/>
                <w:sz w:val="16"/>
              </w:rPr>
              <w:t>0.17%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IMPUESTOS 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SORE 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EL 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PATRIMONIO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37"/>
              <w:rPr>
                <w:sz w:val="16"/>
              </w:rPr>
            </w:pPr>
            <w:r>
              <w:rPr>
                <w:w w:val="105"/>
                <w:sz w:val="16"/>
              </w:rPr>
              <w:t>609,634,259.00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41"/>
              <w:rPr>
                <w:sz w:val="16"/>
              </w:rPr>
            </w:pPr>
            <w:r>
              <w:rPr>
                <w:w w:val="105"/>
                <w:sz w:val="16"/>
              </w:rPr>
              <w:t>43.23%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9"/>
                <w:w w:val="105"/>
                <w:sz w:val="16"/>
              </w:rPr>
              <w:t>ACCESORIOS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IMPUESTOS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-15"/>
              <w:rPr>
                <w:sz w:val="16"/>
              </w:rPr>
            </w:pPr>
            <w:r>
              <w:rPr>
                <w:w w:val="105"/>
                <w:sz w:val="16"/>
              </w:rPr>
              <w:t>18,994,719.00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18"/>
              <w:rPr>
                <w:sz w:val="16"/>
              </w:rPr>
            </w:pPr>
            <w:r>
              <w:rPr>
                <w:w w:val="105"/>
                <w:sz w:val="16"/>
              </w:rPr>
              <w:t>1.35%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OTROS 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IMPUESTOS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47"/>
              <w:rPr>
                <w:sz w:val="16"/>
              </w:rPr>
            </w:pPr>
            <w:r>
              <w:rPr>
                <w:w w:val="105"/>
                <w:sz w:val="16"/>
              </w:rPr>
              <w:t>394,070.00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56"/>
              <w:rPr>
                <w:sz w:val="16"/>
              </w:rPr>
            </w:pPr>
            <w:r>
              <w:rPr>
                <w:w w:val="105"/>
                <w:sz w:val="16"/>
              </w:rPr>
              <w:t>0.03%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IMPUESTOS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ERCICIOS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ANTERIORES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22"/>
              <w:rPr>
                <w:sz w:val="16"/>
              </w:rPr>
            </w:pPr>
            <w:r>
              <w:rPr>
                <w:w w:val="105"/>
                <w:sz w:val="16"/>
              </w:rPr>
              <w:t>73,303,378.00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46"/>
              <w:rPr>
                <w:sz w:val="16"/>
              </w:rPr>
            </w:pPr>
            <w:r>
              <w:rPr>
                <w:w w:val="105"/>
                <w:sz w:val="16"/>
              </w:rPr>
              <w:t>5.20%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IMPUESTOS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89"/>
              <w:rPr>
                <w:sz w:val="16"/>
              </w:rPr>
            </w:pPr>
            <w:r>
              <w:rPr>
                <w:w w:val="105"/>
                <w:sz w:val="16"/>
              </w:rPr>
              <w:t>704,739,759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46"/>
              <w:rPr>
                <w:sz w:val="16"/>
              </w:rPr>
            </w:pPr>
            <w:r>
              <w:rPr>
                <w:w w:val="105"/>
                <w:sz w:val="16"/>
              </w:rPr>
              <w:t>49.97%</w:t>
            </w:r>
          </w:p>
        </w:tc>
      </w:tr>
      <w:tr w:rsidR="009E7A47" w:rsidTr="009E7A47">
        <w:trPr>
          <w:trHeight w:val="326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CONTRIBUCIONES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</w:rPr>
              <w:t>MEJ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ORA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314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64"/>
              <w:rPr>
                <w:sz w:val="16"/>
              </w:rPr>
            </w:pPr>
            <w:r>
              <w:rPr>
                <w:w w:val="105"/>
                <w:sz w:val="16"/>
              </w:rPr>
              <w:t>0.00%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CONTRIBUCIONES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>MEJ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314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64"/>
              <w:rPr>
                <w:sz w:val="16"/>
              </w:rPr>
            </w:pPr>
            <w:r>
              <w:rPr>
                <w:w w:val="105"/>
                <w:sz w:val="16"/>
              </w:rPr>
              <w:t>0.00%</w:t>
            </w:r>
          </w:p>
        </w:tc>
      </w:tr>
      <w:tr w:rsidR="009E7A47" w:rsidTr="009E7A47">
        <w:trPr>
          <w:trHeight w:val="546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65" w:line="216" w:lineRule="auto"/>
              <w:ind w:left="41" w:hanging="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DERECHOS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USO,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GOCE,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APROVECHAMIENTO,</w:t>
            </w:r>
            <w:r>
              <w:rPr>
                <w:spacing w:val="-50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EXPLOTACIÓN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BIENES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155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4,219,745.00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155"/>
              <w:ind w:right="56"/>
              <w:rPr>
                <w:sz w:val="16"/>
              </w:rPr>
            </w:pPr>
            <w:r>
              <w:rPr>
                <w:w w:val="105"/>
                <w:sz w:val="16"/>
              </w:rPr>
              <w:t>0.30%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DERECHOS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39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PRESTACION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158,858,308.00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-15"/>
              <w:rPr>
                <w:sz w:val="16"/>
              </w:rPr>
            </w:pPr>
            <w:r>
              <w:rPr>
                <w:w w:val="105"/>
                <w:sz w:val="16"/>
              </w:rPr>
              <w:t>11.26%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9"/>
                <w:w w:val="105"/>
                <w:sz w:val="16"/>
              </w:rPr>
              <w:t>ACCESORIOS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23"/>
              <w:rPr>
                <w:sz w:val="16"/>
              </w:rPr>
            </w:pPr>
            <w:r>
              <w:rPr>
                <w:w w:val="105"/>
                <w:sz w:val="16"/>
              </w:rPr>
              <w:t>2,293,458.00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0.16%</w:t>
            </w:r>
          </w:p>
        </w:tc>
      </w:tr>
      <w:tr w:rsidR="009E7A47" w:rsidTr="009E7A47">
        <w:trPr>
          <w:trHeight w:val="191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left="6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Accesorios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Derechos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40"/>
              <w:rPr>
                <w:sz w:val="16"/>
              </w:rPr>
            </w:pPr>
            <w:r>
              <w:rPr>
                <w:w w:val="110"/>
                <w:sz w:val="16"/>
              </w:rPr>
              <w:t>0.00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62"/>
              <w:rPr>
                <w:sz w:val="16"/>
              </w:rPr>
            </w:pPr>
            <w:r>
              <w:rPr>
                <w:w w:val="110"/>
                <w:sz w:val="16"/>
              </w:rPr>
              <w:t>0.00%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OTROS 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64"/>
              <w:rPr>
                <w:sz w:val="16"/>
              </w:rPr>
            </w:pPr>
            <w:r>
              <w:rPr>
                <w:w w:val="105"/>
                <w:sz w:val="16"/>
              </w:rPr>
              <w:t>0.00%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ERCICIOS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ANTERIORES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10"/>
              <w:rPr>
                <w:sz w:val="16"/>
              </w:rPr>
            </w:pPr>
            <w:r>
              <w:rPr>
                <w:w w:val="105"/>
                <w:sz w:val="16"/>
              </w:rPr>
              <w:t>416,758.00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56"/>
              <w:rPr>
                <w:sz w:val="16"/>
              </w:rPr>
            </w:pPr>
            <w:r>
              <w:rPr>
                <w:w w:val="105"/>
                <w:sz w:val="16"/>
              </w:rPr>
              <w:t>0.03%</w:t>
            </w:r>
          </w:p>
        </w:tc>
      </w:tr>
      <w:tr w:rsidR="009E7A47" w:rsidTr="009E7A47">
        <w:trPr>
          <w:trHeight w:val="191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left="6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Derechos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Ejercicios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Anteriores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7"/>
              <w:rPr>
                <w:sz w:val="16"/>
              </w:rPr>
            </w:pPr>
            <w:r>
              <w:rPr>
                <w:sz w:val="16"/>
              </w:rPr>
              <w:t>416,758.00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53"/>
              <w:rPr>
                <w:sz w:val="16"/>
              </w:rPr>
            </w:pPr>
            <w:r>
              <w:rPr>
                <w:w w:val="110"/>
                <w:sz w:val="16"/>
              </w:rPr>
              <w:t>0.03%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62"/>
              <w:rPr>
                <w:sz w:val="16"/>
              </w:rPr>
            </w:pPr>
            <w:r>
              <w:rPr>
                <w:w w:val="105"/>
                <w:sz w:val="16"/>
              </w:rPr>
              <w:t>165,788,269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-15"/>
              <w:rPr>
                <w:sz w:val="16"/>
              </w:rPr>
            </w:pPr>
            <w:r>
              <w:rPr>
                <w:w w:val="105"/>
                <w:sz w:val="16"/>
              </w:rPr>
              <w:t>11.76%</w:t>
            </w:r>
          </w:p>
        </w:tc>
      </w:tr>
      <w:tr w:rsidR="009E7A47" w:rsidTr="009E7A47">
        <w:trPr>
          <w:trHeight w:val="191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left="6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Productos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103"/>
              <w:rPr>
                <w:sz w:val="16"/>
              </w:rPr>
            </w:pPr>
            <w:r>
              <w:rPr>
                <w:w w:val="105"/>
                <w:sz w:val="16"/>
              </w:rPr>
              <w:t>20,340,402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0" w:line="171" w:lineRule="exact"/>
              <w:ind w:right="27"/>
              <w:rPr>
                <w:sz w:val="16"/>
              </w:rPr>
            </w:pPr>
            <w:r>
              <w:rPr>
                <w:w w:val="105"/>
                <w:sz w:val="16"/>
              </w:rPr>
              <w:t>1.44%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103"/>
              <w:rPr>
                <w:sz w:val="16"/>
              </w:rPr>
            </w:pPr>
            <w:r>
              <w:rPr>
                <w:w w:val="105"/>
                <w:sz w:val="16"/>
              </w:rPr>
              <w:t>20,340,402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27"/>
              <w:rPr>
                <w:sz w:val="16"/>
              </w:rPr>
            </w:pPr>
            <w:r>
              <w:rPr>
                <w:w w:val="105"/>
                <w:sz w:val="16"/>
              </w:rPr>
              <w:t>1.44%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6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Aprovechamientos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100"/>
              <w:rPr>
                <w:sz w:val="16"/>
              </w:rPr>
            </w:pPr>
            <w:r>
              <w:rPr>
                <w:w w:val="105"/>
                <w:sz w:val="16"/>
              </w:rPr>
              <w:t>56,848,650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52"/>
              <w:rPr>
                <w:sz w:val="16"/>
              </w:rPr>
            </w:pPr>
            <w:r>
              <w:rPr>
                <w:w w:val="105"/>
                <w:sz w:val="16"/>
              </w:rPr>
              <w:t>4.03%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APROVECHAMIENTOS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100"/>
              <w:rPr>
                <w:sz w:val="16"/>
              </w:rPr>
            </w:pPr>
            <w:r>
              <w:rPr>
                <w:w w:val="105"/>
                <w:sz w:val="16"/>
              </w:rPr>
              <w:t>56,848,650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52"/>
              <w:rPr>
                <w:sz w:val="16"/>
              </w:rPr>
            </w:pPr>
            <w:r>
              <w:rPr>
                <w:w w:val="105"/>
                <w:sz w:val="16"/>
              </w:rPr>
              <w:t>4.03%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INGRESOS</w:t>
            </w:r>
            <w:r>
              <w:rPr>
                <w:color w:val="FFFFFF"/>
                <w:spacing w:val="42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9"/>
                <w:w w:val="105"/>
                <w:sz w:val="16"/>
              </w:rPr>
              <w:t>PROPIOS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7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947,717,080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4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67.20%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PARTICIPACIONES 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97"/>
              <w:rPr>
                <w:sz w:val="16"/>
              </w:rPr>
            </w:pPr>
            <w:r>
              <w:rPr>
                <w:w w:val="105"/>
                <w:sz w:val="16"/>
              </w:rPr>
              <w:t>320,639,709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38"/>
              <w:rPr>
                <w:sz w:val="16"/>
              </w:rPr>
            </w:pPr>
            <w:r>
              <w:rPr>
                <w:w w:val="105"/>
                <w:sz w:val="16"/>
              </w:rPr>
              <w:t>22.74%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TOTAL 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PARTICIPACIONES 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97"/>
              <w:rPr>
                <w:sz w:val="16"/>
              </w:rPr>
            </w:pPr>
            <w:r>
              <w:rPr>
                <w:w w:val="105"/>
                <w:sz w:val="16"/>
              </w:rPr>
              <w:t>320,639,709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38"/>
              <w:rPr>
                <w:sz w:val="16"/>
              </w:rPr>
            </w:pPr>
            <w:r>
              <w:rPr>
                <w:w w:val="105"/>
                <w:sz w:val="16"/>
              </w:rPr>
              <w:t>22.74%</w:t>
            </w:r>
          </w:p>
        </w:tc>
      </w:tr>
      <w:tr w:rsidR="009E7A47" w:rsidTr="009E7A47">
        <w:trPr>
          <w:trHeight w:val="325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9"/>
                <w:w w:val="105"/>
                <w:sz w:val="16"/>
              </w:rPr>
              <w:t>APORTACIONES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3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9E7A47" w:rsidRDefault="009E7A47" w:rsidP="009E7A47">
            <w:pPr>
              <w:pStyle w:val="TableParagraph"/>
              <w:ind w:right="39"/>
              <w:rPr>
                <w:sz w:val="16"/>
              </w:rPr>
            </w:pPr>
            <w:r>
              <w:rPr>
                <w:w w:val="105"/>
                <w:sz w:val="16"/>
              </w:rPr>
              <w:t>140,318,372</w:t>
            </w:r>
          </w:p>
        </w:tc>
        <w:tc>
          <w:tcPr>
            <w:tcW w:w="1162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9.95%</w:t>
            </w:r>
          </w:p>
        </w:tc>
      </w:tr>
      <w:tr w:rsidR="009E7A47" w:rsidTr="009E7A47">
        <w:trPr>
          <w:trHeight w:val="337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9"/>
                <w:w w:val="105"/>
                <w:sz w:val="16"/>
              </w:rPr>
              <w:t>APORTACIONES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39"/>
              <w:rPr>
                <w:sz w:val="16"/>
              </w:rPr>
            </w:pPr>
            <w:r>
              <w:rPr>
                <w:w w:val="105"/>
                <w:sz w:val="16"/>
              </w:rPr>
              <w:t>140,318,372</w:t>
            </w:r>
          </w:p>
        </w:tc>
        <w:tc>
          <w:tcPr>
            <w:tcW w:w="116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9E7A47" w:rsidRDefault="009E7A47" w:rsidP="009E7A47"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9.95%</w:t>
            </w:r>
          </w:p>
        </w:tc>
      </w:tr>
      <w:tr w:rsidR="009E7A47" w:rsidTr="009E7A47">
        <w:trPr>
          <w:trHeight w:val="333"/>
        </w:trPr>
        <w:tc>
          <w:tcPr>
            <w:tcW w:w="54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53"/>
              <w:ind w:left="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INGRESOS</w:t>
            </w:r>
            <w:r>
              <w:rPr>
                <w:spacing w:val="50"/>
                <w:w w:val="105"/>
                <w:sz w:val="16"/>
              </w:rPr>
              <w:t xml:space="preserve"> </w:t>
            </w:r>
            <w:r>
              <w:rPr>
                <w:spacing w:val="10"/>
                <w:w w:val="105"/>
                <w:sz w:val="16"/>
              </w:rPr>
              <w:t>FEDERALES</w:t>
            </w:r>
            <w:r>
              <w:rPr>
                <w:spacing w:val="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CONVENIOS</w:t>
            </w:r>
          </w:p>
        </w:tc>
        <w:tc>
          <w:tcPr>
            <w:tcW w:w="20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53"/>
              <w:ind w:right="75"/>
              <w:rPr>
                <w:sz w:val="16"/>
              </w:rPr>
            </w:pPr>
            <w:r>
              <w:rPr>
                <w:w w:val="105"/>
                <w:sz w:val="16"/>
              </w:rPr>
              <w:t>1,655,049</w:t>
            </w:r>
          </w:p>
        </w:tc>
        <w:tc>
          <w:tcPr>
            <w:tcW w:w="11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7A47" w:rsidRDefault="009E7A47" w:rsidP="009E7A47">
            <w:pPr>
              <w:pStyle w:val="TableParagraph"/>
              <w:spacing w:before="53"/>
              <w:ind w:right="25"/>
              <w:rPr>
                <w:sz w:val="16"/>
              </w:rPr>
            </w:pPr>
            <w:r>
              <w:rPr>
                <w:w w:val="105"/>
                <w:sz w:val="16"/>
              </w:rPr>
              <w:t>0.12%</w:t>
            </w:r>
          </w:p>
        </w:tc>
      </w:tr>
      <w:tr w:rsidR="009E7A47" w:rsidTr="009E7A47">
        <w:trPr>
          <w:trHeight w:val="338"/>
        </w:trPr>
        <w:tc>
          <w:tcPr>
            <w:tcW w:w="547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16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INGRESOS</w:t>
            </w:r>
            <w:r>
              <w:rPr>
                <w:color w:val="FFFFFF"/>
                <w:spacing w:val="43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nil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5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462,613,130</w:t>
            </w:r>
          </w:p>
        </w:tc>
        <w:tc>
          <w:tcPr>
            <w:tcW w:w="1162" w:type="dxa"/>
            <w:tcBorders>
              <w:top w:val="single" w:sz="8" w:space="0" w:color="808080"/>
              <w:bottom w:val="nil"/>
            </w:tcBorders>
            <w:shd w:val="clear" w:color="auto" w:fill="252525"/>
          </w:tcPr>
          <w:p w:rsidR="009E7A47" w:rsidRDefault="009E7A47" w:rsidP="009E7A47">
            <w:pPr>
              <w:pStyle w:val="TableParagraph"/>
              <w:ind w:right="4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32.80%</w:t>
            </w:r>
          </w:p>
        </w:tc>
      </w:tr>
      <w:tr w:rsidR="009E7A47" w:rsidTr="009E7A47">
        <w:trPr>
          <w:trHeight w:val="97"/>
        </w:trPr>
        <w:tc>
          <w:tcPr>
            <w:tcW w:w="8674" w:type="dxa"/>
            <w:gridSpan w:val="3"/>
            <w:tcBorders>
              <w:top w:val="nil"/>
              <w:left w:val="nil"/>
              <w:right w:val="nil"/>
            </w:tcBorders>
          </w:tcPr>
          <w:p w:rsidR="009E7A47" w:rsidRDefault="009E7A47" w:rsidP="009E7A4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  <w:tr w:rsidR="009E7A47" w:rsidTr="009E7A47">
        <w:trPr>
          <w:trHeight w:val="325"/>
        </w:trPr>
        <w:tc>
          <w:tcPr>
            <w:tcW w:w="5476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47"/>
              <w:ind w:left="2025" w:right="202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Ingresos</w:t>
            </w:r>
            <w:r>
              <w:rPr>
                <w:color w:val="FFFFFF"/>
                <w:spacing w:val="2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Totales</w:t>
            </w:r>
          </w:p>
        </w:tc>
        <w:tc>
          <w:tcPr>
            <w:tcW w:w="2036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1,410,330,210</w:t>
            </w:r>
          </w:p>
        </w:tc>
        <w:tc>
          <w:tcPr>
            <w:tcW w:w="1162" w:type="dxa"/>
            <w:shd w:val="clear" w:color="auto" w:fill="4F81BC"/>
          </w:tcPr>
          <w:p w:rsidR="009E7A47" w:rsidRDefault="009E7A47" w:rsidP="009E7A47">
            <w:pPr>
              <w:pStyle w:val="TableParagraph"/>
              <w:spacing w:before="47"/>
              <w:ind w:left="354"/>
              <w:jc w:val="lef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100%</w:t>
            </w:r>
          </w:p>
        </w:tc>
      </w:tr>
    </w:tbl>
    <w:p w:rsidR="00F67402" w:rsidRDefault="00F67402"/>
    <w:p w:rsidR="00F67402" w:rsidRPr="00F67402" w:rsidRDefault="00F67402" w:rsidP="00F67402"/>
    <w:p w:rsidR="00F67402" w:rsidRDefault="00F67402" w:rsidP="00F67402">
      <w:pPr>
        <w:tabs>
          <w:tab w:val="left" w:pos="4560"/>
        </w:tabs>
      </w:pPr>
      <w:r>
        <w:tab/>
      </w:r>
    </w:p>
    <w:p w:rsidR="009E7A47" w:rsidRDefault="009E7A47" w:rsidP="00F67402">
      <w:pPr>
        <w:tabs>
          <w:tab w:val="left" w:pos="4560"/>
        </w:tabs>
      </w:pPr>
    </w:p>
    <w:p w:rsidR="009E7A47" w:rsidRDefault="009E7A47" w:rsidP="00F67402">
      <w:pPr>
        <w:tabs>
          <w:tab w:val="left" w:pos="4560"/>
        </w:tabs>
      </w:pPr>
    </w:p>
    <w:p w:rsidR="009E7A47" w:rsidRDefault="009E7A47" w:rsidP="00F67402">
      <w:pPr>
        <w:tabs>
          <w:tab w:val="left" w:pos="4560"/>
        </w:tabs>
      </w:pPr>
    </w:p>
    <w:p w:rsidR="009E7A47" w:rsidRDefault="009E7A47" w:rsidP="00F67402">
      <w:pPr>
        <w:tabs>
          <w:tab w:val="left" w:pos="4560"/>
        </w:tabs>
      </w:pPr>
    </w:p>
    <w:p w:rsidR="009E7A47" w:rsidRDefault="009E7A47" w:rsidP="00F67402">
      <w:pPr>
        <w:tabs>
          <w:tab w:val="left" w:pos="4560"/>
        </w:tabs>
      </w:pPr>
    </w:p>
    <w:p w:rsidR="009E7A47" w:rsidRDefault="009E7A47" w:rsidP="00F67402">
      <w:pPr>
        <w:tabs>
          <w:tab w:val="left" w:pos="4560"/>
        </w:tabs>
      </w:pPr>
    </w:p>
    <w:p w:rsidR="009E7A47" w:rsidRPr="00F67402" w:rsidRDefault="009E7A47" w:rsidP="00F67402">
      <w:pPr>
        <w:tabs>
          <w:tab w:val="left" w:pos="4560"/>
        </w:tabs>
      </w:pPr>
    </w:p>
    <w:p w:rsidR="00F67402" w:rsidRPr="00F67402" w:rsidRDefault="00F67402" w:rsidP="00F67402"/>
    <w:p w:rsidR="00F67402" w:rsidRPr="00F67402" w:rsidRDefault="00F67402" w:rsidP="00F67402"/>
    <w:p w:rsidR="009E7A47" w:rsidRDefault="009E7A47" w:rsidP="00F67402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9E7A47" w:rsidRPr="009E7A47" w:rsidRDefault="009E7A47" w:rsidP="009E7A47"/>
    <w:p w:rsidR="00E36754" w:rsidRDefault="009E7A47" w:rsidP="00E36754">
      <w:pPr>
        <w:pStyle w:val="Prrafodelista"/>
        <w:numPr>
          <w:ilvl w:val="0"/>
          <w:numId w:val="2"/>
        </w:numPr>
        <w:tabs>
          <w:tab w:val="left" w:pos="2812"/>
        </w:tabs>
        <w:rPr>
          <w:sz w:val="16"/>
        </w:rPr>
      </w:pPr>
      <w:r w:rsidRPr="00E36754">
        <w:rPr>
          <w:sz w:val="16"/>
        </w:rPr>
        <w:t>Las cantidades que se reportan son en Pesos Mexicanos M/N.</w:t>
      </w:r>
    </w:p>
    <w:p w:rsidR="009E7A47" w:rsidRPr="00E36754" w:rsidRDefault="00A43C3C" w:rsidP="00E36754">
      <w:pPr>
        <w:pStyle w:val="Prrafodelista"/>
        <w:numPr>
          <w:ilvl w:val="0"/>
          <w:numId w:val="2"/>
        </w:numPr>
        <w:tabs>
          <w:tab w:val="left" w:pos="2812"/>
        </w:tabs>
        <w:rPr>
          <w:sz w:val="16"/>
        </w:rPr>
      </w:pPr>
      <w:r w:rsidRPr="00E36754">
        <w:rPr>
          <w:sz w:val="16"/>
        </w:rPr>
        <w:t>Fundamento Legal al que con la publicación de la información se da cumplimiento: Artículo 5, Fracción II</w:t>
      </w:r>
      <w:r w:rsidR="00E36754" w:rsidRPr="00E36754">
        <w:rPr>
          <w:sz w:val="16"/>
        </w:rPr>
        <w:t xml:space="preserve">, así como el Artículo 16, </w:t>
      </w:r>
      <w:r w:rsidRPr="00E36754">
        <w:rPr>
          <w:sz w:val="16"/>
        </w:rPr>
        <w:t xml:space="preserve">de la Ley de Disciplina Financiera de las Entidades Federativas y los Municipios. </w:t>
      </w:r>
    </w:p>
    <w:p w:rsidR="002655BC" w:rsidRPr="00A43C3C" w:rsidRDefault="002655BC" w:rsidP="009E7A47">
      <w:pPr>
        <w:rPr>
          <w:sz w:val="20"/>
        </w:rPr>
      </w:pPr>
      <w:bookmarkStart w:id="0" w:name="_GoBack"/>
      <w:bookmarkEnd w:id="0"/>
    </w:p>
    <w:sectPr w:rsidR="002655BC" w:rsidRPr="00A43C3C">
      <w:headerReference w:type="default" r:id="rId7"/>
      <w:footerReference w:type="default" r:id="rId8"/>
      <w:type w:val="continuous"/>
      <w:pgSz w:w="11910" w:h="16840"/>
      <w:pgMar w:top="3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15" w:rsidRDefault="00046715" w:rsidP="00F67402">
      <w:r>
        <w:separator/>
      </w:r>
    </w:p>
  </w:endnote>
  <w:endnote w:type="continuationSeparator" w:id="0">
    <w:p w:rsidR="00046715" w:rsidRDefault="00046715" w:rsidP="00F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2" w:rsidRPr="001E4C02" w:rsidRDefault="00F67402" w:rsidP="00F67402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Municipio de Corregidora 2018-2021</w:t>
    </w:r>
  </w:p>
  <w:p w:rsidR="00F67402" w:rsidRPr="001E4C02" w:rsidRDefault="00F67402" w:rsidP="00F67402">
    <w:pPr>
      <w:pStyle w:val="Piedepgina"/>
      <w:jc w:val="center"/>
      <w:rPr>
        <w:rFonts w:ascii="Gotham Book" w:hAnsi="Gotham Book"/>
        <w:color w:val="002060"/>
        <w:sz w:val="20"/>
      </w:rPr>
    </w:pPr>
  </w:p>
  <w:p w:rsidR="00F67402" w:rsidRPr="001E4C02" w:rsidRDefault="00F67402" w:rsidP="00F67402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Calle Ex Hacienda El Cerrito No. 100</w:t>
    </w:r>
  </w:p>
  <w:p w:rsidR="00F67402" w:rsidRPr="001E4C02" w:rsidRDefault="00F67402" w:rsidP="00F67402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Col. El Pueblito, Corregidora. C.P. 76900</w:t>
    </w:r>
  </w:p>
  <w:p w:rsidR="00F67402" w:rsidRPr="001E4C02" w:rsidRDefault="00F67402" w:rsidP="00F67402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www.corregidora.gob.mx</w:t>
    </w:r>
  </w:p>
  <w:p w:rsidR="00F67402" w:rsidRPr="00F67402" w:rsidRDefault="00F67402" w:rsidP="00F67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15" w:rsidRDefault="00046715" w:rsidP="00F67402">
      <w:r>
        <w:separator/>
      </w:r>
    </w:p>
  </w:footnote>
  <w:footnote w:type="continuationSeparator" w:id="0">
    <w:p w:rsidR="00046715" w:rsidRDefault="00046715" w:rsidP="00F6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47" w:rsidRPr="009E7A47" w:rsidRDefault="009E7A47" w:rsidP="009E7A47">
    <w:pPr>
      <w:pStyle w:val="Encabezado"/>
      <w:jc w:val="right"/>
      <w:rPr>
        <w:rFonts w:ascii="Verdana" w:eastAsia="Verdana" w:hAnsi="Verdana" w:cs="Verdana"/>
        <w:color w:val="4F81BD" w:themeColor="accent1"/>
        <w:w w:val="90"/>
        <w:sz w:val="18"/>
        <w:szCs w:val="18"/>
      </w:rPr>
    </w:pPr>
    <w:r>
      <w:rPr>
        <w:noProof/>
        <w:lang w:val="es-MX" w:eastAsia="es-MX"/>
      </w:rPr>
      <w:drawing>
        <wp:anchor distT="0" distB="0" distL="0" distR="0" simplePos="0" relativeHeight="251658240" behindDoc="0" locked="0" layoutInCell="1" allowOverlap="1" wp14:anchorId="0A38528E" wp14:editId="2DC3C6B6">
          <wp:simplePos x="0" y="0"/>
          <wp:positionH relativeFrom="margin">
            <wp:align>left</wp:align>
          </wp:positionH>
          <wp:positionV relativeFrom="paragraph">
            <wp:posOffset>-312408</wp:posOffset>
          </wp:positionV>
          <wp:extent cx="1183005" cy="81915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A47">
      <w:rPr>
        <w:rFonts w:ascii="Verdana" w:eastAsia="Verdana" w:hAnsi="Verdana" w:cs="Verdana"/>
        <w:color w:val="4F81BD" w:themeColor="accent1"/>
        <w:w w:val="90"/>
        <w:sz w:val="18"/>
        <w:szCs w:val="18"/>
      </w:rPr>
      <w:t>SECRETARÍA DE TESORERÍA Y FINANZAS</w:t>
    </w:r>
  </w:p>
  <w:p w:rsidR="009E7A47" w:rsidRPr="009E7A47" w:rsidRDefault="009E7A47" w:rsidP="009E7A47">
    <w:pPr>
      <w:pStyle w:val="Encabezado"/>
      <w:ind w:left="720"/>
      <w:jc w:val="right"/>
      <w:rPr>
        <w:rFonts w:ascii="Verdana" w:eastAsia="Verdana" w:hAnsi="Verdana" w:cs="Verdana"/>
        <w:color w:val="4F81BD" w:themeColor="accent1"/>
        <w:w w:val="90"/>
        <w:sz w:val="18"/>
        <w:szCs w:val="18"/>
      </w:rPr>
    </w:pPr>
    <w:r w:rsidRPr="009E7A47">
      <w:rPr>
        <w:rFonts w:ascii="Verdana" w:eastAsia="Verdana" w:hAnsi="Verdana" w:cs="Verdana"/>
        <w:color w:val="4F81BD" w:themeColor="accent1"/>
        <w:w w:val="90"/>
        <w:sz w:val="18"/>
        <w:szCs w:val="18"/>
      </w:rPr>
      <w:t>DIRECCIÓN DE INGRESOS</w:t>
    </w:r>
  </w:p>
  <w:p w:rsidR="00F67402" w:rsidRDefault="00F67402" w:rsidP="009E7A47">
    <w:pPr>
      <w:pStyle w:val="Textoindependiente"/>
      <w:spacing w:before="81" w:line="271" w:lineRule="auto"/>
      <w:ind w:left="4874" w:right="113" w:firstLine="216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5F8"/>
    <w:multiLevelType w:val="hybridMultilevel"/>
    <w:tmpl w:val="E7928E4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9549E"/>
    <w:multiLevelType w:val="hybridMultilevel"/>
    <w:tmpl w:val="B7BAFFB0"/>
    <w:lvl w:ilvl="0" w:tplc="8CE6B6E4">
      <w:numFmt w:val="bullet"/>
      <w:lvlText w:val=""/>
      <w:lvlJc w:val="left"/>
      <w:pPr>
        <w:ind w:left="1080" w:hanging="360"/>
      </w:pPr>
      <w:rPr>
        <w:rFonts w:ascii="Symbol" w:eastAsia="Lucida Sans Unicode" w:hAnsi="Symbol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C9"/>
    <w:rsid w:val="00046715"/>
    <w:rsid w:val="002655BC"/>
    <w:rsid w:val="005745C1"/>
    <w:rsid w:val="00624924"/>
    <w:rsid w:val="009E7A47"/>
    <w:rsid w:val="00A43C3C"/>
    <w:rsid w:val="00DF74C9"/>
    <w:rsid w:val="00E36754"/>
    <w:rsid w:val="00F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690D"/>
  <w15:docId w15:val="{D271D489-9374-4442-99B7-220C19E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F67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402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402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5</cp:revision>
  <cp:lastPrinted>2021-07-13T19:30:00Z</cp:lastPrinted>
  <dcterms:created xsi:type="dcterms:W3CDTF">2021-07-13T19:30:00Z</dcterms:created>
  <dcterms:modified xsi:type="dcterms:W3CDTF">2021-07-15T19:06:00Z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