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78EB" w:rsidRPr="00CE471B" w:rsidRDefault="00E852B7" w:rsidP="006178EB">
      <w:pPr>
        <w:spacing w:after="0"/>
        <w:jc w:val="center"/>
        <w:rPr>
          <w:rFonts w:ascii="Gotham Book" w:hAnsi="Gotham Book"/>
          <w:b/>
          <w:color w:val="002060"/>
          <w:sz w:val="28"/>
        </w:rPr>
      </w:pPr>
      <w:r w:rsidRPr="00CE471B">
        <w:rPr>
          <w:rFonts w:ascii="Gotham Book" w:hAnsi="Gotham Book"/>
          <w:b/>
          <w:color w:val="002060"/>
          <w:sz w:val="28"/>
        </w:rPr>
        <w:t xml:space="preserve">PROGRAMAS PRESUPUESTARIOS </w:t>
      </w:r>
    </w:p>
    <w:p w:rsidR="006178EB" w:rsidRPr="005914F1" w:rsidRDefault="009839C0" w:rsidP="005914F1">
      <w:pPr>
        <w:spacing w:after="0"/>
        <w:jc w:val="center"/>
        <w:rPr>
          <w:rFonts w:ascii="Gotham Book" w:hAnsi="Gotham Book"/>
          <w:b/>
          <w:color w:val="002060"/>
          <w:sz w:val="28"/>
        </w:rPr>
      </w:pPr>
      <w:r>
        <w:rPr>
          <w:rFonts w:ascii="Gotham Book" w:hAnsi="Gotham Book"/>
          <w:b/>
          <w:color w:val="002060"/>
          <w:sz w:val="28"/>
        </w:rPr>
        <w:t>EJERCICIO FISCAL 2022</w:t>
      </w:r>
    </w:p>
    <w:p w:rsidR="00165BB2" w:rsidRPr="00165BB2" w:rsidRDefault="005914F1" w:rsidP="00EE63D5">
      <w:pPr>
        <w:spacing w:after="0"/>
        <w:rPr>
          <w:rFonts w:ascii="Gotham Book" w:hAnsi="Gotham Book"/>
          <w:sz w:val="16"/>
        </w:rPr>
      </w:pPr>
      <w:r>
        <w:rPr>
          <w:rFonts w:ascii="Gotham Book" w:hAnsi="Gotham Book"/>
          <w:b/>
          <w:noProof/>
          <w:color w:val="FFFFFF" w:themeColor="background1"/>
          <w:sz w:val="28"/>
          <w:lang w:eastAsia="es-MX"/>
        </w:rPr>
        <mc:AlternateContent>
          <mc:Choice Requires="wps">
            <w:drawing>
              <wp:anchor distT="0" distB="0" distL="114300" distR="114300" simplePos="0" relativeHeight="251676672" behindDoc="0" locked="0" layoutInCell="1" allowOverlap="1" wp14:anchorId="4E49971F" wp14:editId="78375B4C">
                <wp:simplePos x="0" y="0"/>
                <wp:positionH relativeFrom="margin">
                  <wp:posOffset>-19685</wp:posOffset>
                </wp:positionH>
                <wp:positionV relativeFrom="paragraph">
                  <wp:posOffset>80754</wp:posOffset>
                </wp:positionV>
                <wp:extent cx="5830784" cy="285008"/>
                <wp:effectExtent l="0" t="0" r="0" b="1270"/>
                <wp:wrapNone/>
                <wp:docPr id="65" name="Rectángulo 65"/>
                <wp:cNvGraphicFramePr/>
                <a:graphic xmlns:a="http://schemas.openxmlformats.org/drawingml/2006/main">
                  <a:graphicData uri="http://schemas.microsoft.com/office/word/2010/wordprocessingShape">
                    <wps:wsp>
                      <wps:cNvSpPr/>
                      <wps:spPr>
                        <a:xfrm>
                          <a:off x="0" y="0"/>
                          <a:ext cx="5830784" cy="285008"/>
                        </a:xfrm>
                        <a:prstGeom prst="rect">
                          <a:avLst/>
                        </a:prstGeom>
                        <a:solidFill>
                          <a:schemeClr val="accent5">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01C5D" w:rsidRPr="005914F1" w:rsidRDefault="00101C5D" w:rsidP="005914F1">
                            <w:pPr>
                              <w:jc w:val="center"/>
                              <w:rPr>
                                <w:rFonts w:ascii="Gotham Book" w:hAnsi="Gotham Book"/>
                                <w:b/>
                                <w:sz w:val="28"/>
                                <w:lang w:val="es-ES"/>
                              </w:rPr>
                            </w:pPr>
                            <w:r w:rsidRPr="005914F1">
                              <w:rPr>
                                <w:rFonts w:ascii="Gotham Book" w:hAnsi="Gotham Book"/>
                                <w:b/>
                                <w:sz w:val="28"/>
                                <w:lang w:val="es-ES"/>
                              </w:rPr>
                              <w:t>Plan Municipal de Desarrollo 2021- 2024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E49971F" id="Rectángulo 65" o:spid="_x0000_s1026" style="position:absolute;margin-left:-1.55pt;margin-top:6.35pt;width:459.1pt;height:22.45pt;z-index:25167667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" fillcolor="#1f3763 [1608]" stroked="f" strokeweight="1pt">
                <v:textbox>
                  <w:txbxContent>
                    <w:p w:rsidR="00101C5D" w:rsidRPr="005914F1" w:rsidRDefault="00101C5D" w:rsidP="005914F1">
                      <w:pPr>
                        <w:jc w:val="center"/>
                        <w:rPr>
                          <w:rFonts w:ascii="Gotham Book" w:hAnsi="Gotham Book"/>
                          <w:b/>
                          <w:sz w:val="28"/>
                          <w:lang w:val="es-ES"/>
                        </w:rPr>
                      </w:pPr>
                      <w:r w:rsidRPr="005914F1">
                        <w:rPr>
                          <w:rFonts w:ascii="Gotham Book" w:hAnsi="Gotham Book"/>
                          <w:b/>
                          <w:sz w:val="28"/>
                          <w:lang w:val="es-ES"/>
                        </w:rPr>
                        <w:t>Plan Municipal de Desarrollo 2021- 2024</w:t>
                      </w:r>
                    </w:p>
                  </w:txbxContent>
                </v:textbox>
                <w10:wrap anchorx="margin"/>
              </v:rect>
            </w:pict>
          </mc:Fallback>
        </mc:AlternateContent>
      </w:r>
    </w:p>
    <w:p w:rsidR="001A01A6" w:rsidRDefault="001A01A6" w:rsidP="00CE471B">
      <w:pPr>
        <w:spacing w:after="0" w:line="360" w:lineRule="auto"/>
        <w:jc w:val="both"/>
        <w:rPr>
          <w:rFonts w:ascii="Gotham Book" w:hAnsi="Gotham Book"/>
        </w:rPr>
      </w:pPr>
    </w:p>
    <w:p w:rsidR="00B437C2" w:rsidRDefault="00B437C2" w:rsidP="00CE471B">
      <w:pPr>
        <w:spacing w:after="0" w:line="360" w:lineRule="auto"/>
        <w:jc w:val="both"/>
        <w:rPr>
          <w:rFonts w:ascii="Gotham Book" w:hAnsi="Gotham Book"/>
          <w:sz w:val="8"/>
        </w:rPr>
      </w:pPr>
    </w:p>
    <w:p w:rsidR="00CE471B" w:rsidRDefault="001A01A6" w:rsidP="00CE471B">
      <w:pPr>
        <w:spacing w:after="0" w:line="360" w:lineRule="auto"/>
        <w:jc w:val="both"/>
        <w:rPr>
          <w:rFonts w:ascii="Gotham Book" w:hAnsi="Gotham Book"/>
        </w:rPr>
      </w:pPr>
      <w:r>
        <w:rPr>
          <w:rFonts w:ascii="Gotham Book" w:hAnsi="Gotham Book"/>
        </w:rPr>
        <w:t xml:space="preserve"> </w:t>
      </w:r>
      <w:r w:rsidR="00CE471B">
        <w:rPr>
          <w:rFonts w:ascii="Gotham Book" w:hAnsi="Gotham Book"/>
        </w:rPr>
        <w:t>El Plan Municipal de Desarrollo del Municipio de Corregidora, Qro</w:t>
      </w:r>
      <w:r w:rsidR="005914F1">
        <w:rPr>
          <w:rFonts w:ascii="Gotham Book" w:hAnsi="Gotham Book"/>
        </w:rPr>
        <w:t>.,</w:t>
      </w:r>
      <w:r w:rsidR="00B437C2">
        <w:rPr>
          <w:rFonts w:ascii="Gotham Book" w:hAnsi="Gotham Book"/>
        </w:rPr>
        <w:t xml:space="preserve"> </w:t>
      </w:r>
      <w:r w:rsidR="000C1E5C">
        <w:rPr>
          <w:rFonts w:ascii="Gotham Book" w:hAnsi="Gotham Book"/>
        </w:rPr>
        <w:t>define 12</w:t>
      </w:r>
      <w:r w:rsidR="00CE471B">
        <w:rPr>
          <w:rFonts w:ascii="Gotham Book" w:hAnsi="Gotham Book"/>
        </w:rPr>
        <w:t xml:space="preserve"> Programas Presupuestarios:</w:t>
      </w:r>
    </w:p>
    <w:p w:rsidR="00CC4871" w:rsidRDefault="00926E16" w:rsidP="00CE471B">
      <w:pPr>
        <w:spacing w:after="0" w:line="360" w:lineRule="auto"/>
        <w:jc w:val="both"/>
        <w:rPr>
          <w:rFonts w:ascii="Gotham Book" w:hAnsi="Gotham Book"/>
        </w:rPr>
      </w:pPr>
      <w:r>
        <w:rPr>
          <w:noProof/>
          <w:lang w:eastAsia="es-MX"/>
        </w:rPr>
        <mc:AlternateContent>
          <mc:Choice Requires="wpg">
            <w:drawing>
              <wp:anchor distT="0" distB="0" distL="114300" distR="114300" simplePos="0" relativeHeight="251678720" behindDoc="0" locked="0" layoutInCell="1" allowOverlap="1" wp14:anchorId="463973B4" wp14:editId="2518A1A6">
                <wp:simplePos x="0" y="0"/>
                <wp:positionH relativeFrom="page">
                  <wp:posOffset>475013</wp:posOffset>
                </wp:positionH>
                <wp:positionV relativeFrom="paragraph">
                  <wp:posOffset>114943</wp:posOffset>
                </wp:positionV>
                <wp:extent cx="6828311" cy="6697345"/>
                <wp:effectExtent l="0" t="0" r="0" b="8255"/>
                <wp:wrapNone/>
                <wp:docPr id="149" name="Grupo 4">
                  <a:extLst xmlns:a="http://schemas.openxmlformats.org/drawingml/2006/main">
                    <a:ext uri="{FF2B5EF4-FFF2-40B4-BE49-F238E27FC236}">
                      <a16:creationId xmlns:a16="http://schemas.microsoft.com/office/drawing/2014/main" id="{BA1E053F-4865-443B-A4B5-08E81740CE10}"/>
                    </a:ext>
                  </a:extLst>
                </wp:docPr>
                <wp:cNvGraphicFramePr/>
                <a:graphic xmlns:a="http://schemas.openxmlformats.org/drawingml/2006/main">
                  <a:graphicData uri="http://schemas.microsoft.com/office/word/2010/wordprocessingGroup">
                    <wpg:wgp>
                      <wpg:cNvGrpSpPr/>
                      <wpg:grpSpPr>
                        <a:xfrm>
                          <a:off x="0" y="0"/>
                          <a:ext cx="6828311" cy="6697345"/>
                          <a:chOff x="0" y="-21"/>
                          <a:chExt cx="4570250" cy="4292173"/>
                        </a:xfrm>
                      </wpg:grpSpPr>
                      <wps:wsp>
                        <wps:cNvPr id="150" name="Google Shape;976;p35"/>
                        <wps:cNvSpPr/>
                        <wps:spPr>
                          <a:xfrm>
                            <a:off x="1549000" y="1550075"/>
                            <a:ext cx="21750" cy="21750"/>
                          </a:xfrm>
                          <a:custGeom>
                            <a:avLst/>
                            <a:gdLst/>
                            <a:ahLst/>
                            <a:cxnLst/>
                            <a:rect l="l" t="t" r="r" b="b"/>
                            <a:pathLst>
                              <a:path w="870" h="870" extrusionOk="0">
                                <a:moveTo>
                                  <a:pt x="441" y="0"/>
                                </a:moveTo>
                                <a:lnTo>
                                  <a:pt x="1" y="441"/>
                                </a:lnTo>
                                <a:lnTo>
                                  <a:pt x="441" y="869"/>
                                </a:lnTo>
                                <a:lnTo>
                                  <a:pt x="870" y="441"/>
                                </a:lnTo>
                                <a:lnTo>
                                  <a:pt x="441" y="0"/>
                                </a:lnTo>
                                <a:close/>
                              </a:path>
                            </a:pathLst>
                          </a:custGeom>
                          <a:solidFill>
                            <a:srgbClr val="FFFFFF"/>
                          </a:solidFill>
                          <a:ln>
                            <a:noFill/>
                          </a:ln>
                        </wps:spPr>
                        <wps:bodyPr spcFirstLastPara="1" wrap="square" lIns="91425" tIns="91425" rIns="91425" bIns="91425" anchor="ctr" anchorCtr="0">
                          <a:noAutofit/>
                        </wps:bodyPr>
                      </wps:wsp>
                      <wps:wsp>
                        <wps:cNvPr id="151" name="Google Shape;977;p35"/>
                        <wps:cNvSpPr/>
                        <wps:spPr>
                          <a:xfrm>
                            <a:off x="1418925" y="1680450"/>
                            <a:ext cx="21750" cy="21750"/>
                          </a:xfrm>
                          <a:custGeom>
                            <a:avLst/>
                            <a:gdLst/>
                            <a:ahLst/>
                            <a:cxnLst/>
                            <a:rect l="l" t="t" r="r" b="b"/>
                            <a:pathLst>
                              <a:path w="870" h="870" extrusionOk="0">
                                <a:moveTo>
                                  <a:pt x="429" y="0"/>
                                </a:moveTo>
                                <a:lnTo>
                                  <a:pt x="1" y="429"/>
                                </a:lnTo>
                                <a:lnTo>
                                  <a:pt x="429" y="869"/>
                                </a:lnTo>
                                <a:lnTo>
                                  <a:pt x="870" y="429"/>
                                </a:lnTo>
                                <a:lnTo>
                                  <a:pt x="429" y="0"/>
                                </a:lnTo>
                                <a:close/>
                              </a:path>
                            </a:pathLst>
                          </a:custGeom>
                          <a:solidFill>
                            <a:srgbClr val="FFFFFF"/>
                          </a:solidFill>
                          <a:ln>
                            <a:noFill/>
                          </a:ln>
                        </wps:spPr>
                        <wps:bodyPr spcFirstLastPara="1" wrap="square" lIns="91425" tIns="91425" rIns="91425" bIns="91425" anchor="ctr" anchorCtr="0">
                          <a:noAutofit/>
                        </wps:bodyPr>
                      </wps:wsp>
                      <wps:wsp>
                        <wps:cNvPr id="152" name="Google Shape;978;p35"/>
                        <wps:cNvSpPr/>
                        <wps:spPr>
                          <a:xfrm>
                            <a:off x="1516550" y="1561075"/>
                            <a:ext cx="21775" cy="21750"/>
                          </a:xfrm>
                          <a:custGeom>
                            <a:avLst/>
                            <a:gdLst/>
                            <a:ahLst/>
                            <a:cxnLst/>
                            <a:rect l="l" t="t" r="r" b="b"/>
                            <a:pathLst>
                              <a:path w="871" h="870" extrusionOk="0">
                                <a:moveTo>
                                  <a:pt x="430" y="1"/>
                                </a:moveTo>
                                <a:lnTo>
                                  <a:pt x="1" y="429"/>
                                </a:lnTo>
                                <a:lnTo>
                                  <a:pt x="430" y="870"/>
                                </a:lnTo>
                                <a:lnTo>
                                  <a:pt x="870" y="429"/>
                                </a:lnTo>
                                <a:lnTo>
                                  <a:pt x="430" y="1"/>
                                </a:lnTo>
                                <a:close/>
                              </a:path>
                            </a:pathLst>
                          </a:custGeom>
                          <a:solidFill>
                            <a:srgbClr val="FFFFFF"/>
                          </a:solidFill>
                          <a:ln>
                            <a:noFill/>
                          </a:ln>
                        </wps:spPr>
                        <wps:bodyPr spcFirstLastPara="1" wrap="square" lIns="91425" tIns="91425" rIns="91425" bIns="91425" anchor="ctr" anchorCtr="0">
                          <a:noAutofit/>
                        </wps:bodyPr>
                      </wps:wsp>
                      <wps:wsp>
                        <wps:cNvPr id="153" name="Google Shape;979;p35"/>
                        <wps:cNvSpPr/>
                        <wps:spPr>
                          <a:xfrm>
                            <a:off x="1538300" y="1582800"/>
                            <a:ext cx="21750" cy="21775"/>
                          </a:xfrm>
                          <a:custGeom>
                            <a:avLst/>
                            <a:gdLst/>
                            <a:ahLst/>
                            <a:cxnLst/>
                            <a:rect l="l" t="t" r="r" b="b"/>
                            <a:pathLst>
                              <a:path w="870" h="871" extrusionOk="0">
                                <a:moveTo>
                                  <a:pt x="429" y="1"/>
                                </a:moveTo>
                                <a:lnTo>
                                  <a:pt x="0" y="430"/>
                                </a:lnTo>
                                <a:lnTo>
                                  <a:pt x="429" y="870"/>
                                </a:lnTo>
                                <a:lnTo>
                                  <a:pt x="869" y="430"/>
                                </a:lnTo>
                                <a:lnTo>
                                  <a:pt x="429" y="1"/>
                                </a:lnTo>
                                <a:close/>
                              </a:path>
                            </a:pathLst>
                          </a:custGeom>
                          <a:solidFill>
                            <a:srgbClr val="FFFFFF"/>
                          </a:solidFill>
                          <a:ln>
                            <a:noFill/>
                          </a:ln>
                        </wps:spPr>
                        <wps:bodyPr spcFirstLastPara="1" wrap="square" lIns="91425" tIns="91425" rIns="91425" bIns="91425" anchor="ctr" anchorCtr="0">
                          <a:noAutofit/>
                        </wps:bodyPr>
                      </wps:wsp>
                      <wps:wsp>
                        <wps:cNvPr id="154" name="Google Shape;980;p35"/>
                        <wps:cNvSpPr/>
                        <wps:spPr>
                          <a:xfrm>
                            <a:off x="1429650" y="1648000"/>
                            <a:ext cx="21750" cy="21450"/>
                          </a:xfrm>
                          <a:custGeom>
                            <a:avLst/>
                            <a:gdLst/>
                            <a:ahLst/>
                            <a:cxnLst/>
                            <a:rect l="l" t="t" r="r" b="b"/>
                            <a:pathLst>
                              <a:path w="870" h="858" extrusionOk="0">
                                <a:moveTo>
                                  <a:pt x="441" y="0"/>
                                </a:moveTo>
                                <a:lnTo>
                                  <a:pt x="0" y="429"/>
                                </a:lnTo>
                                <a:lnTo>
                                  <a:pt x="441" y="858"/>
                                </a:lnTo>
                                <a:lnTo>
                                  <a:pt x="869" y="429"/>
                                </a:lnTo>
                                <a:lnTo>
                                  <a:pt x="441" y="0"/>
                                </a:lnTo>
                                <a:close/>
                              </a:path>
                            </a:pathLst>
                          </a:custGeom>
                          <a:solidFill>
                            <a:srgbClr val="FFFFFF"/>
                          </a:solidFill>
                          <a:ln>
                            <a:noFill/>
                          </a:ln>
                        </wps:spPr>
                        <wps:bodyPr spcFirstLastPara="1" wrap="square" lIns="91425" tIns="91425" rIns="91425" bIns="91425" anchor="ctr" anchorCtr="0">
                          <a:noAutofit/>
                        </wps:bodyPr>
                      </wps:wsp>
                      <wps:wsp>
                        <wps:cNvPr id="155" name="Google Shape;981;p35"/>
                        <wps:cNvSpPr/>
                        <wps:spPr>
                          <a:xfrm>
                            <a:off x="1451375" y="1669725"/>
                            <a:ext cx="21750" cy="21450"/>
                          </a:xfrm>
                          <a:custGeom>
                            <a:avLst/>
                            <a:gdLst/>
                            <a:ahLst/>
                            <a:cxnLst/>
                            <a:rect l="l" t="t" r="r" b="b"/>
                            <a:pathLst>
                              <a:path w="870" h="858" extrusionOk="0">
                                <a:moveTo>
                                  <a:pt x="441" y="1"/>
                                </a:moveTo>
                                <a:lnTo>
                                  <a:pt x="0" y="429"/>
                                </a:lnTo>
                                <a:lnTo>
                                  <a:pt x="441" y="858"/>
                                </a:lnTo>
                                <a:lnTo>
                                  <a:pt x="870" y="429"/>
                                </a:lnTo>
                                <a:lnTo>
                                  <a:pt x="441" y="1"/>
                                </a:lnTo>
                                <a:close/>
                              </a:path>
                            </a:pathLst>
                          </a:custGeom>
                          <a:solidFill>
                            <a:srgbClr val="FFFFFF"/>
                          </a:solidFill>
                          <a:ln>
                            <a:noFill/>
                          </a:ln>
                        </wps:spPr>
                        <wps:bodyPr spcFirstLastPara="1" wrap="square" lIns="91425" tIns="91425" rIns="91425" bIns="91425" anchor="ctr" anchorCtr="0">
                          <a:noAutofit/>
                        </wps:bodyPr>
                      </wps:wsp>
                      <wps:wsp>
                        <wps:cNvPr id="156" name="Google Shape;982;p35"/>
                        <wps:cNvSpPr/>
                        <wps:spPr>
                          <a:xfrm>
                            <a:off x="1462400" y="1615250"/>
                            <a:ext cx="43175" cy="43500"/>
                          </a:xfrm>
                          <a:custGeom>
                            <a:avLst/>
                            <a:gdLst/>
                            <a:ahLst/>
                            <a:cxnLst/>
                            <a:rect l="l" t="t" r="r" b="b"/>
                            <a:pathLst>
                              <a:path w="1727" h="1740" extrusionOk="0">
                                <a:moveTo>
                                  <a:pt x="429" y="1"/>
                                </a:moveTo>
                                <a:lnTo>
                                  <a:pt x="0" y="441"/>
                                </a:lnTo>
                                <a:lnTo>
                                  <a:pt x="1298" y="1739"/>
                                </a:lnTo>
                                <a:lnTo>
                                  <a:pt x="1726" y="1310"/>
                                </a:lnTo>
                                <a:lnTo>
                                  <a:pt x="429" y="1"/>
                                </a:lnTo>
                                <a:close/>
                              </a:path>
                            </a:pathLst>
                          </a:custGeom>
                          <a:solidFill>
                            <a:srgbClr val="FFFFFF"/>
                          </a:solidFill>
                          <a:ln>
                            <a:noFill/>
                          </a:ln>
                        </wps:spPr>
                        <wps:bodyPr spcFirstLastPara="1" wrap="square" lIns="91425" tIns="91425" rIns="91425" bIns="91425" anchor="ctr" anchorCtr="0">
                          <a:noAutofit/>
                        </wps:bodyPr>
                      </wps:wsp>
                      <wps:wsp>
                        <wps:cNvPr id="157" name="Google Shape;983;p35"/>
                        <wps:cNvSpPr/>
                        <wps:spPr>
                          <a:xfrm>
                            <a:off x="1483825" y="1593525"/>
                            <a:ext cx="43475" cy="43475"/>
                          </a:xfrm>
                          <a:custGeom>
                            <a:avLst/>
                            <a:gdLst/>
                            <a:ahLst/>
                            <a:cxnLst/>
                            <a:rect l="l" t="t" r="r" b="b"/>
                            <a:pathLst>
                              <a:path w="1739" h="1739" extrusionOk="0">
                                <a:moveTo>
                                  <a:pt x="441" y="1"/>
                                </a:moveTo>
                                <a:lnTo>
                                  <a:pt x="0" y="441"/>
                                </a:lnTo>
                                <a:lnTo>
                                  <a:pt x="1310" y="1739"/>
                                </a:lnTo>
                                <a:lnTo>
                                  <a:pt x="1739" y="1310"/>
                                </a:lnTo>
                                <a:lnTo>
                                  <a:pt x="441" y="1"/>
                                </a:lnTo>
                                <a:close/>
                              </a:path>
                            </a:pathLst>
                          </a:custGeom>
                          <a:solidFill>
                            <a:srgbClr val="FFFFFF"/>
                          </a:solidFill>
                          <a:ln>
                            <a:noFill/>
                          </a:ln>
                        </wps:spPr>
                        <wps:bodyPr spcFirstLastPara="1" wrap="square" lIns="91425" tIns="91425" rIns="91425" bIns="91425" anchor="ctr" anchorCtr="0">
                          <a:noAutofit/>
                        </wps:bodyPr>
                      </wps:wsp>
                      <wps:wsp>
                        <wps:cNvPr id="158" name="Google Shape;984;p35"/>
                        <wps:cNvSpPr/>
                        <wps:spPr>
                          <a:xfrm>
                            <a:off x="1505550" y="2148050"/>
                            <a:ext cx="14600" cy="14925"/>
                          </a:xfrm>
                          <a:custGeom>
                            <a:avLst/>
                            <a:gdLst/>
                            <a:ahLst/>
                            <a:cxnLst/>
                            <a:rect l="l" t="t" r="r" b="b"/>
                            <a:pathLst>
                              <a:path w="584" h="597" extrusionOk="0">
                                <a:moveTo>
                                  <a:pt x="0" y="1"/>
                                </a:moveTo>
                                <a:lnTo>
                                  <a:pt x="0" y="596"/>
                                </a:lnTo>
                                <a:lnTo>
                                  <a:pt x="584" y="596"/>
                                </a:lnTo>
                                <a:lnTo>
                                  <a:pt x="584" y="1"/>
                                </a:lnTo>
                                <a:close/>
                              </a:path>
                            </a:pathLst>
                          </a:custGeom>
                          <a:solidFill>
                            <a:srgbClr val="FFFFFF"/>
                          </a:solidFill>
                          <a:ln>
                            <a:noFill/>
                          </a:ln>
                        </wps:spPr>
                        <wps:bodyPr spcFirstLastPara="1" wrap="square" lIns="91425" tIns="91425" rIns="91425" bIns="91425" anchor="ctr" anchorCtr="0">
                          <a:noAutofit/>
                        </wps:bodyPr>
                      </wps:wsp>
                      <wps:wsp>
                        <wps:cNvPr id="159" name="Google Shape;985;p35"/>
                        <wps:cNvSpPr/>
                        <wps:spPr>
                          <a:xfrm>
                            <a:off x="1490975" y="2222175"/>
                            <a:ext cx="44075" cy="44075"/>
                          </a:xfrm>
                          <a:custGeom>
                            <a:avLst/>
                            <a:gdLst/>
                            <a:ahLst/>
                            <a:cxnLst/>
                            <a:rect l="l" t="t" r="r" b="b"/>
                            <a:pathLst>
                              <a:path w="1763" h="1763" extrusionOk="0">
                                <a:moveTo>
                                  <a:pt x="583" y="1"/>
                                </a:moveTo>
                                <a:lnTo>
                                  <a:pt x="583" y="596"/>
                                </a:lnTo>
                                <a:lnTo>
                                  <a:pt x="0" y="596"/>
                                </a:lnTo>
                                <a:lnTo>
                                  <a:pt x="0" y="1179"/>
                                </a:lnTo>
                                <a:lnTo>
                                  <a:pt x="583" y="1179"/>
                                </a:lnTo>
                                <a:lnTo>
                                  <a:pt x="583" y="1763"/>
                                </a:lnTo>
                                <a:lnTo>
                                  <a:pt x="1167" y="1763"/>
                                </a:lnTo>
                                <a:lnTo>
                                  <a:pt x="1167" y="1179"/>
                                </a:lnTo>
                                <a:lnTo>
                                  <a:pt x="1762" y="1179"/>
                                </a:lnTo>
                                <a:lnTo>
                                  <a:pt x="1762" y="596"/>
                                </a:lnTo>
                                <a:lnTo>
                                  <a:pt x="1167" y="596"/>
                                </a:lnTo>
                                <a:lnTo>
                                  <a:pt x="1167" y="1"/>
                                </a:lnTo>
                                <a:close/>
                              </a:path>
                            </a:pathLst>
                          </a:custGeom>
                          <a:solidFill>
                            <a:srgbClr val="FFFFFF"/>
                          </a:solidFill>
                          <a:ln>
                            <a:noFill/>
                          </a:ln>
                        </wps:spPr>
                        <wps:bodyPr spcFirstLastPara="1" wrap="square" lIns="91425" tIns="91425" rIns="91425" bIns="91425" anchor="ctr" anchorCtr="0">
                          <a:noAutofit/>
                        </wps:bodyPr>
                      </wps:wsp>
                      <wps:wsp>
                        <wps:cNvPr id="160" name="Google Shape;986;p35"/>
                        <wps:cNvSpPr/>
                        <wps:spPr>
                          <a:xfrm>
                            <a:off x="1151925" y="2785925"/>
                            <a:ext cx="17900" cy="17900"/>
                          </a:xfrm>
                          <a:custGeom>
                            <a:avLst/>
                            <a:gdLst/>
                            <a:ahLst/>
                            <a:cxnLst/>
                            <a:rect l="l" t="t" r="r" b="b"/>
                            <a:pathLst>
                              <a:path w="716" h="716" extrusionOk="0">
                                <a:moveTo>
                                  <a:pt x="1" y="1"/>
                                </a:moveTo>
                                <a:lnTo>
                                  <a:pt x="1" y="715"/>
                                </a:lnTo>
                                <a:lnTo>
                                  <a:pt x="715" y="715"/>
                                </a:lnTo>
                                <a:lnTo>
                                  <a:pt x="715" y="1"/>
                                </a:lnTo>
                                <a:close/>
                              </a:path>
                            </a:pathLst>
                          </a:custGeom>
                          <a:solidFill>
                            <a:srgbClr val="FFFFFF"/>
                          </a:solidFill>
                          <a:ln>
                            <a:noFill/>
                          </a:ln>
                        </wps:spPr>
                        <wps:bodyPr spcFirstLastPara="1" wrap="square" lIns="91425" tIns="91425" rIns="91425" bIns="91425" anchor="ctr" anchorCtr="0">
                          <a:noAutofit/>
                        </wps:bodyPr>
                      </wps:wsp>
                      <wpg:grpSp>
                        <wpg:cNvPr id="161" name="Google Shape;987;p35"/>
                        <wpg:cNvGrpSpPr/>
                        <wpg:grpSpPr>
                          <a:xfrm>
                            <a:off x="670625" y="115615"/>
                            <a:ext cx="3808460" cy="4176537"/>
                            <a:chOff x="670625" y="115615"/>
                            <a:chExt cx="3808460" cy="4176537"/>
                          </a:xfrm>
                        </wpg:grpSpPr>
                        <wpg:grpSp>
                          <wpg:cNvPr id="162" name="Google Shape;988;p35"/>
                          <wpg:cNvGrpSpPr/>
                          <wpg:grpSpPr>
                            <a:xfrm>
                              <a:off x="909445" y="115615"/>
                              <a:ext cx="3569640" cy="4176537"/>
                              <a:chOff x="909445" y="115615"/>
                              <a:chExt cx="3569640" cy="4176537"/>
                            </a:xfrm>
                          </wpg:grpSpPr>
                          <wps:wsp>
                            <wps:cNvPr id="163" name="Google Shape;990;p35"/>
                            <wps:cNvSpPr/>
                            <wps:spPr>
                              <a:xfrm>
                                <a:off x="2128444" y="115615"/>
                                <a:ext cx="2182450" cy="835685"/>
                              </a:xfrm>
                              <a:custGeom>
                                <a:avLst/>
                                <a:gdLst/>
                                <a:ahLst/>
                                <a:cxnLst/>
                                <a:rect l="l" t="t" r="r" b="b"/>
                                <a:pathLst>
                                  <a:path w="87298" h="26255" extrusionOk="0">
                                    <a:moveTo>
                                      <a:pt x="14979" y="1"/>
                                    </a:moveTo>
                                    <a:cubicBezTo>
                                      <a:pt x="6704" y="1"/>
                                      <a:pt x="1" y="6716"/>
                                      <a:pt x="1" y="14979"/>
                                    </a:cubicBezTo>
                                    <a:lnTo>
                                      <a:pt x="1" y="26254"/>
                                    </a:lnTo>
                                    <a:lnTo>
                                      <a:pt x="78356" y="26254"/>
                                    </a:lnTo>
                                    <a:lnTo>
                                      <a:pt x="87297" y="13419"/>
                                    </a:lnTo>
                                    <a:lnTo>
                                      <a:pt x="78356" y="1"/>
                                    </a:lnTo>
                                    <a:close/>
                                  </a:path>
                                </a:pathLst>
                              </a:custGeom>
                              <a:noFill/>
                              <a:ln>
                                <a:solidFill>
                                  <a:schemeClr val="bg1">
                                    <a:lumMod val="85000"/>
                                  </a:schemeClr>
                                </a:solidFill>
                              </a:ln>
                            </wps:spPr>
                            <wps:txbx>
                              <w:txbxContent>
                                <w:p w:rsidR="00101C5D" w:rsidRDefault="00101C5D" w:rsidP="00CC4871">
                                  <w:pPr>
                                    <w:pStyle w:val="NormalWeb"/>
                                    <w:spacing w:before="0" w:beforeAutospacing="0" w:after="0" w:afterAutospacing="0"/>
                                    <w:jc w:val="center"/>
                                    <w:rPr>
                                      <w:rFonts w:ascii="Gotham Book" w:eastAsia="Roboto" w:hAnsi="Gotham Book" w:cs="Roboto"/>
                                      <w:color w:val="434343"/>
                                      <w:sz w:val="16"/>
                                      <w:szCs w:val="22"/>
                                      <w:lang w:val="es-ES"/>
                                    </w:rPr>
                                  </w:pPr>
                                </w:p>
                                <w:p w:rsidR="00101C5D" w:rsidRPr="00926E16" w:rsidRDefault="00101C5D" w:rsidP="00926E16">
                                  <w:pPr>
                                    <w:pStyle w:val="NormalWeb"/>
                                    <w:spacing w:before="0" w:beforeAutospacing="0" w:after="0" w:afterAutospacing="0"/>
                                    <w:jc w:val="both"/>
                                    <w:rPr>
                                      <w:sz w:val="18"/>
                                    </w:rPr>
                                  </w:pPr>
                                  <w:r>
                                    <w:rPr>
                                      <w:rFonts w:ascii="Gotham Book" w:eastAsia="Roboto" w:hAnsi="Gotham Book" w:cs="Roboto"/>
                                      <w:color w:val="434343"/>
                                      <w:sz w:val="16"/>
                                      <w:szCs w:val="22"/>
                                      <w:lang w:val="es-ES"/>
                                    </w:rPr>
                                    <w:t xml:space="preserve">   </w:t>
                                  </w:r>
                                  <w:r w:rsidRPr="00926E16">
                                    <w:rPr>
                                      <w:rFonts w:ascii="Gotham Book" w:eastAsia="Roboto" w:hAnsi="Gotham Book" w:cs="Roboto"/>
                                      <w:color w:val="434343"/>
                                      <w:sz w:val="16"/>
                                      <w:szCs w:val="22"/>
                                      <w:lang w:val="es-ES"/>
                                    </w:rPr>
                                    <w:t>La seguridad, debe de ser una prioridad para mantener el ritmo de crecimiento de prosperidad y de bienestar que ha caracterizado a Corregidora en los últimos tiempos. S</w:t>
                                  </w:r>
                                  <w:r>
                                    <w:rPr>
                                      <w:rFonts w:ascii="Gotham Book" w:eastAsia="Roboto" w:hAnsi="Gotham Book" w:cs="Roboto"/>
                                      <w:color w:val="434343"/>
                                      <w:sz w:val="16"/>
                                      <w:szCs w:val="22"/>
                                      <w:lang w:val="es-ES"/>
                                    </w:rPr>
                                    <w:t>e establece que la seguridad es</w:t>
                                  </w:r>
                                  <w:r w:rsidRPr="00926E16">
                                    <w:rPr>
                                      <w:rFonts w:ascii="Gotham Book" w:eastAsia="Roboto" w:hAnsi="Gotham Book" w:cs="Roboto"/>
                                      <w:color w:val="434343"/>
                                      <w:sz w:val="16"/>
                                      <w:szCs w:val="22"/>
                                      <w:lang w:val="es-ES"/>
                                    </w:rPr>
                                    <w:t xml:space="preserve"> el con</w:t>
                                  </w:r>
                                  <w:r>
                                    <w:rPr>
                                      <w:rFonts w:ascii="Gotham Book" w:eastAsia="Roboto" w:hAnsi="Gotham Book" w:cs="Roboto"/>
                                      <w:color w:val="434343"/>
                                      <w:sz w:val="16"/>
                                      <w:szCs w:val="22"/>
                                      <w:lang w:val="es-ES"/>
                                    </w:rPr>
                                    <w:t xml:space="preserve">junto de condiciones que ha de </w:t>
                                  </w:r>
                                  <w:r w:rsidRPr="00926E16">
                                    <w:rPr>
                                      <w:rFonts w:ascii="Gotham Book" w:eastAsia="Roboto" w:hAnsi="Gotham Book" w:cs="Roboto"/>
                                      <w:color w:val="434343"/>
                                      <w:sz w:val="16"/>
                                      <w:szCs w:val="22"/>
                                      <w:lang w:val="es-ES"/>
                                    </w:rPr>
                                    <w:t>permitir a los habitantes del municipio realizar sus distintas actividades en paz y con plena confianza a cerca del estado que guarden sus bienes y sus personas</w:t>
                                  </w:r>
                                </w:p>
                              </w:txbxContent>
                            </wps:txbx>
                            <wps:bodyPr spcFirstLastPara="1" wrap="square" lIns="91425" tIns="91425" rIns="274300" bIns="137150" anchor="ctr" anchorCtr="0">
                              <a:noAutofit/>
                            </wps:bodyPr>
                          </wps:wsp>
                          <wps:wsp>
                            <wps:cNvPr id="164" name="Google Shape;991;p35"/>
                            <wps:cNvSpPr/>
                            <wps:spPr>
                              <a:xfrm flipV="1">
                                <a:off x="909445" y="2708947"/>
                                <a:ext cx="3569640" cy="1583205"/>
                              </a:xfrm>
                              <a:custGeom>
                                <a:avLst/>
                                <a:gdLst/>
                                <a:ahLst/>
                                <a:cxnLst/>
                                <a:rect l="l" t="t" r="r" b="b"/>
                                <a:pathLst>
                                  <a:path w="126529" h="49459" extrusionOk="0">
                                    <a:moveTo>
                                      <a:pt x="112896" y="0"/>
                                    </a:moveTo>
                                    <a:lnTo>
                                      <a:pt x="121992" y="13347"/>
                                    </a:lnTo>
                                    <a:lnTo>
                                      <a:pt x="115634" y="22467"/>
                                    </a:lnTo>
                                    <a:lnTo>
                                      <a:pt x="24396" y="22467"/>
                                    </a:lnTo>
                                    <a:lnTo>
                                      <a:pt x="24396" y="22432"/>
                                    </a:lnTo>
                                    <a:lnTo>
                                      <a:pt x="24373" y="22432"/>
                                    </a:lnTo>
                                    <a:lnTo>
                                      <a:pt x="0" y="46804"/>
                                    </a:lnTo>
                                    <a:lnTo>
                                      <a:pt x="2644" y="49459"/>
                                    </a:lnTo>
                                    <a:lnTo>
                                      <a:pt x="25897" y="26194"/>
                                    </a:lnTo>
                                    <a:lnTo>
                                      <a:pt x="117587" y="26194"/>
                                    </a:lnTo>
                                    <a:lnTo>
                                      <a:pt x="126528" y="13383"/>
                                    </a:lnTo>
                                    <a:lnTo>
                                      <a:pt x="117587" y="0"/>
                                    </a:lnTo>
                                    <a:close/>
                                  </a:path>
                                </a:pathLst>
                              </a:custGeom>
                              <a:solidFill>
                                <a:srgbClr val="FF0000"/>
                              </a:solidFill>
                              <a:ln>
                                <a:noFill/>
                              </a:ln>
                            </wps:spPr>
                            <wps:bodyPr spcFirstLastPara="1" wrap="square" lIns="91425" tIns="91425" rIns="91425" bIns="91425" anchor="ctr" anchorCtr="0">
                              <a:noAutofit/>
                            </wps:bodyPr>
                          </wps:wsp>
                        </wpg:grpSp>
                        <wps:wsp>
                          <wps:cNvPr id="165" name="Google Shape;992;p35"/>
                          <wps:cNvSpPr/>
                          <wps:spPr>
                            <a:xfrm>
                              <a:off x="670625" y="800575"/>
                              <a:ext cx="809950" cy="1152850"/>
                            </a:xfrm>
                            <a:custGeom>
                              <a:avLst/>
                              <a:gdLst/>
                              <a:ahLst/>
                              <a:cxnLst/>
                              <a:rect l="l" t="t" r="r" b="b"/>
                              <a:pathLst>
                                <a:path w="32398" h="46114" extrusionOk="0">
                                  <a:moveTo>
                                    <a:pt x="0" y="0"/>
                                  </a:moveTo>
                                  <a:lnTo>
                                    <a:pt x="0" y="46113"/>
                                  </a:lnTo>
                                  <a:lnTo>
                                    <a:pt x="23384" y="22729"/>
                                  </a:lnTo>
                                  <a:lnTo>
                                    <a:pt x="25754" y="20372"/>
                                  </a:lnTo>
                                  <a:lnTo>
                                    <a:pt x="32397" y="13728"/>
                                  </a:lnTo>
                                  <a:cubicBezTo>
                                    <a:pt x="24158" y="5299"/>
                                    <a:pt x="12692" y="60"/>
                                    <a:pt x="0" y="0"/>
                                  </a:cubicBezTo>
                                  <a:close/>
                                </a:path>
                              </a:pathLst>
                            </a:custGeom>
                            <a:solidFill>
                              <a:srgbClr val="00B0F0"/>
                            </a:solidFill>
                            <a:ln>
                              <a:noFill/>
                            </a:ln>
                          </wps:spPr>
                          <wps:bodyPr spcFirstLastPara="1" wrap="square" lIns="91425" tIns="91425" rIns="91425" bIns="91425" anchor="ctr" anchorCtr="0">
                            <a:noAutofit/>
                          </wps:bodyPr>
                        </wps:wsp>
                      </wpg:grpSp>
                      <wpg:grpSp>
                        <wpg:cNvPr id="166" name="Google Shape;994;p35"/>
                        <wpg:cNvGrpSpPr/>
                        <wpg:grpSpPr>
                          <a:xfrm>
                            <a:off x="670625" y="-21"/>
                            <a:ext cx="3733391" cy="3080946"/>
                            <a:chOff x="670625" y="-21"/>
                            <a:chExt cx="3733391" cy="3080946"/>
                          </a:xfrm>
                        </wpg:grpSpPr>
                        <wps:wsp>
                          <wps:cNvPr id="169" name="Google Shape;998;p35"/>
                          <wps:cNvSpPr/>
                          <wps:spPr>
                            <a:xfrm flipV="1">
                              <a:off x="850939" y="-21"/>
                              <a:ext cx="3553077" cy="981761"/>
                            </a:xfrm>
                            <a:custGeom>
                              <a:avLst/>
                              <a:gdLst/>
                              <a:ahLst/>
                              <a:cxnLst/>
                              <a:rect l="l" t="t" r="r" b="b"/>
                              <a:pathLst>
                                <a:path w="126517" h="27004" extrusionOk="0">
                                  <a:moveTo>
                                    <a:pt x="2632" y="1"/>
                                  </a:moveTo>
                                  <a:lnTo>
                                    <a:pt x="0" y="2632"/>
                                  </a:lnTo>
                                  <a:lnTo>
                                    <a:pt x="24384" y="26968"/>
                                  </a:lnTo>
                                  <a:lnTo>
                                    <a:pt x="24384" y="27004"/>
                                  </a:lnTo>
                                  <a:lnTo>
                                    <a:pt x="117575" y="27004"/>
                                  </a:lnTo>
                                  <a:lnTo>
                                    <a:pt x="126516" y="14193"/>
                                  </a:lnTo>
                                  <a:lnTo>
                                    <a:pt x="117575" y="810"/>
                                  </a:lnTo>
                                  <a:lnTo>
                                    <a:pt x="112884" y="810"/>
                                  </a:lnTo>
                                  <a:lnTo>
                                    <a:pt x="121980" y="14157"/>
                                  </a:lnTo>
                                  <a:lnTo>
                                    <a:pt x="115622" y="23277"/>
                                  </a:lnTo>
                                  <a:lnTo>
                                    <a:pt x="25885" y="23277"/>
                                  </a:lnTo>
                                  <a:lnTo>
                                    <a:pt x="2632" y="1"/>
                                  </a:lnTo>
                                  <a:close/>
                                </a:path>
                              </a:pathLst>
                            </a:custGeom>
                            <a:solidFill>
                              <a:srgbClr val="00B0F0"/>
                            </a:solidFill>
                            <a:ln>
                              <a:noFill/>
                            </a:ln>
                          </wps:spPr>
                          <wps:bodyPr spcFirstLastPara="1" wrap="square" lIns="91425" tIns="91425" rIns="274300" bIns="91425" anchor="ctr" anchorCtr="0">
                            <a:noAutofit/>
                          </wps:bodyPr>
                        </wps:wsp>
                        <wps:wsp>
                          <wps:cNvPr id="170" name="Google Shape;999;p35"/>
                          <wps:cNvSpPr/>
                          <wps:spPr>
                            <a:xfrm>
                              <a:off x="670625" y="1953400"/>
                              <a:ext cx="797450" cy="1127525"/>
                            </a:xfrm>
                            <a:custGeom>
                              <a:avLst/>
                              <a:gdLst/>
                              <a:ahLst/>
                              <a:cxnLst/>
                              <a:rect l="l" t="t" r="r" b="b"/>
                              <a:pathLst>
                                <a:path w="31898" h="45101" extrusionOk="0">
                                  <a:moveTo>
                                    <a:pt x="0" y="0"/>
                                  </a:moveTo>
                                  <a:lnTo>
                                    <a:pt x="0" y="45101"/>
                                  </a:lnTo>
                                  <a:cubicBezTo>
                                    <a:pt x="12431" y="45041"/>
                                    <a:pt x="23694" y="40017"/>
                                    <a:pt x="31897" y="31897"/>
                                  </a:cubicBezTo>
                                  <a:lnTo>
                                    <a:pt x="0" y="0"/>
                                  </a:lnTo>
                                  <a:close/>
                                </a:path>
                              </a:pathLst>
                            </a:custGeom>
                            <a:solidFill>
                              <a:srgbClr val="FF0000"/>
                            </a:solidFill>
                            <a:ln>
                              <a:noFill/>
                            </a:ln>
                          </wps:spPr>
                          <wps:bodyPr spcFirstLastPara="1" wrap="square" lIns="91425" tIns="91425" rIns="91425" bIns="91425" anchor="ctr" anchorCtr="0">
                            <a:noAutofit/>
                          </wps:bodyPr>
                        </wps:wsp>
                      </wpg:grpSp>
                      <wpg:grpSp>
                        <wpg:cNvPr id="171" name="Google Shape;1001;p35"/>
                        <wpg:cNvGrpSpPr/>
                        <wpg:grpSpPr>
                          <a:xfrm>
                            <a:off x="670625" y="1143475"/>
                            <a:ext cx="3899625" cy="987085"/>
                            <a:chOff x="670625" y="1143475"/>
                            <a:chExt cx="3899625" cy="987085"/>
                          </a:xfrm>
                        </wpg:grpSpPr>
                        <wps:wsp>
                          <wps:cNvPr id="174" name="Google Shape;1005;p35"/>
                          <wps:cNvSpPr/>
                          <wps:spPr>
                            <a:xfrm flipV="1">
                              <a:off x="1492150" y="1149095"/>
                              <a:ext cx="3078100" cy="981465"/>
                            </a:xfrm>
                            <a:custGeom>
                              <a:avLst/>
                              <a:gdLst/>
                              <a:ahLst/>
                              <a:cxnLst/>
                              <a:rect l="l" t="t" r="r" b="b"/>
                              <a:pathLst>
                                <a:path w="123124" h="26243" extrusionOk="0">
                                  <a:moveTo>
                                    <a:pt x="109491" y="1"/>
                                  </a:moveTo>
                                  <a:lnTo>
                                    <a:pt x="118599" y="13360"/>
                                  </a:lnTo>
                                  <a:lnTo>
                                    <a:pt x="112229" y="22504"/>
                                  </a:lnTo>
                                  <a:lnTo>
                                    <a:pt x="1" y="22504"/>
                                  </a:lnTo>
                                  <a:lnTo>
                                    <a:pt x="1" y="26242"/>
                                  </a:lnTo>
                                  <a:lnTo>
                                    <a:pt x="114182" y="26242"/>
                                  </a:lnTo>
                                  <a:lnTo>
                                    <a:pt x="123123" y="13407"/>
                                  </a:lnTo>
                                  <a:lnTo>
                                    <a:pt x="114182" y="1"/>
                                  </a:lnTo>
                                  <a:close/>
                                </a:path>
                              </a:pathLst>
                            </a:custGeom>
                            <a:solidFill>
                              <a:srgbClr val="FF9900"/>
                            </a:solidFill>
                            <a:ln>
                              <a:noFill/>
                            </a:ln>
                          </wps:spPr>
                          <wps:bodyPr spcFirstLastPara="1" wrap="square" lIns="91425" tIns="91425" rIns="91425" bIns="91425" anchor="ctr" anchorCtr="0">
                            <a:noAutofit/>
                          </wps:bodyPr>
                        </wps:wsp>
                        <wps:wsp>
                          <wps:cNvPr id="175" name="Google Shape;1006;p35"/>
                          <wps:cNvSpPr/>
                          <wps:spPr>
                            <a:xfrm>
                              <a:off x="670625" y="1143475"/>
                              <a:ext cx="1134975" cy="809950"/>
                            </a:xfrm>
                            <a:custGeom>
                              <a:avLst/>
                              <a:gdLst/>
                              <a:ahLst/>
                              <a:cxnLst/>
                              <a:rect l="l" t="t" r="r" b="b"/>
                              <a:pathLst>
                                <a:path w="45399" h="32398" extrusionOk="0">
                                  <a:moveTo>
                                    <a:pt x="32397" y="0"/>
                                  </a:moveTo>
                                  <a:lnTo>
                                    <a:pt x="0" y="32397"/>
                                  </a:lnTo>
                                  <a:lnTo>
                                    <a:pt x="45387" y="32397"/>
                                  </a:lnTo>
                                  <a:cubicBezTo>
                                    <a:pt x="45399" y="32231"/>
                                    <a:pt x="45399" y="32064"/>
                                    <a:pt x="45399" y="31897"/>
                                  </a:cubicBezTo>
                                  <a:cubicBezTo>
                                    <a:pt x="45399" y="19479"/>
                                    <a:pt x="40434" y="8228"/>
                                    <a:pt x="32397" y="0"/>
                                  </a:cubicBezTo>
                                  <a:close/>
                                </a:path>
                              </a:pathLst>
                            </a:custGeom>
                            <a:solidFill>
                              <a:srgbClr val="FF9900"/>
                            </a:solidFill>
                            <a:ln>
                              <a:noFill/>
                            </a:ln>
                          </wps:spPr>
                          <wps:bodyPr spcFirstLastPara="1" wrap="square" lIns="91425" tIns="91425" rIns="91425" bIns="91425" anchor="ctr" anchorCtr="0">
                            <a:noAutofit/>
                          </wps:bodyPr>
                        </wps:wsp>
                      </wpg:grpSp>
                      <wpg:grpSp>
                        <wpg:cNvPr id="176" name="Google Shape;1008;p35"/>
                        <wpg:cNvGrpSpPr/>
                        <wpg:grpSpPr>
                          <a:xfrm>
                            <a:off x="670625" y="1953400"/>
                            <a:ext cx="3899625" cy="1311096"/>
                            <a:chOff x="670625" y="1953400"/>
                            <a:chExt cx="3899625" cy="1311096"/>
                          </a:xfrm>
                        </wpg:grpSpPr>
                        <wpg:grpSp>
                          <wpg:cNvPr id="177" name="Google Shape;1009;p35"/>
                          <wpg:cNvGrpSpPr/>
                          <wpg:grpSpPr>
                            <a:xfrm>
                              <a:off x="1492150" y="2351467"/>
                              <a:ext cx="3078100" cy="913029"/>
                              <a:chOff x="1492150" y="2351467"/>
                              <a:chExt cx="3078100" cy="913029"/>
                            </a:xfrm>
                          </wpg:grpSpPr>
                          <wps:wsp>
                            <wps:cNvPr id="178" name="Google Shape;1011;p35"/>
                            <wps:cNvSpPr/>
                            <wps:spPr>
                              <a:xfrm>
                                <a:off x="2336446" y="2462692"/>
                                <a:ext cx="2182450" cy="794195"/>
                              </a:xfrm>
                              <a:custGeom>
                                <a:avLst/>
                                <a:gdLst/>
                                <a:ahLst/>
                                <a:cxnLst/>
                                <a:rect l="l" t="t" r="r" b="b"/>
                                <a:pathLst>
                                  <a:path w="87298" h="26243" extrusionOk="0">
                                    <a:moveTo>
                                      <a:pt x="14979" y="1"/>
                                    </a:moveTo>
                                    <a:cubicBezTo>
                                      <a:pt x="6704" y="1"/>
                                      <a:pt x="1" y="6704"/>
                                      <a:pt x="1" y="14979"/>
                                    </a:cubicBezTo>
                                    <a:lnTo>
                                      <a:pt x="1" y="26242"/>
                                    </a:lnTo>
                                    <a:lnTo>
                                      <a:pt x="78356" y="26242"/>
                                    </a:lnTo>
                                    <a:lnTo>
                                      <a:pt x="87297" y="13407"/>
                                    </a:lnTo>
                                    <a:lnTo>
                                      <a:pt x="78356" y="1"/>
                                    </a:lnTo>
                                    <a:close/>
                                  </a:path>
                                </a:pathLst>
                              </a:custGeom>
                              <a:noFill/>
                              <a:ln>
                                <a:solidFill>
                                  <a:schemeClr val="bg1">
                                    <a:lumMod val="85000"/>
                                  </a:schemeClr>
                                </a:solidFill>
                              </a:ln>
                            </wps:spPr>
                            <wps:txbx>
                              <w:txbxContent>
                                <w:p w:rsidR="00101C5D" w:rsidRPr="009D79D8" w:rsidRDefault="00101C5D" w:rsidP="00CC4871">
                                  <w:pPr>
                                    <w:pStyle w:val="NormalWeb"/>
                                    <w:spacing w:before="0" w:beforeAutospacing="0" w:after="0" w:afterAutospacing="0"/>
                                    <w:jc w:val="center"/>
                                    <w:rPr>
                                      <w:sz w:val="22"/>
                                    </w:rPr>
                                  </w:pPr>
                                </w:p>
                              </w:txbxContent>
                            </wps:txbx>
                            <wps:bodyPr spcFirstLastPara="1" wrap="square" lIns="91425" tIns="91425" rIns="274300" bIns="137150" anchor="ctr" anchorCtr="0">
                              <a:noAutofit/>
                            </wps:bodyPr>
                          </wps:wsp>
                          <wps:wsp>
                            <wps:cNvPr id="179" name="Google Shape;1012;p35"/>
                            <wps:cNvSpPr/>
                            <wps:spPr>
                              <a:xfrm flipV="1">
                                <a:off x="1492150" y="2351467"/>
                                <a:ext cx="3078100" cy="913029"/>
                              </a:xfrm>
                              <a:custGeom>
                                <a:avLst/>
                                <a:gdLst/>
                                <a:ahLst/>
                                <a:cxnLst/>
                                <a:rect l="l" t="t" r="r" b="b"/>
                                <a:pathLst>
                                  <a:path w="123124" h="26243" extrusionOk="0">
                                    <a:moveTo>
                                      <a:pt x="109491" y="1"/>
                                    </a:moveTo>
                                    <a:lnTo>
                                      <a:pt x="118599" y="13360"/>
                                    </a:lnTo>
                                    <a:lnTo>
                                      <a:pt x="112229" y="22504"/>
                                    </a:lnTo>
                                    <a:lnTo>
                                      <a:pt x="1" y="22504"/>
                                    </a:lnTo>
                                    <a:lnTo>
                                      <a:pt x="1" y="26242"/>
                                    </a:lnTo>
                                    <a:lnTo>
                                      <a:pt x="114182" y="26242"/>
                                    </a:lnTo>
                                    <a:lnTo>
                                      <a:pt x="123123" y="13407"/>
                                    </a:lnTo>
                                    <a:lnTo>
                                      <a:pt x="114182" y="1"/>
                                    </a:lnTo>
                                    <a:close/>
                                  </a:path>
                                </a:pathLst>
                              </a:custGeom>
                              <a:solidFill>
                                <a:srgbClr val="00DEB4"/>
                              </a:solidFill>
                              <a:ln>
                                <a:noFill/>
                              </a:ln>
                            </wps:spPr>
                            <wps:txbx>
                              <w:txbxContent>
                                <w:p w:rsidR="00101C5D" w:rsidRDefault="00101C5D" w:rsidP="00101C5D"/>
                              </w:txbxContent>
                            </wps:txbx>
                            <wps:bodyPr spcFirstLastPara="1" wrap="square" lIns="91425" tIns="91425" rIns="91425" bIns="91425" anchor="ctr" anchorCtr="0">
                              <a:noAutofit/>
                            </wps:bodyPr>
                          </wps:wsp>
                        </wpg:grpSp>
                        <wps:wsp>
                          <wps:cNvPr id="180" name="Google Shape;1013;p35"/>
                          <wps:cNvSpPr/>
                          <wps:spPr>
                            <a:xfrm>
                              <a:off x="670625" y="1953400"/>
                              <a:ext cx="1134675" cy="797425"/>
                            </a:xfrm>
                            <a:custGeom>
                              <a:avLst/>
                              <a:gdLst/>
                              <a:ahLst/>
                              <a:cxnLst/>
                              <a:rect l="l" t="t" r="r" b="b"/>
                              <a:pathLst>
                                <a:path w="45387" h="31897" extrusionOk="0">
                                  <a:moveTo>
                                    <a:pt x="0" y="0"/>
                                  </a:moveTo>
                                  <a:lnTo>
                                    <a:pt x="31897" y="31897"/>
                                  </a:lnTo>
                                  <a:cubicBezTo>
                                    <a:pt x="40124" y="23741"/>
                                    <a:pt x="45256" y="12478"/>
                                    <a:pt x="45387" y="0"/>
                                  </a:cubicBezTo>
                                  <a:close/>
                                </a:path>
                              </a:pathLst>
                            </a:custGeom>
                            <a:solidFill>
                              <a:srgbClr val="00DEB4"/>
                            </a:solidFill>
                            <a:ln>
                              <a:noFill/>
                            </a:ln>
                          </wps:spPr>
                          <wps:bodyPr spcFirstLastPara="1" wrap="square" lIns="91425" tIns="91425" rIns="91425" bIns="91425" anchor="ctr" anchorCtr="0">
                            <a:noAutofit/>
                          </wps:bodyPr>
                        </wps:wsp>
                      </wpg:grpSp>
                      <wps:wsp>
                        <wps:cNvPr id="181" name="Google Shape;1015;p35"/>
                        <wps:cNvSpPr/>
                        <wps:spPr>
                          <a:xfrm>
                            <a:off x="0" y="1275325"/>
                            <a:ext cx="1330850" cy="1330850"/>
                          </a:xfrm>
                          <a:custGeom>
                            <a:avLst/>
                            <a:gdLst/>
                            <a:ahLst/>
                            <a:cxnLst/>
                            <a:rect l="l" t="t" r="r" b="b"/>
                            <a:pathLst>
                              <a:path w="53234" h="53234" extrusionOk="0">
                                <a:moveTo>
                                  <a:pt x="26611" y="1"/>
                                </a:moveTo>
                                <a:cubicBezTo>
                                  <a:pt x="11919" y="1"/>
                                  <a:pt x="1" y="11919"/>
                                  <a:pt x="1" y="26623"/>
                                </a:cubicBezTo>
                                <a:cubicBezTo>
                                  <a:pt x="1" y="40756"/>
                                  <a:pt x="11002" y="52317"/>
                                  <a:pt x="24920" y="53186"/>
                                </a:cubicBezTo>
                                <a:cubicBezTo>
                                  <a:pt x="25480" y="53222"/>
                                  <a:pt x="26051" y="53234"/>
                                  <a:pt x="26611" y="53234"/>
                                </a:cubicBezTo>
                                <a:cubicBezTo>
                                  <a:pt x="41315" y="53234"/>
                                  <a:pt x="53233" y="41315"/>
                                  <a:pt x="53233" y="26623"/>
                                </a:cubicBezTo>
                                <a:cubicBezTo>
                                  <a:pt x="53233" y="17098"/>
                                  <a:pt x="48245" y="8740"/>
                                  <a:pt x="40732" y="4037"/>
                                </a:cubicBezTo>
                                <a:cubicBezTo>
                                  <a:pt x="36636" y="1477"/>
                                  <a:pt x="31802" y="1"/>
                                  <a:pt x="26611" y="1"/>
                                </a:cubicBezTo>
                                <a:close/>
                              </a:path>
                            </a:pathLst>
                          </a:custGeom>
                          <a:solidFill>
                            <a:schemeClr val="lt1"/>
                          </a:solidFill>
                          <a:ln w="19050" cap="flat" cmpd="sng">
                            <a:solidFill>
                              <a:schemeClr val="accent5"/>
                            </a:solidFill>
                            <a:prstDash val="solid"/>
                            <a:round/>
                            <a:headEnd type="none" w="sm" len="sm"/>
                            <a:tailEnd type="none" w="sm" len="sm"/>
                          </a:ln>
                        </wps:spPr>
                        <wps:bodyPr spcFirstLastPara="1" wrap="square" lIns="91425" tIns="91425" rIns="91425" bIns="91425"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463973B4" id="Grupo 4" o:spid="_x0000_s1027" style="position:absolute;left:0;text-align:left;margin-left:37.4pt;margin-top:9.05pt;width:537.65pt;height:527.35pt;z-index:251678720;mso-position-horizontal-relative:page;mso-width-relative:margin;mso-height-relative:margin" coordorigin="" coordsize="45702,429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">
                <v:shape id="Google Shape;976;p35" o:spid="_x0000_s1028" style="position:absolute;left:15490;top:15500;width:217;height:218;visibility:visible;mso-wrap-style:square;v-text-anchor:middle" coordsize="870,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" path="m441,l1,441,441,869,870,441,441,xe" stroked="f">
                  <v:path arrowok="t" o:extrusionok="f"/>
                </v:shape>
                <v:shape id="Google Shape;977;p35" o:spid="_x0000_s1029" style="position:absolute;left:14189;top:16804;width:217;height:218;visibility:visible;mso-wrap-style:square;v-text-anchor:middle" coordsize="870,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" path="m429,l1,429,429,869,870,429,429,xe" stroked="f">
                  <v:path arrowok="t" o:extrusionok="f"/>
                </v:shape>
                <v:shape id="Google Shape;978;p35" o:spid="_x0000_s1030" style="position:absolute;left:15165;top:15610;width:218;height:218;visibility:visible;mso-wrap-style:square;v-text-anchor:middle" coordsize="871,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" path="m430,1l1,429,430,870,870,429,430,1xe" stroked="f">
                  <v:path arrowok="t" o:extrusionok="f"/>
                </v:shape>
                <v:shape id="Google Shape;979;p35" o:spid="_x0000_s1031" style="position:absolute;left:15383;top:15828;width:217;height:217;visibility:visible;mso-wrap-style:square;v-text-anchor:middle" coordsize="870,8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" path="m429,1l,430,429,870,869,430,429,1xe" stroked="f">
                  <v:path arrowok="t" o:extrusionok="f"/>
                </v:shape>
                <v:shape id="Google Shape;980;p35" o:spid="_x0000_s1032" style="position:absolute;left:14296;top:16480;width:218;height:214;visibility:visible;mso-wrap-style:square;v-text-anchor:middle" coordsize="870,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" path="m441,l,429,441,858,869,429,441,xe" stroked="f">
                  <v:path arrowok="t" o:extrusionok="f"/>
                </v:shape>
                <v:shape id="Google Shape;981;p35" o:spid="_x0000_s1033" style="position:absolute;left:14513;top:16697;width:218;height:214;visibility:visible;mso-wrap-style:square;v-text-anchor:middle" coordsize="870,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" path="m441,1l,429,441,858,870,429,441,1xe" stroked="f">
                  <v:path arrowok="t" o:extrusionok="f"/>
                </v:shape>
                <v:shape id="Google Shape;982;p35" o:spid="_x0000_s1034" style="position:absolute;left:14624;top:16152;width:431;height:435;visibility:visible;mso-wrap-style:square;v-text-anchor:middle" coordsize="1727,1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" path="m429,1l,441,1298,1739r428,-429l429,1xe" stroked="f">
                  <v:path arrowok="t" o:extrusionok="f"/>
                </v:shape>
                <v:shape id="Google Shape;983;p35" o:spid="_x0000_s1035" style="position:absolute;left:14838;top:15935;width:435;height:435;visibility:visible;mso-wrap-style:square;v-text-anchor:middle" coordsize="1739,17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" path="m441,1l,441,1310,1739r429,-429l441,1xe" stroked="f">
                  <v:path arrowok="t" o:extrusionok="f"/>
                </v:shape>
                <v:shape id="Google Shape;984;p35" o:spid="_x0000_s1036" style="position:absolute;left:15055;top:21480;width:146;height:149;visibility:visible;mso-wrap-style:square;v-text-anchor:middle" coordsize="584,5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" path="m,1l,596r584,l584,1,,1xe" stroked="f">
                  <v:path arrowok="t" o:extrusionok="f"/>
                </v:shape>
                <v:shape id="Google Shape;985;p35" o:spid="_x0000_s1037" style="position:absolute;left:14909;top:22221;width:441;height:441;visibility:visible;mso-wrap-style:square;v-text-anchor:middle" coordsize="1763,1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" path="m583,1r,595l,596r,583l583,1179r,584l1167,1763r,-584l1762,1179r,-583l1167,596r,-595l583,1xe" stroked="f">
                  <v:path arrowok="t" o:extrusionok="f"/>
                </v:shape>
                <v:shape id="Google Shape;986;p35" o:spid="_x0000_s1038" style="position:absolute;left:11519;top:27859;width:179;height:179;visibility:visible;mso-wrap-style:square;v-text-anchor:middle" coordsize="716,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" path="m1,1r,714l715,715,715,1,1,1xe" stroked="f">
                  <v:path arrowok="t" o:extrusionok="f"/>
                </v:shape>
                <v:group id="Google Shape;987;p35" o:spid="_x0000_s1039" style="position:absolute;left:6706;top:1156;width:38084;height:41765" coordorigin="6706,1156" coordsize="38084,41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">
                  <v:group id="Google Shape;988;p35" o:spid="_x0000_s1040" style="position:absolute;left:9094;top:1156;width:35696;height:41765" coordorigin="9094,1156" coordsize="35696,41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">
                    <v:shape id="_x0000_s1041" style="position:absolute;left:21284;top:1156;width:21824;height:8357;visibility:visible;mso-wrap-style:square;v-text-anchor:middle" coordsize="87298,2625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" adj="-11796480,,5400" path="m14979,1c6704,1,1,6716,1,14979r,11275l78356,26254,87297,13419,78356,1,14979,1xe" filled="f" strokecolor="#d8d8d8 [2732]">
                      <v:stroke joinstyle="miter"/>
                      <v:formulas/>
                      <v:path arrowok="t" o:extrusionok="f" o:connecttype="custom" textboxrect="0,0,87298,26255"/>
                      <v:textbox inset="2.53958mm,2.53958mm,7.61944mm,3.80972mm">
                        <w:txbxContent>
                          <w:p w:rsidR="00101C5D" w:rsidRDefault="00101C5D" w:rsidP="00CC4871">
                            <w:pPr>
                              <w:pStyle w:val="NormalWeb"/>
                              <w:spacing w:before="0" w:beforeAutospacing="0" w:after="0" w:afterAutospacing="0"/>
                              <w:jc w:val="center"/>
                              <w:rPr>
                                <w:rFonts w:ascii="Gotham Book" w:eastAsia="Roboto" w:hAnsi="Gotham Book" w:cs="Roboto"/>
                                <w:color w:val="434343"/>
                                <w:sz w:val="16"/>
                                <w:szCs w:val="22"/>
                                <w:lang w:val="es-ES"/>
                              </w:rPr>
                            </w:pPr>
                          </w:p>
                          <w:p w:rsidR="00101C5D" w:rsidRPr="00926E16" w:rsidRDefault="00101C5D" w:rsidP="00926E16">
                            <w:pPr>
                              <w:pStyle w:val="NormalWeb"/>
                              <w:spacing w:before="0" w:beforeAutospacing="0" w:after="0" w:afterAutospacing="0"/>
                              <w:jc w:val="both"/>
                              <w:rPr>
                                <w:sz w:val="18"/>
                              </w:rPr>
                            </w:pPr>
                            <w:r>
                              <w:rPr>
                                <w:rFonts w:ascii="Gotham Book" w:eastAsia="Roboto" w:hAnsi="Gotham Book" w:cs="Roboto"/>
                                <w:color w:val="434343"/>
                                <w:sz w:val="16"/>
                                <w:szCs w:val="22"/>
                                <w:lang w:val="es-ES"/>
                              </w:rPr>
                              <w:t xml:space="preserve">   </w:t>
                            </w:r>
                            <w:r w:rsidRPr="00926E16">
                              <w:rPr>
                                <w:rFonts w:ascii="Gotham Book" w:eastAsia="Roboto" w:hAnsi="Gotham Book" w:cs="Roboto"/>
                                <w:color w:val="434343"/>
                                <w:sz w:val="16"/>
                                <w:szCs w:val="22"/>
                                <w:lang w:val="es-ES"/>
                              </w:rPr>
                              <w:t>La seguridad, debe de ser una prioridad para mantener el ritmo de crecimiento de prosperidad y de bienestar que ha caracterizado a Corregidora en los últimos tiempos. S</w:t>
                            </w:r>
                            <w:r>
                              <w:rPr>
                                <w:rFonts w:ascii="Gotham Book" w:eastAsia="Roboto" w:hAnsi="Gotham Book" w:cs="Roboto"/>
                                <w:color w:val="434343"/>
                                <w:sz w:val="16"/>
                                <w:szCs w:val="22"/>
                                <w:lang w:val="es-ES"/>
                              </w:rPr>
                              <w:t>e establece que la seguridad es</w:t>
                            </w:r>
                            <w:r w:rsidRPr="00926E16">
                              <w:rPr>
                                <w:rFonts w:ascii="Gotham Book" w:eastAsia="Roboto" w:hAnsi="Gotham Book" w:cs="Roboto"/>
                                <w:color w:val="434343"/>
                                <w:sz w:val="16"/>
                                <w:szCs w:val="22"/>
                                <w:lang w:val="es-ES"/>
                              </w:rPr>
                              <w:t xml:space="preserve"> el con</w:t>
                            </w:r>
                            <w:r>
                              <w:rPr>
                                <w:rFonts w:ascii="Gotham Book" w:eastAsia="Roboto" w:hAnsi="Gotham Book" w:cs="Roboto"/>
                                <w:color w:val="434343"/>
                                <w:sz w:val="16"/>
                                <w:szCs w:val="22"/>
                                <w:lang w:val="es-ES"/>
                              </w:rPr>
                              <w:t xml:space="preserve">junto de condiciones que ha de </w:t>
                            </w:r>
                            <w:r w:rsidRPr="00926E16">
                              <w:rPr>
                                <w:rFonts w:ascii="Gotham Book" w:eastAsia="Roboto" w:hAnsi="Gotham Book" w:cs="Roboto"/>
                                <w:color w:val="434343"/>
                                <w:sz w:val="16"/>
                                <w:szCs w:val="22"/>
                                <w:lang w:val="es-ES"/>
                              </w:rPr>
                              <w:t>permitir a los habitantes del municipio realizar sus distintas actividades en paz y con plena confianza a cerca del estado que guarden sus bienes y sus personas</w:t>
                            </w:r>
                          </w:p>
                        </w:txbxContent>
                      </v:textbox>
                    </v:shape>
                    <v:shape id="Google Shape;991;p35" o:spid="_x0000_s1042" style="position:absolute;left:9094;top:27089;width:35696;height:15832;flip:y;visibility:visible;mso-wrap-style:square;v-text-anchor:middle" coordsize="126529,49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" path="m112896,r9096,13347l115634,22467r-91238,l24396,22432r-23,l,46804r2644,2655l25897,26194r91690,l126528,13383,117587,r-4691,xe" fillcolor="red" stroked="f">
                      <v:path arrowok="t" o:extrusionok="f"/>
                    </v:shape>
                  </v:group>
                  <v:shape id="Google Shape;992;p35" o:spid="_x0000_s1043" style="position:absolute;left:6706;top:8005;width:8099;height:11529;visibility:visible;mso-wrap-style:square;v-text-anchor:middle" coordsize="32398,46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" path="m,l,46113,23384,22729r2370,-2357l32397,13728c24158,5299,12692,60,,xe" fillcolor="#00b0f0" stroked="f">
                    <v:path arrowok="t" o:extrusionok="f"/>
                  </v:shape>
                </v:group>
                <v:group id="Google Shape;994;p35" o:spid="_x0000_s1044" style="position:absolute;left:6706;width:37334;height:30809" coordorigin="6706" coordsize="37333,30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">
                  <v:shape id="Google Shape;998;p35" o:spid="_x0000_s1045" style="position:absolute;left:8509;width:35531;height:9817;flip:y;visibility:visible;mso-wrap-style:square;v-text-anchor:middle" coordsize="126517,27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" path="m2632,1l,2632,24384,26968r,36l117575,27004r8941,-12811l117575,810r-4691,l121980,14157r-6358,9120l25885,23277,2632,1xe" fillcolor="#00b0f0" stroked="f">
                    <v:path arrowok="t" o:extrusionok="f"/>
                  </v:shape>
                  <v:shape id="Google Shape;999;p35" o:spid="_x0000_s1046" style="position:absolute;left:6706;top:19534;width:7974;height:11275;visibility:visible;mso-wrap-style:square;v-text-anchor:middle" coordsize="31898,45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" path="m,l,45101v12431,-60,23694,-5084,31897,-13204l,xe" fillcolor="red" stroked="f">
                    <v:path arrowok="t" o:extrusionok="f"/>
                  </v:shape>
                </v:group>
                <v:group id="Google Shape;1001;p35" o:spid="_x0000_s1047" style="position:absolute;left:6706;top:11434;width:38996;height:9871" coordorigin="6706,11434" coordsize="38996,9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">
                  <v:shape id="Google Shape;1005;p35" o:spid="_x0000_s1048" style="position:absolute;left:14921;top:11490;width:30781;height:9815;flip:y;visibility:visible;mso-wrap-style:square;v-text-anchor:middle" coordsize="123124,26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" path="m109491,1r9108,13359l112229,22504,1,22504r,3738l114182,26242r8941,-12835l114182,1r-4691,xe" fillcolor="#f90" stroked="f">
                    <v:path arrowok="t" o:extrusionok="f"/>
                  </v:shape>
                  <v:shape id="Google Shape;1006;p35" o:spid="_x0000_s1049" style="position:absolute;left:6706;top:11434;width:11350;height:8100;visibility:visible;mso-wrap-style:square;v-text-anchor:middle" coordsize="45399,323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" path="m32397,l,32397r45387,c45399,32231,45399,32064,45399,31897,45399,19479,40434,8228,32397,xe" fillcolor="#f90" stroked="f">
                    <v:path arrowok="t" o:extrusionok="f"/>
                  </v:shape>
                </v:group>
                <v:group id="Google Shape;1008;p35" o:spid="_x0000_s1050" style="position:absolute;left:6706;top:19534;width:38996;height:13110" coordorigin="6706,19534" coordsize="38996,13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">
                  <v:group id="Google Shape;1009;p35" o:spid="_x0000_s1051" style="position:absolute;left:14921;top:23514;width:30781;height:9130" coordorigin="14921,23514" coordsize="30781,9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">
                    <v:shape id="_x0000_s1052" style="position:absolute;left:23364;top:24626;width:21824;height:7942;visibility:visible;mso-wrap-style:square;v-text-anchor:middle" coordsize="87298,2624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" adj="-11796480,,5400" path="m14979,1c6704,1,1,6704,1,14979r,11263l78356,26242,87297,13407,78356,1,14979,1xe" filled="f" strokecolor="#d8d8d8 [2732]">
                      <v:stroke joinstyle="miter"/>
                      <v:formulas/>
                      <v:path arrowok="t" o:extrusionok="f" o:connecttype="custom" textboxrect="0,0,87298,26243"/>
                      <v:textbox inset="2.53958mm,2.53958mm,7.61944mm,3.80972mm">
                        <w:txbxContent>
                          <w:p w:rsidR="00101C5D" w:rsidRPr="009D79D8" w:rsidRDefault="00101C5D" w:rsidP="00CC4871">
                            <w:pPr>
                              <w:pStyle w:val="NormalWeb"/>
                              <w:spacing w:before="0" w:beforeAutospacing="0" w:after="0" w:afterAutospacing="0"/>
                              <w:jc w:val="center"/>
                              <w:rPr>
                                <w:sz w:val="22"/>
                              </w:rPr>
                            </w:pPr>
                          </w:p>
                        </w:txbxContent>
                      </v:textbox>
                    </v:shape>
                    <v:shape id="Google Shape;1012;p35" o:spid="_x0000_s1053" style="position:absolute;left:14921;top:23514;width:30781;height:9130;flip:y;visibility:visible;mso-wrap-style:square;v-text-anchor:middle" coordsize="123124,2624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" adj="-11796480,,5400" path="m109491,1r9108,13359l112229,22504,1,22504r,3738l114182,26242r8941,-12835l114182,1r-4691,xe" fillcolor="#00deb4" stroked="f">
                      <v:stroke joinstyle="miter"/>
                      <v:formulas/>
                      <v:path arrowok="t" o:extrusionok="f" o:connecttype="custom" textboxrect="0,0,123124,26243"/>
                      <v:textbox inset="2.53958mm,2.53958mm,2.53958mm,2.53958mm">
                        <w:txbxContent>
                          <w:p w:rsidR="00101C5D" w:rsidRDefault="00101C5D" w:rsidP="00101C5D"/>
                        </w:txbxContent>
                      </v:textbox>
                    </v:shape>
                  </v:group>
                  <v:shape id="Google Shape;1013;p35" o:spid="_x0000_s1054" style="position:absolute;left:6706;top:19534;width:11347;height:7974;visibility:visible;mso-wrap-style:square;v-text-anchor:middle" coordsize="45387,318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" path="m,l31897,31897c40124,23741,45256,12478,45387,l,xe" fillcolor="#00deb4" stroked="f">
                    <v:path arrowok="t" o:extrusionok="f"/>
                  </v:shape>
                </v:group>
                <v:shape id="Google Shape;1015;p35" o:spid="_x0000_s1055" style="position:absolute;top:12753;width:13308;height:13308;visibility:visible;mso-wrap-style:square;v-text-anchor:middle" coordsize="53234,53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" path="m26611,1c11919,1,1,11919,1,26623v,14133,11001,25694,24919,26563c25480,53222,26051,53234,26611,53234v14704,,26622,-11919,26622,-26611c53233,17098,48245,8740,40732,4037,36636,1477,31802,1,26611,1xe" fillcolor="white [3201]" strokecolor="#4472c4 [3208]" strokeweight="1.5pt">
                  <v:stroke startarrowwidth="narrow" startarrowlength="short" endarrowwidth="narrow" endarrowlength="short"/>
                  <v:path arrowok="t" o:extrusionok="f"/>
                </v:shape>
                <w10:wrap anchorx="page"/>
              </v:group>
            </w:pict>
          </mc:Fallback>
        </mc:AlternateContent>
      </w:r>
      <w:r>
        <w:rPr>
          <w:noProof/>
          <w:lang w:eastAsia="es-MX"/>
        </w:rPr>
        <mc:AlternateContent>
          <mc:Choice Requires="wps">
            <w:drawing>
              <wp:anchor distT="0" distB="0" distL="114300" distR="114300" simplePos="0" relativeHeight="251691008" behindDoc="0" locked="0" layoutInCell="1" allowOverlap="1" wp14:anchorId="3CFE2E4D" wp14:editId="7E43275F">
                <wp:simplePos x="0" y="0"/>
                <wp:positionH relativeFrom="column">
                  <wp:posOffset>2921849</wp:posOffset>
                </wp:positionH>
                <wp:positionV relativeFrom="paragraph">
                  <wp:posOffset>76522</wp:posOffset>
                </wp:positionV>
                <wp:extent cx="1614805" cy="380010"/>
                <wp:effectExtent l="0" t="0" r="0" b="0"/>
                <wp:wrapNone/>
                <wp:docPr id="77" name="TextBox 30">
                  <a:extLst xmlns:a="http://schemas.openxmlformats.org/drawingml/2006/main">
                    <a:ext uri="{FF2B5EF4-FFF2-40B4-BE49-F238E27FC236}">
                      <a16:creationId xmlns:a16="http://schemas.microsoft.com/office/drawing/2014/main" id="{EBA8F657-2A9B-4312-8C09-868425C0E7AA}"/>
                    </a:ext>
                  </a:extLst>
                </wp:docPr>
                <wp:cNvGraphicFramePr/>
                <a:graphic xmlns:a="http://schemas.openxmlformats.org/drawingml/2006/main">
                  <a:graphicData uri="http://schemas.microsoft.com/office/word/2010/wordprocessingShape">
                    <wps:wsp>
                      <wps:cNvSpPr txBox="1"/>
                      <wps:spPr>
                        <a:xfrm>
                          <a:off x="0" y="0"/>
                          <a:ext cx="1614805" cy="380010"/>
                        </a:xfrm>
                        <a:prstGeom prst="rect">
                          <a:avLst/>
                        </a:prstGeom>
                        <a:noFill/>
                      </wps:spPr>
                      <wps:txbx>
                        <w:txbxContent>
                          <w:p w:rsidR="00101C5D" w:rsidRPr="00926E16" w:rsidRDefault="00101C5D" w:rsidP="00406891">
                            <w:pPr>
                              <w:pStyle w:val="NormalWeb"/>
                              <w:spacing w:before="0" w:beforeAutospacing="0" w:after="0" w:afterAutospacing="0"/>
                              <w:jc w:val="center"/>
                              <w:rPr>
                                <w:rFonts w:ascii="Gotham Book" w:hAnsi="Gotham Book" w:cstheme="minorBidi"/>
                                <w:b/>
                                <w:bCs/>
                                <w:color w:val="FFFFFF" w:themeColor="background1"/>
                                <w:kern w:val="24"/>
                                <w:sz w:val="22"/>
                                <w:szCs w:val="132"/>
                                <w:lang w:val="en-US"/>
                                <w14:shadow w14:blurRad="38100" w14:dist="38100" w14:dir="2700000" w14:sx="100000" w14:sy="100000" w14:kx="0" w14:ky="0" w14:algn="tl">
                                  <w14:srgbClr w14:val="000000">
                                    <w14:alpha w14:val="57000"/>
                                  </w14:srgbClr>
                                </w14:shadow>
                              </w:rPr>
                            </w:pPr>
                            <w:r w:rsidRPr="00926E16">
                              <w:rPr>
                                <w:rFonts w:ascii="Gotham Book" w:hAnsi="Gotham Book" w:cstheme="minorBidi"/>
                                <w:b/>
                                <w:bCs/>
                                <w:color w:val="FFFFFF" w:themeColor="background1"/>
                                <w:kern w:val="24"/>
                                <w:sz w:val="22"/>
                                <w:szCs w:val="132"/>
                                <w:lang w:val="en-US"/>
                                <w14:shadow w14:blurRad="38100" w14:dist="38100" w14:dir="2700000" w14:sx="100000" w14:sy="100000" w14:kx="0" w14:ky="0" w14:algn="tl">
                                  <w14:srgbClr w14:val="000000">
                                    <w14:alpha w14:val="57000"/>
                                  </w14:srgbClr>
                                </w14:shadow>
                              </w:rPr>
                              <w:t>Seguridad Integral</w:t>
                            </w:r>
                          </w:p>
                          <w:p w:rsidR="00101C5D" w:rsidRPr="003324B2" w:rsidRDefault="00101C5D" w:rsidP="00406891">
                            <w:pPr>
                              <w:pStyle w:val="NormalWeb"/>
                              <w:spacing w:before="0" w:beforeAutospacing="0" w:after="0" w:afterAutospacing="0"/>
                              <w:rPr>
                                <w:sz w:val="14"/>
                              </w:rPr>
                            </w:pP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type w14:anchorId="3CFE2E4D" id="_x0000_t202" coordsize="21600,21600" o:spt="202" path="m,l,21600r21600,l21600,xe">
                <v:stroke joinstyle="miter"/>
                <v:path gradientshapeok="t" o:connecttype="rect"/>
              </v:shapetype>
              <v:shape id="TextBox 30" o:spid="_x0000_s1056" type="#_x0000_t202" style="position:absolute;left:0;text-align:left;margin-left:230.05pt;margin-top:6.05pt;width:127.15pt;height:29.9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" filled="f" stroked="f">
                <v:textbox>
                  <w:txbxContent>
                    <w:p w:rsidR="00101C5D" w:rsidRPr="00926E16" w:rsidRDefault="00101C5D" w:rsidP="00406891">
                      <w:pPr>
                        <w:pStyle w:val="NormalWeb"/>
                        <w:spacing w:before="0" w:beforeAutospacing="0" w:after="0" w:afterAutospacing="0"/>
                        <w:jc w:val="center"/>
                        <w:rPr>
                          <w:rFonts w:ascii="Gotham Book" w:hAnsi="Gotham Book" w:cstheme="minorBidi"/>
                          <w:b/>
                          <w:bCs/>
                          <w:color w:val="FFFFFF" w:themeColor="background1"/>
                          <w:kern w:val="24"/>
                          <w:sz w:val="22"/>
                          <w:szCs w:val="132"/>
                          <w:lang w:val="en-US"/>
                          <w14:shadow w14:blurRad="38100" w14:dist="38100" w14:dir="2700000" w14:sx="100000" w14:sy="100000" w14:kx="0" w14:ky="0" w14:algn="tl">
                            <w14:srgbClr w14:val="000000">
                              <w14:alpha w14:val="57000"/>
                            </w14:srgbClr>
                          </w14:shadow>
                        </w:rPr>
                      </w:pPr>
                      <w:r w:rsidRPr="00926E16">
                        <w:rPr>
                          <w:rFonts w:ascii="Gotham Book" w:hAnsi="Gotham Book" w:cstheme="minorBidi"/>
                          <w:b/>
                          <w:bCs/>
                          <w:color w:val="FFFFFF" w:themeColor="background1"/>
                          <w:kern w:val="24"/>
                          <w:sz w:val="22"/>
                          <w:szCs w:val="132"/>
                          <w:lang w:val="en-US"/>
                          <w14:shadow w14:blurRad="38100" w14:dist="38100" w14:dir="2700000" w14:sx="100000" w14:sy="100000" w14:kx="0" w14:ky="0" w14:algn="tl">
                            <w14:srgbClr w14:val="000000">
                              <w14:alpha w14:val="57000"/>
                            </w14:srgbClr>
                          </w14:shadow>
                        </w:rPr>
                        <w:t>Seguridad Integral</w:t>
                      </w:r>
                    </w:p>
                    <w:p w:rsidR="00101C5D" w:rsidRPr="003324B2" w:rsidRDefault="00101C5D" w:rsidP="00406891">
                      <w:pPr>
                        <w:pStyle w:val="NormalWeb"/>
                        <w:spacing w:before="0" w:beforeAutospacing="0" w:after="0" w:afterAutospacing="0"/>
                        <w:rPr>
                          <w:sz w:val="14"/>
                        </w:rPr>
                      </w:pPr>
                    </w:p>
                  </w:txbxContent>
                </v:textbox>
              </v:shape>
            </w:pict>
          </mc:Fallback>
        </mc:AlternateContent>
      </w:r>
    </w:p>
    <w:p w:rsidR="00CC4871" w:rsidRDefault="00CC4871" w:rsidP="00CE471B">
      <w:pPr>
        <w:spacing w:after="0" w:line="360" w:lineRule="auto"/>
        <w:jc w:val="both"/>
        <w:rPr>
          <w:rFonts w:ascii="Gotham Book" w:hAnsi="Gotham Book"/>
        </w:rPr>
      </w:pPr>
    </w:p>
    <w:p w:rsidR="00CC4871" w:rsidRDefault="00CC4871" w:rsidP="00CE471B">
      <w:pPr>
        <w:spacing w:after="0" w:line="360" w:lineRule="auto"/>
        <w:jc w:val="both"/>
        <w:rPr>
          <w:rFonts w:ascii="Gotham Book" w:hAnsi="Gotham Book"/>
        </w:rPr>
      </w:pPr>
    </w:p>
    <w:p w:rsidR="00CC4871" w:rsidRDefault="00CC4871" w:rsidP="00CE471B">
      <w:pPr>
        <w:spacing w:after="0" w:line="360" w:lineRule="auto"/>
        <w:jc w:val="both"/>
        <w:rPr>
          <w:rFonts w:ascii="Gotham Book" w:hAnsi="Gotham Book"/>
        </w:rPr>
      </w:pPr>
    </w:p>
    <w:p w:rsidR="00CC4871" w:rsidRDefault="00CC4871" w:rsidP="00CE471B">
      <w:pPr>
        <w:spacing w:after="0" w:line="360" w:lineRule="auto"/>
        <w:jc w:val="both"/>
        <w:rPr>
          <w:rFonts w:ascii="Gotham Book" w:hAnsi="Gotham Book"/>
        </w:rPr>
      </w:pPr>
    </w:p>
    <w:p w:rsidR="00CC4871" w:rsidRDefault="00CC4871" w:rsidP="00CE471B">
      <w:pPr>
        <w:spacing w:after="0" w:line="360" w:lineRule="auto"/>
        <w:jc w:val="both"/>
        <w:rPr>
          <w:rFonts w:ascii="Gotham Book" w:hAnsi="Gotham Book"/>
        </w:rPr>
      </w:pPr>
    </w:p>
    <w:p w:rsidR="00CC4871" w:rsidRDefault="00406891" w:rsidP="00CE471B">
      <w:pPr>
        <w:spacing w:after="0" w:line="360" w:lineRule="auto"/>
        <w:jc w:val="both"/>
        <w:rPr>
          <w:rFonts w:ascii="Gotham Book" w:hAnsi="Gotham Book"/>
        </w:rPr>
      </w:pPr>
      <w:r>
        <w:rPr>
          <w:noProof/>
          <w:lang w:eastAsia="es-MX"/>
        </w:rPr>
        <mc:AlternateContent>
          <mc:Choice Requires="wps">
            <w:drawing>
              <wp:anchor distT="0" distB="0" distL="114300" distR="114300" simplePos="0" relativeHeight="251682816" behindDoc="0" locked="0" layoutInCell="1" allowOverlap="1" wp14:anchorId="714A5AD3" wp14:editId="4C8B3F79">
                <wp:simplePos x="0" y="0"/>
                <wp:positionH relativeFrom="column">
                  <wp:posOffset>523314</wp:posOffset>
                </wp:positionH>
                <wp:positionV relativeFrom="paragraph">
                  <wp:posOffset>111158</wp:posOffset>
                </wp:positionV>
                <wp:extent cx="799778" cy="537071"/>
                <wp:effectExtent l="0" t="0" r="0" b="0"/>
                <wp:wrapNone/>
                <wp:docPr id="73" name="TextBox 30">
                  <a:extLst xmlns:a="http://schemas.openxmlformats.org/drawingml/2006/main">
                    <a:ext uri="{FF2B5EF4-FFF2-40B4-BE49-F238E27FC236}">
                      <a16:creationId xmlns:a16="http://schemas.microsoft.com/office/drawing/2014/main" id="{EBA8F657-2A9B-4312-8C09-868425C0E7AA}"/>
                    </a:ext>
                  </a:extLst>
                </wp:docPr>
                <wp:cNvGraphicFramePr/>
                <a:graphic xmlns:a="http://schemas.openxmlformats.org/drawingml/2006/main">
                  <a:graphicData uri="http://schemas.microsoft.com/office/word/2010/wordprocessingShape">
                    <wps:wsp>
                      <wps:cNvSpPr txBox="1"/>
                      <wps:spPr>
                        <a:xfrm>
                          <a:off x="0" y="0"/>
                          <a:ext cx="799778" cy="537071"/>
                        </a:xfrm>
                        <a:prstGeom prst="rect">
                          <a:avLst/>
                        </a:prstGeom>
                        <a:noFill/>
                      </wps:spPr>
                      <wps:txbx>
                        <w:txbxContent>
                          <w:p w:rsidR="00101C5D" w:rsidRPr="00406891" w:rsidRDefault="00101C5D" w:rsidP="00406891">
                            <w:pPr>
                              <w:pStyle w:val="NormalWeb"/>
                              <w:spacing w:before="0" w:beforeAutospacing="0" w:after="0" w:afterAutospacing="0"/>
                              <w:rPr>
                                <w:rFonts w:ascii="Gotham Book" w:hAnsi="Gotham Book" w:cstheme="minorBidi"/>
                                <w:b/>
                                <w:bCs/>
                                <w:color w:val="FFFFFF" w:themeColor="background1"/>
                                <w:kern w:val="24"/>
                                <w:sz w:val="36"/>
                                <w:szCs w:val="132"/>
                                <w:lang w:val="en-US"/>
                                <w14:shadow w14:blurRad="38100" w14:dist="38100" w14:dir="2700000" w14:sx="100000" w14:sy="100000" w14:kx="0" w14:ky="0" w14:algn="tl">
                                  <w14:srgbClr w14:val="000000">
                                    <w14:alpha w14:val="57000"/>
                                  </w14:srgbClr>
                                </w14:shadow>
                              </w:rPr>
                            </w:pPr>
                            <w:r w:rsidRPr="00406891">
                              <w:rPr>
                                <w:rFonts w:ascii="Gotham Book" w:hAnsi="Gotham Book" w:cstheme="minorBidi"/>
                                <w:b/>
                                <w:bCs/>
                                <w:color w:val="FFFFFF" w:themeColor="background1"/>
                                <w:kern w:val="24"/>
                                <w:sz w:val="36"/>
                                <w:szCs w:val="132"/>
                                <w:lang w:val="en-US"/>
                                <w14:shadow w14:blurRad="38100" w14:dist="38100" w14:dir="2700000" w14:sx="100000" w14:sy="100000" w14:kx="0" w14:ky="0" w14:algn="tl">
                                  <w14:srgbClr w14:val="000000">
                                    <w14:alpha w14:val="57000"/>
                                  </w14:srgbClr>
                                </w14:shadow>
                              </w:rPr>
                              <w:t>Eje 1</w:t>
                            </w:r>
                          </w:p>
                          <w:p w:rsidR="00101C5D" w:rsidRPr="003324B2" w:rsidRDefault="00101C5D" w:rsidP="00406891">
                            <w:pPr>
                              <w:pStyle w:val="NormalWeb"/>
                              <w:spacing w:before="0" w:beforeAutospacing="0" w:after="0" w:afterAutospacing="0"/>
                              <w:rPr>
                                <w:sz w:val="14"/>
                              </w:rPr>
                            </w:pPr>
                          </w:p>
                        </w:txbxContent>
                      </wps:txbx>
                      <wps:bodyPr wrap="square" rtlCol="0" anchor="ctr">
                        <a:noAutofit/>
                      </wps:bodyPr>
                    </wps:wsp>
                  </a:graphicData>
                </a:graphic>
              </wp:anchor>
            </w:drawing>
          </mc:Choice>
          <mc:Fallback>
            <w:pict>
              <v:shape w14:anchorId="714A5AD3" id="_x0000_s1057" type="#_x0000_t202" style="position:absolute;left:0;text-align:left;margin-left:41.2pt;margin-top:8.75pt;width:62.95pt;height:42.3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" filled="f" stroked="f">
                <v:textbox>
                  <w:txbxContent>
                    <w:p w:rsidR="00101C5D" w:rsidRPr="00406891" w:rsidRDefault="00101C5D" w:rsidP="00406891">
                      <w:pPr>
                        <w:pStyle w:val="NormalWeb"/>
                        <w:spacing w:before="0" w:beforeAutospacing="0" w:after="0" w:afterAutospacing="0"/>
                        <w:rPr>
                          <w:rFonts w:ascii="Gotham Book" w:hAnsi="Gotham Book" w:cstheme="minorBidi"/>
                          <w:b/>
                          <w:bCs/>
                          <w:color w:val="FFFFFF" w:themeColor="background1"/>
                          <w:kern w:val="24"/>
                          <w:sz w:val="36"/>
                          <w:szCs w:val="132"/>
                          <w:lang w:val="en-US"/>
                          <w14:shadow w14:blurRad="38100" w14:dist="38100" w14:dir="2700000" w14:sx="100000" w14:sy="100000" w14:kx="0" w14:ky="0" w14:algn="tl">
                            <w14:srgbClr w14:val="000000">
                              <w14:alpha w14:val="57000"/>
                            </w14:srgbClr>
                          </w14:shadow>
                        </w:rPr>
                      </w:pPr>
                      <w:r w:rsidRPr="00406891">
                        <w:rPr>
                          <w:rFonts w:ascii="Gotham Book" w:hAnsi="Gotham Book" w:cstheme="minorBidi"/>
                          <w:b/>
                          <w:bCs/>
                          <w:color w:val="FFFFFF" w:themeColor="background1"/>
                          <w:kern w:val="24"/>
                          <w:sz w:val="36"/>
                          <w:szCs w:val="132"/>
                          <w:lang w:val="en-US"/>
                          <w14:shadow w14:blurRad="38100" w14:dist="38100" w14:dir="2700000" w14:sx="100000" w14:sy="100000" w14:kx="0" w14:ky="0" w14:algn="tl">
                            <w14:srgbClr w14:val="000000">
                              <w14:alpha w14:val="57000"/>
                            </w14:srgbClr>
                          </w14:shadow>
                        </w:rPr>
                        <w:t>Eje 1</w:t>
                      </w:r>
                    </w:p>
                    <w:p w:rsidR="00101C5D" w:rsidRPr="003324B2" w:rsidRDefault="00101C5D" w:rsidP="00406891">
                      <w:pPr>
                        <w:pStyle w:val="NormalWeb"/>
                        <w:spacing w:before="0" w:beforeAutospacing="0" w:after="0" w:afterAutospacing="0"/>
                        <w:rPr>
                          <w:sz w:val="14"/>
                        </w:rPr>
                      </w:pPr>
                    </w:p>
                  </w:txbxContent>
                </v:textbox>
              </v:shape>
            </w:pict>
          </mc:Fallback>
        </mc:AlternateContent>
      </w:r>
    </w:p>
    <w:p w:rsidR="00CC4871" w:rsidRDefault="00101C5D" w:rsidP="00CE471B">
      <w:pPr>
        <w:spacing w:after="0" w:line="360" w:lineRule="auto"/>
        <w:jc w:val="both"/>
        <w:rPr>
          <w:rFonts w:ascii="Gotham Book" w:hAnsi="Gotham Book"/>
        </w:rPr>
      </w:pPr>
      <w:r>
        <w:rPr>
          <w:noProof/>
          <w:lang w:eastAsia="es-MX"/>
        </w:rPr>
        <mc:AlternateContent>
          <mc:Choice Requires="wps">
            <w:drawing>
              <wp:anchor distT="0" distB="0" distL="114300" distR="114300" simplePos="0" relativeHeight="251693056" behindDoc="1" locked="0" layoutInCell="1" allowOverlap="1" wp14:anchorId="150ED150" wp14:editId="7480A10F">
                <wp:simplePos x="0" y="0"/>
                <wp:positionH relativeFrom="column">
                  <wp:posOffset>2814971</wp:posOffset>
                </wp:positionH>
                <wp:positionV relativeFrom="paragraph">
                  <wp:posOffset>204479</wp:posOffset>
                </wp:positionV>
                <wp:extent cx="3272790" cy="1471928"/>
                <wp:effectExtent l="0" t="0" r="22860" b="14605"/>
                <wp:wrapNone/>
                <wp:docPr id="78" name="Google Shape;990;p35"/>
                <wp:cNvGraphicFramePr/>
                <a:graphic xmlns:a="http://schemas.openxmlformats.org/drawingml/2006/main">
                  <a:graphicData uri="http://schemas.microsoft.com/office/word/2010/wordprocessingShape">
                    <wps:wsp>
                      <wps:cNvSpPr/>
                      <wps:spPr>
                        <a:xfrm>
                          <a:off x="0" y="0"/>
                          <a:ext cx="3272790" cy="1471928"/>
                        </a:xfrm>
                        <a:custGeom>
                          <a:avLst/>
                          <a:gdLst/>
                          <a:ahLst/>
                          <a:cxnLst/>
                          <a:rect l="l" t="t" r="r" b="b"/>
                          <a:pathLst>
                            <a:path w="87298" h="26255" extrusionOk="0">
                              <a:moveTo>
                                <a:pt x="14979" y="1"/>
                              </a:moveTo>
                              <a:cubicBezTo>
                                <a:pt x="6704" y="1"/>
                                <a:pt x="1" y="6716"/>
                                <a:pt x="1" y="14979"/>
                              </a:cubicBezTo>
                              <a:lnTo>
                                <a:pt x="1" y="26254"/>
                              </a:lnTo>
                              <a:lnTo>
                                <a:pt x="78356" y="26254"/>
                              </a:lnTo>
                              <a:lnTo>
                                <a:pt x="87297" y="13419"/>
                              </a:lnTo>
                              <a:lnTo>
                                <a:pt x="78356" y="1"/>
                              </a:lnTo>
                              <a:close/>
                            </a:path>
                          </a:pathLst>
                        </a:custGeom>
                        <a:noFill/>
                        <a:ln>
                          <a:solidFill>
                            <a:schemeClr val="bg1">
                              <a:lumMod val="85000"/>
                            </a:schemeClr>
                          </a:solidFill>
                        </a:ln>
                      </wps:spPr>
                      <wps:txbx>
                        <w:txbxContent>
                          <w:p w:rsidR="00101C5D" w:rsidRDefault="00101C5D" w:rsidP="00926E16">
                            <w:pPr>
                              <w:pStyle w:val="NormalWeb"/>
                              <w:spacing w:before="0" w:beforeAutospacing="0" w:after="0" w:afterAutospacing="0"/>
                              <w:jc w:val="both"/>
                              <w:rPr>
                                <w:rFonts w:ascii="Gotham Book" w:eastAsia="Roboto" w:hAnsi="Gotham Book" w:cs="Roboto"/>
                                <w:color w:val="434343"/>
                                <w:sz w:val="16"/>
                                <w:szCs w:val="22"/>
                                <w:lang w:val="es-ES"/>
                              </w:rPr>
                            </w:pPr>
                            <w:r>
                              <w:rPr>
                                <w:rFonts w:ascii="Gotham Book" w:eastAsia="Roboto" w:hAnsi="Gotham Book" w:cs="Roboto"/>
                                <w:color w:val="434343"/>
                                <w:sz w:val="16"/>
                                <w:szCs w:val="22"/>
                                <w:lang w:val="es-ES"/>
                              </w:rPr>
                              <w:t xml:space="preserve">      </w:t>
                            </w:r>
                          </w:p>
                        </w:txbxContent>
                      </wps:txbx>
                      <wps:bodyPr spcFirstLastPara="1" wrap="square" lIns="91425" tIns="91425" rIns="274300" bIns="13715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50ED150" id="Google Shape;990;p35" o:spid="_x0000_s1058" style="position:absolute;left:0;text-align:left;margin-left:221.65pt;margin-top:16.1pt;width:257.7pt;height:115.9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87298,2625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" adj="-11796480,,5400" path="m14979,1c6704,1,1,6716,1,14979r,11275l78356,26254,87297,13419,78356,1,14979,1xe" filled="f" strokecolor="#d8d8d8 [2732]">
                <v:stroke joinstyle="miter"/>
                <v:formulas/>
                <v:path arrowok="t" o:extrusionok="f" o:connecttype="custom" textboxrect="0,0,87298,26255"/>
                <v:textbox inset="2.53958mm,2.53958mm,7.61944mm,3.80972mm">
                  <w:txbxContent>
                    <w:p w:rsidR="00101C5D" w:rsidRDefault="00101C5D" w:rsidP="00926E16">
                      <w:pPr>
                        <w:pStyle w:val="NormalWeb"/>
                        <w:spacing w:before="0" w:beforeAutospacing="0" w:after="0" w:afterAutospacing="0"/>
                        <w:jc w:val="both"/>
                        <w:rPr>
                          <w:rFonts w:ascii="Gotham Book" w:eastAsia="Roboto" w:hAnsi="Gotham Book" w:cs="Roboto"/>
                          <w:color w:val="434343"/>
                          <w:sz w:val="16"/>
                          <w:szCs w:val="22"/>
                          <w:lang w:val="es-ES"/>
                        </w:rPr>
                      </w:pPr>
                      <w:r>
                        <w:rPr>
                          <w:rFonts w:ascii="Gotham Book" w:eastAsia="Roboto" w:hAnsi="Gotham Book" w:cs="Roboto"/>
                          <w:color w:val="434343"/>
                          <w:sz w:val="16"/>
                          <w:szCs w:val="22"/>
                          <w:lang w:val="es-ES"/>
                        </w:rPr>
                        <w:t xml:space="preserve">      </w:t>
                      </w:r>
                    </w:p>
                  </w:txbxContent>
                </v:textbox>
              </v:shape>
            </w:pict>
          </mc:Fallback>
        </mc:AlternateContent>
      </w:r>
      <w:r w:rsidR="00926E16">
        <w:rPr>
          <w:noProof/>
          <w:lang w:eastAsia="es-MX"/>
        </w:rPr>
        <mc:AlternateContent>
          <mc:Choice Requires="wps">
            <w:drawing>
              <wp:anchor distT="0" distB="0" distL="114300" distR="114300" simplePos="0" relativeHeight="251695104" behindDoc="0" locked="0" layoutInCell="1" allowOverlap="1" wp14:anchorId="05AFA2BB" wp14:editId="3E029129">
                <wp:simplePos x="0" y="0"/>
                <wp:positionH relativeFrom="column">
                  <wp:posOffset>2617470</wp:posOffset>
                </wp:positionH>
                <wp:positionV relativeFrom="paragraph">
                  <wp:posOffset>131890</wp:posOffset>
                </wp:positionV>
                <wp:extent cx="2327563" cy="308758"/>
                <wp:effectExtent l="0" t="0" r="0" b="0"/>
                <wp:wrapNone/>
                <wp:docPr id="79" name="TextBox 30">
                  <a:extLst xmlns:a="http://schemas.openxmlformats.org/drawingml/2006/main">
                    <a:ext uri="{FF2B5EF4-FFF2-40B4-BE49-F238E27FC236}">
                      <a16:creationId xmlns:a16="http://schemas.microsoft.com/office/drawing/2014/main" id="{EBA8F657-2A9B-4312-8C09-868425C0E7AA}"/>
                    </a:ext>
                  </a:extLst>
                </wp:docPr>
                <wp:cNvGraphicFramePr/>
                <a:graphic xmlns:a="http://schemas.openxmlformats.org/drawingml/2006/main">
                  <a:graphicData uri="http://schemas.microsoft.com/office/word/2010/wordprocessingShape">
                    <wps:wsp>
                      <wps:cNvSpPr txBox="1"/>
                      <wps:spPr>
                        <a:xfrm>
                          <a:off x="0" y="0"/>
                          <a:ext cx="2327563" cy="308758"/>
                        </a:xfrm>
                        <a:prstGeom prst="rect">
                          <a:avLst/>
                        </a:prstGeom>
                        <a:noFill/>
                      </wps:spPr>
                      <wps:txbx>
                        <w:txbxContent>
                          <w:p w:rsidR="00101C5D" w:rsidRPr="00926E16" w:rsidRDefault="00101C5D" w:rsidP="00926E16">
                            <w:pPr>
                              <w:pStyle w:val="NormalWeb"/>
                              <w:spacing w:before="0" w:beforeAutospacing="0" w:after="0" w:afterAutospacing="0"/>
                              <w:jc w:val="center"/>
                              <w:rPr>
                                <w:rFonts w:ascii="Gotham Book" w:hAnsi="Gotham Book" w:cstheme="minorBidi"/>
                                <w:b/>
                                <w:bCs/>
                                <w:color w:val="FFFFFF" w:themeColor="background1"/>
                                <w:kern w:val="24"/>
                                <w:sz w:val="22"/>
                                <w:szCs w:val="132"/>
                                <w:lang w:val="en-US"/>
                                <w14:shadow w14:blurRad="38100" w14:dist="38100" w14:dir="2700000" w14:sx="100000" w14:sy="100000" w14:kx="0" w14:ky="0" w14:algn="tl">
                                  <w14:srgbClr w14:val="000000">
                                    <w14:alpha w14:val="57000"/>
                                  </w14:srgbClr>
                                </w14:shadow>
                              </w:rPr>
                            </w:pPr>
                            <w:r>
                              <w:rPr>
                                <w:rFonts w:ascii="Gotham Book" w:hAnsi="Gotham Book" w:cstheme="minorBidi"/>
                                <w:b/>
                                <w:bCs/>
                                <w:color w:val="FFFFFF" w:themeColor="background1"/>
                                <w:kern w:val="24"/>
                                <w:sz w:val="22"/>
                                <w:szCs w:val="132"/>
                                <w:lang w:val="en-US"/>
                                <w14:shadow w14:blurRad="38100" w14:dist="38100" w14:dir="2700000" w14:sx="100000" w14:sy="100000" w14:kx="0" w14:ky="0" w14:algn="tl">
                                  <w14:srgbClr w14:val="000000">
                                    <w14:alpha w14:val="57000"/>
                                  </w14:srgbClr>
                                </w14:shadow>
                              </w:rPr>
                              <w:t>Crecimiento Sustentable</w:t>
                            </w:r>
                          </w:p>
                          <w:p w:rsidR="00101C5D" w:rsidRPr="003324B2" w:rsidRDefault="00101C5D" w:rsidP="00926E16">
                            <w:pPr>
                              <w:pStyle w:val="NormalWeb"/>
                              <w:spacing w:before="0" w:beforeAutospacing="0" w:after="0" w:afterAutospacing="0"/>
                              <w:rPr>
                                <w:sz w:val="14"/>
                              </w:rPr>
                            </w:pP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05AFA2BB" id="_x0000_s1059" type="#_x0000_t202" style="position:absolute;left:0;text-align:left;margin-left:206.1pt;margin-top:10.4pt;width:183.25pt;height:24.3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" filled="f" stroked="f">
                <v:textbox>
                  <w:txbxContent>
                    <w:p w:rsidR="00101C5D" w:rsidRPr="00926E16" w:rsidRDefault="00101C5D" w:rsidP="00926E16">
                      <w:pPr>
                        <w:pStyle w:val="NormalWeb"/>
                        <w:spacing w:before="0" w:beforeAutospacing="0" w:after="0" w:afterAutospacing="0"/>
                        <w:jc w:val="center"/>
                        <w:rPr>
                          <w:rFonts w:ascii="Gotham Book" w:hAnsi="Gotham Book" w:cstheme="minorBidi"/>
                          <w:b/>
                          <w:bCs/>
                          <w:color w:val="FFFFFF" w:themeColor="background1"/>
                          <w:kern w:val="24"/>
                          <w:sz w:val="22"/>
                          <w:szCs w:val="132"/>
                          <w:lang w:val="en-US"/>
                          <w14:shadow w14:blurRad="38100" w14:dist="38100" w14:dir="2700000" w14:sx="100000" w14:sy="100000" w14:kx="0" w14:ky="0" w14:algn="tl">
                            <w14:srgbClr w14:val="000000">
                              <w14:alpha w14:val="57000"/>
                            </w14:srgbClr>
                          </w14:shadow>
                        </w:rPr>
                      </w:pPr>
                      <w:r>
                        <w:rPr>
                          <w:rFonts w:ascii="Gotham Book" w:hAnsi="Gotham Book" w:cstheme="minorBidi"/>
                          <w:b/>
                          <w:bCs/>
                          <w:color w:val="FFFFFF" w:themeColor="background1"/>
                          <w:kern w:val="24"/>
                          <w:sz w:val="22"/>
                          <w:szCs w:val="132"/>
                          <w:lang w:val="en-US"/>
                          <w14:shadow w14:blurRad="38100" w14:dist="38100" w14:dir="2700000" w14:sx="100000" w14:sy="100000" w14:kx="0" w14:ky="0" w14:algn="tl">
                            <w14:srgbClr w14:val="000000">
                              <w14:alpha w14:val="57000"/>
                            </w14:srgbClr>
                          </w14:shadow>
                        </w:rPr>
                        <w:t>Crecimiento Sustentable</w:t>
                      </w:r>
                    </w:p>
                    <w:p w:rsidR="00101C5D" w:rsidRPr="003324B2" w:rsidRDefault="00101C5D" w:rsidP="00926E16">
                      <w:pPr>
                        <w:pStyle w:val="NormalWeb"/>
                        <w:spacing w:before="0" w:beforeAutospacing="0" w:after="0" w:afterAutospacing="0"/>
                        <w:rPr>
                          <w:sz w:val="14"/>
                        </w:rPr>
                      </w:pPr>
                    </w:p>
                  </w:txbxContent>
                </v:textbox>
              </v:shape>
            </w:pict>
          </mc:Fallback>
        </mc:AlternateContent>
      </w:r>
    </w:p>
    <w:p w:rsidR="00CC4871" w:rsidRDefault="001A01A6" w:rsidP="00CE471B">
      <w:pPr>
        <w:spacing w:after="0" w:line="360" w:lineRule="auto"/>
        <w:jc w:val="both"/>
        <w:rPr>
          <w:rFonts w:ascii="Gotham Book" w:hAnsi="Gotham Book"/>
        </w:rPr>
      </w:pPr>
      <w:r>
        <w:rPr>
          <w:noProof/>
          <w:lang w:eastAsia="es-MX"/>
        </w:rPr>
        <mc:AlternateContent>
          <mc:Choice Requires="wps">
            <w:drawing>
              <wp:anchor distT="0" distB="0" distL="114300" distR="114300" simplePos="0" relativeHeight="251708416" behindDoc="0" locked="0" layoutInCell="1" allowOverlap="1" wp14:anchorId="754D6853" wp14:editId="35A82387">
                <wp:simplePos x="0" y="0"/>
                <wp:positionH relativeFrom="column">
                  <wp:posOffset>-283268</wp:posOffset>
                </wp:positionH>
                <wp:positionV relativeFrom="paragraph">
                  <wp:posOffset>264160</wp:posOffset>
                </wp:positionV>
                <wp:extent cx="1248044" cy="604181"/>
                <wp:effectExtent l="0" t="0" r="0" b="0"/>
                <wp:wrapNone/>
                <wp:docPr id="85" name="TextBox 30">
                  <a:extLst xmlns:a="http://schemas.openxmlformats.org/drawingml/2006/main">
                    <a:ext uri="{FF2B5EF4-FFF2-40B4-BE49-F238E27FC236}">
                      <a16:creationId xmlns:a16="http://schemas.microsoft.com/office/drawing/2014/main" id="{EBA8F657-2A9B-4312-8C09-868425C0E7AA}"/>
                    </a:ext>
                  </a:extLst>
                </wp:docPr>
                <wp:cNvGraphicFramePr/>
                <a:graphic xmlns:a="http://schemas.openxmlformats.org/drawingml/2006/main">
                  <a:graphicData uri="http://schemas.microsoft.com/office/word/2010/wordprocessingShape">
                    <wps:wsp>
                      <wps:cNvSpPr txBox="1"/>
                      <wps:spPr>
                        <a:xfrm>
                          <a:off x="0" y="0"/>
                          <a:ext cx="1248044" cy="604181"/>
                        </a:xfrm>
                        <a:prstGeom prst="rect">
                          <a:avLst/>
                        </a:prstGeom>
                        <a:noFill/>
                      </wps:spPr>
                      <wps:txbx>
                        <w:txbxContent>
                          <w:p w:rsidR="001A01A6" w:rsidRPr="00770889" w:rsidRDefault="001A01A6" w:rsidP="001A01A6">
                            <w:pPr>
                              <w:pStyle w:val="NormalWeb"/>
                              <w:spacing w:before="0" w:beforeAutospacing="0" w:after="0" w:afterAutospacing="0"/>
                              <w:jc w:val="center"/>
                              <w:rPr>
                                <w:rFonts w:asciiTheme="minorHAnsi" w:hAnsi="Calibri" w:cstheme="minorBidi"/>
                                <w:b/>
                                <w:bCs/>
                                <w:color w:val="1F4E79" w:themeColor="accent1" w:themeShade="80"/>
                                <w:kern w:val="24"/>
                                <w:sz w:val="32"/>
                                <w:szCs w:val="132"/>
                                <w:lang w:val="en-US"/>
                                <w14:shadow w14:blurRad="38100" w14:dist="38100" w14:dir="2700000" w14:sx="100000" w14:sy="100000" w14:kx="0" w14:ky="0" w14:algn="tl">
                                  <w14:srgbClr w14:val="000000">
                                    <w14:alpha w14:val="57000"/>
                                  </w14:srgbClr>
                                </w14:shadow>
                              </w:rPr>
                            </w:pPr>
                            <w:r w:rsidRPr="00770889">
                              <w:rPr>
                                <w:rFonts w:asciiTheme="minorHAnsi" w:hAnsi="Calibri" w:cstheme="minorBidi"/>
                                <w:b/>
                                <w:bCs/>
                                <w:color w:val="1F4E79" w:themeColor="accent1" w:themeShade="80"/>
                                <w:kern w:val="24"/>
                                <w:sz w:val="32"/>
                                <w:szCs w:val="132"/>
                                <w:lang w:val="en-US"/>
                                <w14:shadow w14:blurRad="38100" w14:dist="38100" w14:dir="2700000" w14:sx="100000" w14:sy="100000" w14:kx="0" w14:ky="0" w14:algn="tl">
                                  <w14:srgbClr w14:val="000000">
                                    <w14:alpha w14:val="57000"/>
                                  </w14:srgbClr>
                                </w14:shadow>
                              </w:rPr>
                              <w:t>PMD</w:t>
                            </w:r>
                          </w:p>
                          <w:p w:rsidR="001A01A6" w:rsidRPr="00770889" w:rsidRDefault="001A01A6" w:rsidP="001A01A6">
                            <w:pPr>
                              <w:pStyle w:val="NormalWeb"/>
                              <w:spacing w:before="0" w:beforeAutospacing="0" w:after="0" w:afterAutospacing="0"/>
                              <w:jc w:val="center"/>
                              <w:rPr>
                                <w:rFonts w:asciiTheme="minorHAnsi" w:hAnsi="Calibri" w:cstheme="minorBidi"/>
                                <w:b/>
                                <w:bCs/>
                                <w:color w:val="1F4E79" w:themeColor="accent1" w:themeShade="80"/>
                                <w:kern w:val="24"/>
                                <w:sz w:val="32"/>
                                <w:szCs w:val="132"/>
                                <w:lang w:val="en-US"/>
                                <w14:shadow w14:blurRad="38100" w14:dist="38100" w14:dir="2700000" w14:sx="100000" w14:sy="100000" w14:kx="0" w14:ky="0" w14:algn="tl">
                                  <w14:srgbClr w14:val="000000">
                                    <w14:alpha w14:val="57000"/>
                                  </w14:srgbClr>
                                </w14:shadow>
                              </w:rPr>
                            </w:pPr>
                            <w:r w:rsidRPr="00770889">
                              <w:rPr>
                                <w:rFonts w:asciiTheme="minorHAnsi" w:hAnsi="Calibri" w:cstheme="minorBidi"/>
                                <w:b/>
                                <w:bCs/>
                                <w:color w:val="1F4E79" w:themeColor="accent1" w:themeShade="80"/>
                                <w:kern w:val="24"/>
                                <w:sz w:val="32"/>
                                <w:szCs w:val="132"/>
                                <w:lang w:val="en-US"/>
                                <w14:shadow w14:blurRad="38100" w14:dist="38100" w14:dir="2700000" w14:sx="100000" w14:sy="100000" w14:kx="0" w14:ky="0" w14:algn="tl">
                                  <w14:srgbClr w14:val="000000">
                                    <w14:alpha w14:val="57000"/>
                                  </w14:srgbClr>
                                </w14:shadow>
                              </w:rPr>
                              <w:t>2021-2024</w:t>
                            </w:r>
                          </w:p>
                          <w:p w:rsidR="001A01A6" w:rsidRPr="005914F1" w:rsidRDefault="001A01A6" w:rsidP="001A01A6">
                            <w:pPr>
                              <w:pStyle w:val="NormalWeb"/>
                              <w:spacing w:before="0" w:beforeAutospacing="0" w:after="0" w:afterAutospacing="0"/>
                              <w:rPr>
                                <w:sz w:val="10"/>
                              </w:rPr>
                            </w:pPr>
                          </w:p>
                        </w:txbxContent>
                      </wps:txbx>
                      <wps:bodyPr wrap="square" rtlCol="0" anchor="ctr">
                        <a:noAutofit/>
                      </wps:bodyPr>
                    </wps:wsp>
                  </a:graphicData>
                </a:graphic>
              </wp:anchor>
            </w:drawing>
          </mc:Choice>
          <mc:Fallback>
            <w:pict>
              <v:shape w14:anchorId="754D6853" id="_x0000_s1060" type="#_x0000_t202" style="position:absolute;left:0;text-align:left;margin-left:-22.3pt;margin-top:20.8pt;width:98.25pt;height:47.55pt;z-index:251708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" filled="f" stroked="f">
                <v:textbox>
                  <w:txbxContent>
                    <w:p w:rsidR="001A01A6" w:rsidRPr="00770889" w:rsidRDefault="001A01A6" w:rsidP="001A01A6">
                      <w:pPr>
                        <w:pStyle w:val="NormalWeb"/>
                        <w:spacing w:before="0" w:beforeAutospacing="0" w:after="0" w:afterAutospacing="0"/>
                        <w:jc w:val="center"/>
                        <w:rPr>
                          <w:rFonts w:asciiTheme="minorHAnsi" w:hAnsi="Calibri" w:cstheme="minorBidi"/>
                          <w:b/>
                          <w:bCs/>
                          <w:color w:val="1F4E79" w:themeColor="accent1" w:themeShade="80"/>
                          <w:kern w:val="24"/>
                          <w:sz w:val="32"/>
                          <w:szCs w:val="132"/>
                          <w:lang w:val="en-US"/>
                          <w14:shadow w14:blurRad="38100" w14:dist="38100" w14:dir="2700000" w14:sx="100000" w14:sy="100000" w14:kx="0" w14:ky="0" w14:algn="tl">
                            <w14:srgbClr w14:val="000000">
                              <w14:alpha w14:val="57000"/>
                            </w14:srgbClr>
                          </w14:shadow>
                        </w:rPr>
                      </w:pPr>
                      <w:r w:rsidRPr="00770889">
                        <w:rPr>
                          <w:rFonts w:asciiTheme="minorHAnsi" w:hAnsi="Calibri" w:cstheme="minorBidi"/>
                          <w:b/>
                          <w:bCs/>
                          <w:color w:val="1F4E79" w:themeColor="accent1" w:themeShade="80"/>
                          <w:kern w:val="24"/>
                          <w:sz w:val="32"/>
                          <w:szCs w:val="132"/>
                          <w:lang w:val="en-US"/>
                          <w14:shadow w14:blurRad="38100" w14:dist="38100" w14:dir="2700000" w14:sx="100000" w14:sy="100000" w14:kx="0" w14:ky="0" w14:algn="tl">
                            <w14:srgbClr w14:val="000000">
                              <w14:alpha w14:val="57000"/>
                            </w14:srgbClr>
                          </w14:shadow>
                        </w:rPr>
                        <w:t>PMD</w:t>
                      </w:r>
                    </w:p>
                    <w:p w:rsidR="001A01A6" w:rsidRPr="00770889" w:rsidRDefault="001A01A6" w:rsidP="001A01A6">
                      <w:pPr>
                        <w:pStyle w:val="NormalWeb"/>
                        <w:spacing w:before="0" w:beforeAutospacing="0" w:after="0" w:afterAutospacing="0"/>
                        <w:jc w:val="center"/>
                        <w:rPr>
                          <w:rFonts w:asciiTheme="minorHAnsi" w:hAnsi="Calibri" w:cstheme="minorBidi"/>
                          <w:b/>
                          <w:bCs/>
                          <w:color w:val="1F4E79" w:themeColor="accent1" w:themeShade="80"/>
                          <w:kern w:val="24"/>
                          <w:sz w:val="32"/>
                          <w:szCs w:val="132"/>
                          <w:lang w:val="en-US"/>
                          <w14:shadow w14:blurRad="38100" w14:dist="38100" w14:dir="2700000" w14:sx="100000" w14:sy="100000" w14:kx="0" w14:ky="0" w14:algn="tl">
                            <w14:srgbClr w14:val="000000">
                              <w14:alpha w14:val="57000"/>
                            </w14:srgbClr>
                          </w14:shadow>
                        </w:rPr>
                      </w:pPr>
                      <w:r w:rsidRPr="00770889">
                        <w:rPr>
                          <w:rFonts w:asciiTheme="minorHAnsi" w:hAnsi="Calibri" w:cstheme="minorBidi"/>
                          <w:b/>
                          <w:bCs/>
                          <w:color w:val="1F4E79" w:themeColor="accent1" w:themeShade="80"/>
                          <w:kern w:val="24"/>
                          <w:sz w:val="32"/>
                          <w:szCs w:val="132"/>
                          <w:lang w:val="en-US"/>
                          <w14:shadow w14:blurRad="38100" w14:dist="38100" w14:dir="2700000" w14:sx="100000" w14:sy="100000" w14:kx="0" w14:ky="0" w14:algn="tl">
                            <w14:srgbClr w14:val="000000">
                              <w14:alpha w14:val="57000"/>
                            </w14:srgbClr>
                          </w14:shadow>
                        </w:rPr>
                        <w:t>2021-2024</w:t>
                      </w:r>
                    </w:p>
                    <w:p w:rsidR="001A01A6" w:rsidRPr="005914F1" w:rsidRDefault="001A01A6" w:rsidP="001A01A6">
                      <w:pPr>
                        <w:pStyle w:val="NormalWeb"/>
                        <w:spacing w:before="0" w:beforeAutospacing="0" w:after="0" w:afterAutospacing="0"/>
                        <w:rPr>
                          <w:sz w:val="10"/>
                        </w:rPr>
                      </w:pPr>
                    </w:p>
                  </w:txbxContent>
                </v:textbox>
              </v:shape>
            </w:pict>
          </mc:Fallback>
        </mc:AlternateContent>
      </w:r>
      <w:r w:rsidR="00101C5D">
        <w:rPr>
          <w:noProof/>
          <w:lang w:eastAsia="es-MX"/>
        </w:rPr>
        <mc:AlternateContent>
          <mc:Choice Requires="wps">
            <w:drawing>
              <wp:anchor distT="0" distB="0" distL="114300" distR="114300" simplePos="0" relativeHeight="251701248" behindDoc="0" locked="0" layoutInCell="1" allowOverlap="1" wp14:anchorId="0FF5B703" wp14:editId="607AB499">
                <wp:simplePos x="0" y="0"/>
                <wp:positionH relativeFrom="margin">
                  <wp:posOffset>2898099</wp:posOffset>
                </wp:positionH>
                <wp:positionV relativeFrom="paragraph">
                  <wp:posOffset>202400</wp:posOffset>
                </wp:positionV>
                <wp:extent cx="2945080" cy="1330036"/>
                <wp:effectExtent l="0" t="0" r="0" b="0"/>
                <wp:wrapNone/>
                <wp:docPr id="82" name="TextBox 30">
                  <a:extLst xmlns:a="http://schemas.openxmlformats.org/drawingml/2006/main">
                    <a:ext uri="{FF2B5EF4-FFF2-40B4-BE49-F238E27FC236}">
                      <a16:creationId xmlns:a16="http://schemas.microsoft.com/office/drawing/2014/main" id="{EBA8F657-2A9B-4312-8C09-868425C0E7AA}"/>
                    </a:ext>
                  </a:extLst>
                </wp:docPr>
                <wp:cNvGraphicFramePr/>
                <a:graphic xmlns:a="http://schemas.openxmlformats.org/drawingml/2006/main">
                  <a:graphicData uri="http://schemas.microsoft.com/office/word/2010/wordprocessingShape">
                    <wps:wsp>
                      <wps:cNvSpPr txBox="1"/>
                      <wps:spPr>
                        <a:xfrm>
                          <a:off x="0" y="0"/>
                          <a:ext cx="2945080" cy="1330036"/>
                        </a:xfrm>
                        <a:prstGeom prst="rect">
                          <a:avLst/>
                        </a:prstGeom>
                        <a:noFill/>
                      </wps:spPr>
                      <wps:txbx>
                        <w:txbxContent>
                          <w:p w:rsidR="00101C5D" w:rsidRPr="00101C5D" w:rsidRDefault="00101C5D" w:rsidP="00101C5D">
                            <w:pPr>
                              <w:pStyle w:val="NormalWeb"/>
                              <w:spacing w:before="0" w:beforeAutospacing="0" w:after="0" w:afterAutospacing="0"/>
                              <w:jc w:val="both"/>
                              <w:rPr>
                                <w:sz w:val="15"/>
                                <w:szCs w:val="15"/>
                              </w:rPr>
                            </w:pPr>
                            <w:r w:rsidRPr="00101C5D">
                              <w:rPr>
                                <w:rFonts w:ascii="Gotham Book" w:eastAsia="Roboto" w:hAnsi="Gotham Book" w:cs="Roboto"/>
                                <w:color w:val="434343"/>
                                <w:sz w:val="15"/>
                                <w:szCs w:val="15"/>
                                <w:lang w:val="es-ES"/>
                              </w:rPr>
                              <w:t>El crecimiento demográfico ha sido un facilitador del desarrollo económico, pero también, ha hecho más compleja la convivencia social, la movilidad y el sostenimiento de un crecimiento positivo y sustentable para todas y todos los miembros de la sociedad. Es fundamental vigilar que el bienestar que generan nuevos empleos, así como nuevos centros de trabajo, respeten visualicen el cuidado de la naturaleza y el hacer todos los esfuerzos necesarios para reducir la contaminación en cualquiera de sus manifestaciones.</w:t>
                            </w:r>
                          </w:p>
                          <w:p w:rsidR="00101C5D" w:rsidRPr="00101C5D" w:rsidRDefault="00101C5D" w:rsidP="00101C5D">
                            <w:pPr>
                              <w:pStyle w:val="NormalWeb"/>
                              <w:spacing w:before="0" w:beforeAutospacing="0" w:after="0" w:afterAutospacing="0"/>
                              <w:rPr>
                                <w:sz w:val="15"/>
                                <w:szCs w:val="15"/>
                              </w:rPr>
                            </w:pP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0FF5B703" id="_x0000_s1061" type="#_x0000_t202" style="position:absolute;left:0;text-align:left;margin-left:228.2pt;margin-top:15.95pt;width:231.9pt;height:104.75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" filled="f" stroked="f">
                <v:textbox>
                  <w:txbxContent>
                    <w:p w:rsidR="00101C5D" w:rsidRPr="00101C5D" w:rsidRDefault="00101C5D" w:rsidP="00101C5D">
                      <w:pPr>
                        <w:pStyle w:val="NormalWeb"/>
                        <w:spacing w:before="0" w:beforeAutospacing="0" w:after="0" w:afterAutospacing="0"/>
                        <w:jc w:val="both"/>
                        <w:rPr>
                          <w:sz w:val="15"/>
                          <w:szCs w:val="15"/>
                        </w:rPr>
                      </w:pPr>
                      <w:r w:rsidRPr="00101C5D">
                        <w:rPr>
                          <w:rFonts w:ascii="Gotham Book" w:eastAsia="Roboto" w:hAnsi="Gotham Book" w:cs="Roboto"/>
                          <w:color w:val="434343"/>
                          <w:sz w:val="15"/>
                          <w:szCs w:val="15"/>
                          <w:lang w:val="es-ES"/>
                        </w:rPr>
                        <w:t>El crecimiento demográfico ha sido un facilitador del desarrollo económico, pero también, ha hecho más compleja la convivencia social, la movilidad y el sostenimiento de un crecimiento positivo y sustentable para todas y todos los miembros de la sociedad. Es fundamental vigilar que el bienestar que generan nuevos empleos, así como nuevos centros de trabajo, respeten visualicen el cuidado de la naturaleza y el hacer todos los esfuerzos necesarios para reducir la contaminación en cualquiera de sus manifestaciones.</w:t>
                      </w:r>
                    </w:p>
                    <w:p w:rsidR="00101C5D" w:rsidRPr="00101C5D" w:rsidRDefault="00101C5D" w:rsidP="00101C5D">
                      <w:pPr>
                        <w:pStyle w:val="NormalWeb"/>
                        <w:spacing w:before="0" w:beforeAutospacing="0" w:after="0" w:afterAutospacing="0"/>
                        <w:rPr>
                          <w:sz w:val="15"/>
                          <w:szCs w:val="15"/>
                        </w:rPr>
                      </w:pPr>
                    </w:p>
                  </w:txbxContent>
                </v:textbox>
                <w10:wrap anchorx="margin"/>
              </v:shape>
            </w:pict>
          </mc:Fallback>
        </mc:AlternateContent>
      </w:r>
    </w:p>
    <w:p w:rsidR="00CC4871" w:rsidRDefault="00406891" w:rsidP="00CE471B">
      <w:pPr>
        <w:spacing w:after="0" w:line="360" w:lineRule="auto"/>
        <w:jc w:val="both"/>
        <w:rPr>
          <w:rFonts w:ascii="Gotham Book" w:hAnsi="Gotham Book"/>
        </w:rPr>
      </w:pPr>
      <w:r>
        <w:rPr>
          <w:noProof/>
          <w:lang w:eastAsia="es-MX"/>
        </w:rPr>
        <mc:AlternateContent>
          <mc:Choice Requires="wps">
            <w:drawing>
              <wp:anchor distT="0" distB="0" distL="114300" distR="114300" simplePos="0" relativeHeight="251684864" behindDoc="0" locked="0" layoutInCell="1" allowOverlap="1" wp14:anchorId="7969DB16" wp14:editId="6D06DDBD">
                <wp:simplePos x="0" y="0"/>
                <wp:positionH relativeFrom="column">
                  <wp:posOffset>1245761</wp:posOffset>
                </wp:positionH>
                <wp:positionV relativeFrom="paragraph">
                  <wp:posOffset>245745</wp:posOffset>
                </wp:positionV>
                <wp:extent cx="902335" cy="536575"/>
                <wp:effectExtent l="0" t="0" r="0" b="0"/>
                <wp:wrapNone/>
                <wp:docPr id="74" name="TextBox 30">
                  <a:extLst xmlns:a="http://schemas.openxmlformats.org/drawingml/2006/main">
                    <a:ext uri="{FF2B5EF4-FFF2-40B4-BE49-F238E27FC236}">
                      <a16:creationId xmlns:a16="http://schemas.microsoft.com/office/drawing/2014/main" id="{EBA8F657-2A9B-4312-8C09-868425C0E7AA}"/>
                    </a:ext>
                  </a:extLst>
                </wp:docPr>
                <wp:cNvGraphicFramePr/>
                <a:graphic xmlns:a="http://schemas.openxmlformats.org/drawingml/2006/main">
                  <a:graphicData uri="http://schemas.microsoft.com/office/word/2010/wordprocessingShape">
                    <wps:wsp>
                      <wps:cNvSpPr txBox="1"/>
                      <wps:spPr>
                        <a:xfrm>
                          <a:off x="0" y="0"/>
                          <a:ext cx="902335" cy="536575"/>
                        </a:xfrm>
                        <a:prstGeom prst="rect">
                          <a:avLst/>
                        </a:prstGeom>
                        <a:noFill/>
                      </wps:spPr>
                      <wps:txbx>
                        <w:txbxContent>
                          <w:p w:rsidR="00101C5D" w:rsidRPr="00406891" w:rsidRDefault="00101C5D" w:rsidP="00406891">
                            <w:pPr>
                              <w:pStyle w:val="NormalWeb"/>
                              <w:spacing w:before="0" w:beforeAutospacing="0" w:after="0" w:afterAutospacing="0"/>
                              <w:rPr>
                                <w:rFonts w:ascii="Gotham Book" w:hAnsi="Gotham Book" w:cstheme="minorBidi"/>
                                <w:b/>
                                <w:bCs/>
                                <w:color w:val="FFFFFF" w:themeColor="background1"/>
                                <w:kern w:val="24"/>
                                <w:sz w:val="36"/>
                                <w:szCs w:val="132"/>
                                <w:lang w:val="en-US"/>
                                <w14:shadow w14:blurRad="38100" w14:dist="38100" w14:dir="2700000" w14:sx="100000" w14:sy="100000" w14:kx="0" w14:ky="0" w14:algn="tl">
                                  <w14:srgbClr w14:val="000000">
                                    <w14:alpha w14:val="57000"/>
                                  </w14:srgbClr>
                                </w14:shadow>
                              </w:rPr>
                            </w:pPr>
                            <w:r w:rsidRPr="00406891">
                              <w:rPr>
                                <w:rFonts w:ascii="Gotham Book" w:hAnsi="Gotham Book" w:cstheme="minorBidi"/>
                                <w:b/>
                                <w:bCs/>
                                <w:color w:val="FFFFFF" w:themeColor="background1"/>
                                <w:kern w:val="24"/>
                                <w:sz w:val="36"/>
                                <w:szCs w:val="132"/>
                                <w:lang w:val="en-US"/>
                                <w14:shadow w14:blurRad="38100" w14:dist="38100" w14:dir="2700000" w14:sx="100000" w14:sy="100000" w14:kx="0" w14:ky="0" w14:algn="tl">
                                  <w14:srgbClr w14:val="000000">
                                    <w14:alpha w14:val="57000"/>
                                  </w14:srgbClr>
                                </w14:shadow>
                              </w:rPr>
                              <w:t>Eje 2</w:t>
                            </w:r>
                          </w:p>
                          <w:p w:rsidR="00101C5D" w:rsidRPr="003324B2" w:rsidRDefault="00101C5D" w:rsidP="00406891">
                            <w:pPr>
                              <w:pStyle w:val="NormalWeb"/>
                              <w:spacing w:before="0" w:beforeAutospacing="0" w:after="0" w:afterAutospacing="0"/>
                              <w:rPr>
                                <w:sz w:val="14"/>
                              </w:rPr>
                            </w:pPr>
                          </w:p>
                        </w:txbxContent>
                      </wps:txbx>
                      <wps:bodyPr wrap="square" rtlCol="0" anchor="ctr">
                        <a:noAutofit/>
                      </wps:bodyPr>
                    </wps:wsp>
                  </a:graphicData>
                </a:graphic>
                <wp14:sizeRelH relativeFrom="margin">
                  <wp14:pctWidth>0</wp14:pctWidth>
                </wp14:sizeRelH>
              </wp:anchor>
            </w:drawing>
          </mc:Choice>
          <mc:Fallback>
            <w:pict>
              <v:shape w14:anchorId="7969DB16" id="_x0000_s1062" type="#_x0000_t202" style="position:absolute;left:0;text-align:left;margin-left:98.1pt;margin-top:19.35pt;width:71.05pt;height:42.25pt;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" filled="f" stroked="f">
                <v:textbox>
                  <w:txbxContent>
                    <w:p w:rsidR="00101C5D" w:rsidRPr="00406891" w:rsidRDefault="00101C5D" w:rsidP="00406891">
                      <w:pPr>
                        <w:pStyle w:val="NormalWeb"/>
                        <w:spacing w:before="0" w:beforeAutospacing="0" w:after="0" w:afterAutospacing="0"/>
                        <w:rPr>
                          <w:rFonts w:ascii="Gotham Book" w:hAnsi="Gotham Book" w:cstheme="minorBidi"/>
                          <w:b/>
                          <w:bCs/>
                          <w:color w:val="FFFFFF" w:themeColor="background1"/>
                          <w:kern w:val="24"/>
                          <w:sz w:val="36"/>
                          <w:szCs w:val="132"/>
                          <w:lang w:val="en-US"/>
                          <w14:shadow w14:blurRad="38100" w14:dist="38100" w14:dir="2700000" w14:sx="100000" w14:sy="100000" w14:kx="0" w14:ky="0" w14:algn="tl">
                            <w14:srgbClr w14:val="000000">
                              <w14:alpha w14:val="57000"/>
                            </w14:srgbClr>
                          </w14:shadow>
                        </w:rPr>
                      </w:pPr>
                      <w:r w:rsidRPr="00406891">
                        <w:rPr>
                          <w:rFonts w:ascii="Gotham Book" w:hAnsi="Gotham Book" w:cstheme="minorBidi"/>
                          <w:b/>
                          <w:bCs/>
                          <w:color w:val="FFFFFF" w:themeColor="background1"/>
                          <w:kern w:val="24"/>
                          <w:sz w:val="36"/>
                          <w:szCs w:val="132"/>
                          <w:lang w:val="en-US"/>
                          <w14:shadow w14:blurRad="38100" w14:dist="38100" w14:dir="2700000" w14:sx="100000" w14:sy="100000" w14:kx="0" w14:ky="0" w14:algn="tl">
                            <w14:srgbClr w14:val="000000">
                              <w14:alpha w14:val="57000"/>
                            </w14:srgbClr>
                          </w14:shadow>
                        </w:rPr>
                        <w:t>Eje 2</w:t>
                      </w:r>
                    </w:p>
                    <w:p w:rsidR="00101C5D" w:rsidRPr="003324B2" w:rsidRDefault="00101C5D" w:rsidP="00406891">
                      <w:pPr>
                        <w:pStyle w:val="NormalWeb"/>
                        <w:spacing w:before="0" w:beforeAutospacing="0" w:after="0" w:afterAutospacing="0"/>
                        <w:rPr>
                          <w:sz w:val="14"/>
                        </w:rPr>
                      </w:pPr>
                    </w:p>
                  </w:txbxContent>
                </v:textbox>
              </v:shape>
            </w:pict>
          </mc:Fallback>
        </mc:AlternateContent>
      </w:r>
    </w:p>
    <w:p w:rsidR="00CC4871" w:rsidRDefault="00CC4871" w:rsidP="00CE471B">
      <w:pPr>
        <w:spacing w:after="0" w:line="360" w:lineRule="auto"/>
        <w:jc w:val="both"/>
        <w:rPr>
          <w:rFonts w:ascii="Gotham Book" w:hAnsi="Gotham Book"/>
        </w:rPr>
      </w:pPr>
    </w:p>
    <w:p w:rsidR="00CC4871" w:rsidRDefault="001A01A6" w:rsidP="00CE471B">
      <w:pPr>
        <w:spacing w:after="0" w:line="360" w:lineRule="auto"/>
        <w:jc w:val="both"/>
        <w:rPr>
          <w:rFonts w:ascii="Gotham Book" w:hAnsi="Gotham Book"/>
        </w:rPr>
      </w:pPr>
      <w:r>
        <w:rPr>
          <w:noProof/>
          <w:lang w:eastAsia="es-MX"/>
        </w:rPr>
        <w:drawing>
          <wp:anchor distT="0" distB="0" distL="114300" distR="114300" simplePos="0" relativeHeight="251706368" behindDoc="0" locked="0" layoutInCell="1" allowOverlap="1" wp14:anchorId="3330843C" wp14:editId="674DB528">
            <wp:simplePos x="0" y="0"/>
            <wp:positionH relativeFrom="margin">
              <wp:posOffset>-189287</wp:posOffset>
            </wp:positionH>
            <wp:positionV relativeFrom="paragraph">
              <wp:posOffset>284010</wp:posOffset>
            </wp:positionV>
            <wp:extent cx="1128156" cy="867793"/>
            <wp:effectExtent l="0" t="0" r="0" b="889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28156" cy="867793"/>
                    </a:xfrm>
                    <a:prstGeom prst="rect">
                      <a:avLst/>
                    </a:prstGeom>
                  </pic:spPr>
                </pic:pic>
              </a:graphicData>
            </a:graphic>
            <wp14:sizeRelH relativeFrom="margin">
              <wp14:pctWidth>0</wp14:pctWidth>
            </wp14:sizeRelH>
            <wp14:sizeRelV relativeFrom="margin">
              <wp14:pctHeight>0</wp14:pctHeight>
            </wp14:sizeRelV>
          </wp:anchor>
        </w:drawing>
      </w:r>
    </w:p>
    <w:p w:rsidR="00CC4871" w:rsidRDefault="00CC4871" w:rsidP="00CE471B">
      <w:pPr>
        <w:spacing w:after="0" w:line="360" w:lineRule="auto"/>
        <w:jc w:val="both"/>
        <w:rPr>
          <w:rFonts w:ascii="Gotham Book" w:hAnsi="Gotham Book"/>
        </w:rPr>
      </w:pPr>
    </w:p>
    <w:p w:rsidR="00CC4871" w:rsidRDefault="00926E16" w:rsidP="00CE471B">
      <w:pPr>
        <w:spacing w:after="0" w:line="360" w:lineRule="auto"/>
        <w:jc w:val="both"/>
        <w:rPr>
          <w:rFonts w:ascii="Gotham Book" w:hAnsi="Gotham Book"/>
        </w:rPr>
      </w:pPr>
      <w:r>
        <w:rPr>
          <w:noProof/>
          <w:lang w:eastAsia="es-MX"/>
        </w:rPr>
        <mc:AlternateContent>
          <mc:Choice Requires="wps">
            <w:drawing>
              <wp:anchor distT="0" distB="0" distL="114300" distR="114300" simplePos="0" relativeHeight="251686912" behindDoc="0" locked="0" layoutInCell="1" allowOverlap="1" wp14:anchorId="06B9A8A1" wp14:editId="1B86DBF7">
                <wp:simplePos x="0" y="0"/>
                <wp:positionH relativeFrom="column">
                  <wp:posOffset>1259096</wp:posOffset>
                </wp:positionH>
                <wp:positionV relativeFrom="paragraph">
                  <wp:posOffset>160655</wp:posOffset>
                </wp:positionV>
                <wp:extent cx="878205" cy="524510"/>
                <wp:effectExtent l="0" t="0" r="0" b="0"/>
                <wp:wrapNone/>
                <wp:docPr id="75" name="TextBox 30">
                  <a:extLst xmlns:a="http://schemas.openxmlformats.org/drawingml/2006/main">
                    <a:ext uri="{FF2B5EF4-FFF2-40B4-BE49-F238E27FC236}">
                      <a16:creationId xmlns:a16="http://schemas.microsoft.com/office/drawing/2014/main" id="{EBA8F657-2A9B-4312-8C09-868425C0E7AA}"/>
                    </a:ext>
                  </a:extLst>
                </wp:docPr>
                <wp:cNvGraphicFramePr/>
                <a:graphic xmlns:a="http://schemas.openxmlformats.org/drawingml/2006/main">
                  <a:graphicData uri="http://schemas.microsoft.com/office/word/2010/wordprocessingShape">
                    <wps:wsp>
                      <wps:cNvSpPr txBox="1"/>
                      <wps:spPr>
                        <a:xfrm>
                          <a:off x="0" y="0"/>
                          <a:ext cx="878205" cy="524510"/>
                        </a:xfrm>
                        <a:prstGeom prst="rect">
                          <a:avLst/>
                        </a:prstGeom>
                        <a:noFill/>
                      </wps:spPr>
                      <wps:txbx>
                        <w:txbxContent>
                          <w:p w:rsidR="00101C5D" w:rsidRPr="00406891" w:rsidRDefault="00101C5D" w:rsidP="00406891">
                            <w:pPr>
                              <w:pStyle w:val="NormalWeb"/>
                              <w:spacing w:before="0" w:beforeAutospacing="0" w:after="0" w:afterAutospacing="0"/>
                              <w:rPr>
                                <w:rFonts w:ascii="Gotham Book" w:hAnsi="Gotham Book" w:cstheme="minorBidi"/>
                                <w:b/>
                                <w:bCs/>
                                <w:color w:val="FFFFFF" w:themeColor="background1"/>
                                <w:kern w:val="24"/>
                                <w:sz w:val="36"/>
                                <w:szCs w:val="132"/>
                                <w:lang w:val="en-US"/>
                                <w14:shadow w14:blurRad="38100" w14:dist="38100" w14:dir="2700000" w14:sx="100000" w14:sy="100000" w14:kx="0" w14:ky="0" w14:algn="tl">
                                  <w14:srgbClr w14:val="000000">
                                    <w14:alpha w14:val="57000"/>
                                  </w14:srgbClr>
                                </w14:shadow>
                              </w:rPr>
                            </w:pPr>
                            <w:r w:rsidRPr="00406891">
                              <w:rPr>
                                <w:rFonts w:ascii="Gotham Book" w:hAnsi="Gotham Book" w:cstheme="minorBidi"/>
                                <w:b/>
                                <w:bCs/>
                                <w:color w:val="FFFFFF" w:themeColor="background1"/>
                                <w:kern w:val="24"/>
                                <w:sz w:val="36"/>
                                <w:szCs w:val="132"/>
                                <w:lang w:val="en-US"/>
                                <w14:shadow w14:blurRad="38100" w14:dist="38100" w14:dir="2700000" w14:sx="100000" w14:sy="100000" w14:kx="0" w14:ky="0" w14:algn="tl">
                                  <w14:srgbClr w14:val="000000">
                                    <w14:alpha w14:val="57000"/>
                                  </w14:srgbClr>
                                </w14:shadow>
                              </w:rPr>
                              <w:t>Eje 3</w:t>
                            </w:r>
                          </w:p>
                          <w:p w:rsidR="00101C5D" w:rsidRPr="003324B2" w:rsidRDefault="00101C5D" w:rsidP="00406891">
                            <w:pPr>
                              <w:pStyle w:val="NormalWeb"/>
                              <w:spacing w:before="0" w:beforeAutospacing="0" w:after="0" w:afterAutospacing="0"/>
                              <w:rPr>
                                <w:sz w:val="14"/>
                              </w:rPr>
                            </w:pP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06B9A8A1" id="_x0000_s1063" type="#_x0000_t202" style="position:absolute;left:0;text-align:left;margin-left:99.15pt;margin-top:12.65pt;width:69.15pt;height:41.3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" filled="f" stroked="f">
                <v:textbox>
                  <w:txbxContent>
                    <w:p w:rsidR="00101C5D" w:rsidRPr="00406891" w:rsidRDefault="00101C5D" w:rsidP="00406891">
                      <w:pPr>
                        <w:pStyle w:val="NormalWeb"/>
                        <w:spacing w:before="0" w:beforeAutospacing="0" w:after="0" w:afterAutospacing="0"/>
                        <w:rPr>
                          <w:rFonts w:ascii="Gotham Book" w:hAnsi="Gotham Book" w:cstheme="minorBidi"/>
                          <w:b/>
                          <w:bCs/>
                          <w:color w:val="FFFFFF" w:themeColor="background1"/>
                          <w:kern w:val="24"/>
                          <w:sz w:val="36"/>
                          <w:szCs w:val="132"/>
                          <w:lang w:val="en-US"/>
                          <w14:shadow w14:blurRad="38100" w14:dist="38100" w14:dir="2700000" w14:sx="100000" w14:sy="100000" w14:kx="0" w14:ky="0" w14:algn="tl">
                            <w14:srgbClr w14:val="000000">
                              <w14:alpha w14:val="57000"/>
                            </w14:srgbClr>
                          </w14:shadow>
                        </w:rPr>
                      </w:pPr>
                      <w:r w:rsidRPr="00406891">
                        <w:rPr>
                          <w:rFonts w:ascii="Gotham Book" w:hAnsi="Gotham Book" w:cstheme="minorBidi"/>
                          <w:b/>
                          <w:bCs/>
                          <w:color w:val="FFFFFF" w:themeColor="background1"/>
                          <w:kern w:val="24"/>
                          <w:sz w:val="36"/>
                          <w:szCs w:val="132"/>
                          <w:lang w:val="en-US"/>
                          <w14:shadow w14:blurRad="38100" w14:dist="38100" w14:dir="2700000" w14:sx="100000" w14:sy="100000" w14:kx="0" w14:ky="0" w14:algn="tl">
                            <w14:srgbClr w14:val="000000">
                              <w14:alpha w14:val="57000"/>
                            </w14:srgbClr>
                          </w14:shadow>
                        </w:rPr>
                        <w:t>Eje 3</w:t>
                      </w:r>
                    </w:p>
                    <w:p w:rsidR="00101C5D" w:rsidRPr="003324B2" w:rsidRDefault="00101C5D" w:rsidP="00406891">
                      <w:pPr>
                        <w:pStyle w:val="NormalWeb"/>
                        <w:spacing w:before="0" w:beforeAutospacing="0" w:after="0" w:afterAutospacing="0"/>
                        <w:rPr>
                          <w:sz w:val="14"/>
                        </w:rPr>
                      </w:pPr>
                    </w:p>
                  </w:txbxContent>
                </v:textbox>
              </v:shape>
            </w:pict>
          </mc:Fallback>
        </mc:AlternateContent>
      </w:r>
    </w:p>
    <w:p w:rsidR="00CC4871" w:rsidRDefault="00926E16" w:rsidP="00CE471B">
      <w:pPr>
        <w:spacing w:after="0" w:line="360" w:lineRule="auto"/>
        <w:jc w:val="both"/>
        <w:rPr>
          <w:rFonts w:ascii="Gotham Book" w:hAnsi="Gotham Book"/>
        </w:rPr>
      </w:pPr>
      <w:r>
        <w:rPr>
          <w:noProof/>
          <w:lang w:eastAsia="es-MX"/>
        </w:rPr>
        <mc:AlternateContent>
          <mc:Choice Requires="wps">
            <w:drawing>
              <wp:anchor distT="0" distB="0" distL="114300" distR="114300" simplePos="0" relativeHeight="251697152" behindDoc="0" locked="0" layoutInCell="1" allowOverlap="1" wp14:anchorId="1FB16468" wp14:editId="73659CCE">
                <wp:simplePos x="0" y="0"/>
                <wp:positionH relativeFrom="column">
                  <wp:posOffset>1840420</wp:posOffset>
                </wp:positionH>
                <wp:positionV relativeFrom="paragraph">
                  <wp:posOffset>225425</wp:posOffset>
                </wp:positionV>
                <wp:extent cx="3835730" cy="308610"/>
                <wp:effectExtent l="0" t="0" r="0" b="0"/>
                <wp:wrapNone/>
                <wp:docPr id="80" name="TextBox 30">
                  <a:extLst xmlns:a="http://schemas.openxmlformats.org/drawingml/2006/main">
                    <a:ext uri="{FF2B5EF4-FFF2-40B4-BE49-F238E27FC236}">
                      <a16:creationId xmlns:a16="http://schemas.microsoft.com/office/drawing/2014/main" id="{EBA8F657-2A9B-4312-8C09-868425C0E7AA}"/>
                    </a:ext>
                  </a:extLst>
                </wp:docPr>
                <wp:cNvGraphicFramePr/>
                <a:graphic xmlns:a="http://schemas.openxmlformats.org/drawingml/2006/main">
                  <a:graphicData uri="http://schemas.microsoft.com/office/word/2010/wordprocessingShape">
                    <wps:wsp>
                      <wps:cNvSpPr txBox="1"/>
                      <wps:spPr>
                        <a:xfrm>
                          <a:off x="0" y="0"/>
                          <a:ext cx="3835730" cy="308610"/>
                        </a:xfrm>
                        <a:prstGeom prst="rect">
                          <a:avLst/>
                        </a:prstGeom>
                        <a:noFill/>
                      </wps:spPr>
                      <wps:txbx>
                        <w:txbxContent>
                          <w:p w:rsidR="00101C5D" w:rsidRPr="00926E16" w:rsidRDefault="00101C5D" w:rsidP="00926E16">
                            <w:pPr>
                              <w:pStyle w:val="NormalWeb"/>
                              <w:spacing w:before="0" w:beforeAutospacing="0" w:after="0" w:afterAutospacing="0"/>
                              <w:jc w:val="center"/>
                              <w:rPr>
                                <w:rFonts w:ascii="Gotham Book" w:hAnsi="Gotham Book" w:cstheme="minorBidi"/>
                                <w:b/>
                                <w:bCs/>
                                <w:color w:val="FFFFFF" w:themeColor="background1"/>
                                <w:kern w:val="24"/>
                                <w:sz w:val="22"/>
                                <w:szCs w:val="132"/>
                                <w:lang w:val="en-US"/>
                                <w14:shadow w14:blurRad="38100" w14:dist="38100" w14:dir="2700000" w14:sx="100000" w14:sy="100000" w14:kx="0" w14:ky="0" w14:algn="tl">
                                  <w14:srgbClr w14:val="000000">
                                    <w14:alpha w14:val="57000"/>
                                  </w14:srgbClr>
                                </w14:shadow>
                              </w:rPr>
                            </w:pPr>
                            <w:r>
                              <w:rPr>
                                <w:rFonts w:ascii="Gotham Book" w:hAnsi="Gotham Book" w:cstheme="minorBidi"/>
                                <w:b/>
                                <w:bCs/>
                                <w:color w:val="FFFFFF" w:themeColor="background1"/>
                                <w:kern w:val="24"/>
                                <w:sz w:val="22"/>
                                <w:szCs w:val="132"/>
                                <w:lang w:val="en-US"/>
                                <w14:shadow w14:blurRad="38100" w14:dist="38100" w14:dir="2700000" w14:sx="100000" w14:sy="100000" w14:kx="0" w14:ky="0" w14:algn="tl">
                                  <w14:srgbClr w14:val="000000">
                                    <w14:alpha w14:val="57000"/>
                                  </w14:srgbClr>
                                </w14:shadow>
                              </w:rPr>
                              <w:t>Atención ciudadana orientada a la gestión social</w:t>
                            </w:r>
                          </w:p>
                          <w:p w:rsidR="00101C5D" w:rsidRPr="003324B2" w:rsidRDefault="00101C5D" w:rsidP="00926E16">
                            <w:pPr>
                              <w:pStyle w:val="NormalWeb"/>
                              <w:spacing w:before="0" w:beforeAutospacing="0" w:after="0" w:afterAutospacing="0"/>
                              <w:rPr>
                                <w:sz w:val="14"/>
                              </w:rPr>
                            </w:pP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1FB16468" id="_x0000_s1064" type="#_x0000_t202" style="position:absolute;left:0;text-align:left;margin-left:144.9pt;margin-top:17.75pt;width:302.05pt;height:24.3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" filled="f" stroked="f">
                <v:textbox>
                  <w:txbxContent>
                    <w:p w:rsidR="00101C5D" w:rsidRPr="00926E16" w:rsidRDefault="00101C5D" w:rsidP="00926E16">
                      <w:pPr>
                        <w:pStyle w:val="NormalWeb"/>
                        <w:spacing w:before="0" w:beforeAutospacing="0" w:after="0" w:afterAutospacing="0"/>
                        <w:jc w:val="center"/>
                        <w:rPr>
                          <w:rFonts w:ascii="Gotham Book" w:hAnsi="Gotham Book" w:cstheme="minorBidi"/>
                          <w:b/>
                          <w:bCs/>
                          <w:color w:val="FFFFFF" w:themeColor="background1"/>
                          <w:kern w:val="24"/>
                          <w:sz w:val="22"/>
                          <w:szCs w:val="132"/>
                          <w:lang w:val="en-US"/>
                          <w14:shadow w14:blurRad="38100" w14:dist="38100" w14:dir="2700000" w14:sx="100000" w14:sy="100000" w14:kx="0" w14:ky="0" w14:algn="tl">
                            <w14:srgbClr w14:val="000000">
                              <w14:alpha w14:val="57000"/>
                            </w14:srgbClr>
                          </w14:shadow>
                        </w:rPr>
                      </w:pPr>
                      <w:r>
                        <w:rPr>
                          <w:rFonts w:ascii="Gotham Book" w:hAnsi="Gotham Book" w:cstheme="minorBidi"/>
                          <w:b/>
                          <w:bCs/>
                          <w:color w:val="FFFFFF" w:themeColor="background1"/>
                          <w:kern w:val="24"/>
                          <w:sz w:val="22"/>
                          <w:szCs w:val="132"/>
                          <w:lang w:val="en-US"/>
                          <w14:shadow w14:blurRad="38100" w14:dist="38100" w14:dir="2700000" w14:sx="100000" w14:sy="100000" w14:kx="0" w14:ky="0" w14:algn="tl">
                            <w14:srgbClr w14:val="000000">
                              <w14:alpha w14:val="57000"/>
                            </w14:srgbClr>
                          </w14:shadow>
                        </w:rPr>
                        <w:t>Atención ciudadana orientada a la gestión social</w:t>
                      </w:r>
                    </w:p>
                    <w:p w:rsidR="00101C5D" w:rsidRPr="003324B2" w:rsidRDefault="00101C5D" w:rsidP="00926E16">
                      <w:pPr>
                        <w:pStyle w:val="NormalWeb"/>
                        <w:spacing w:before="0" w:beforeAutospacing="0" w:after="0" w:afterAutospacing="0"/>
                        <w:rPr>
                          <w:sz w:val="14"/>
                        </w:rPr>
                      </w:pPr>
                    </w:p>
                  </w:txbxContent>
                </v:textbox>
              </v:shape>
            </w:pict>
          </mc:Fallback>
        </mc:AlternateContent>
      </w:r>
    </w:p>
    <w:p w:rsidR="00CC4871" w:rsidRDefault="00101C5D" w:rsidP="00CE471B">
      <w:pPr>
        <w:spacing w:after="0" w:line="360" w:lineRule="auto"/>
        <w:jc w:val="both"/>
        <w:rPr>
          <w:rFonts w:ascii="Gotham Book" w:hAnsi="Gotham Book"/>
        </w:rPr>
      </w:pPr>
      <w:r>
        <w:rPr>
          <w:noProof/>
          <w:lang w:eastAsia="es-MX"/>
        </w:rPr>
        <mc:AlternateContent>
          <mc:Choice Requires="wps">
            <w:drawing>
              <wp:anchor distT="0" distB="0" distL="114300" distR="114300" simplePos="0" relativeHeight="251703296" behindDoc="0" locked="0" layoutInCell="1" allowOverlap="1" wp14:anchorId="2F21BC20" wp14:editId="3C3AF0A4">
                <wp:simplePos x="0" y="0"/>
                <wp:positionH relativeFrom="column">
                  <wp:posOffset>3016250</wp:posOffset>
                </wp:positionH>
                <wp:positionV relativeFrom="paragraph">
                  <wp:posOffset>244920</wp:posOffset>
                </wp:positionV>
                <wp:extent cx="2898140" cy="1210945"/>
                <wp:effectExtent l="0" t="0" r="0" b="0"/>
                <wp:wrapNone/>
                <wp:docPr id="83" name="TextBox 30">
                  <a:extLst xmlns:a="http://schemas.openxmlformats.org/drawingml/2006/main">
                    <a:ext uri="{FF2B5EF4-FFF2-40B4-BE49-F238E27FC236}">
                      <a16:creationId xmlns:a16="http://schemas.microsoft.com/office/drawing/2014/main" id="{EBA8F657-2A9B-4312-8C09-868425C0E7AA}"/>
                    </a:ext>
                  </a:extLst>
                </wp:docPr>
                <wp:cNvGraphicFramePr/>
                <a:graphic xmlns:a="http://schemas.openxmlformats.org/drawingml/2006/main">
                  <a:graphicData uri="http://schemas.microsoft.com/office/word/2010/wordprocessingShape">
                    <wps:wsp>
                      <wps:cNvSpPr txBox="1"/>
                      <wps:spPr>
                        <a:xfrm>
                          <a:off x="0" y="0"/>
                          <a:ext cx="2898140" cy="1210945"/>
                        </a:xfrm>
                        <a:prstGeom prst="rect">
                          <a:avLst/>
                        </a:prstGeom>
                        <a:noFill/>
                      </wps:spPr>
                      <wps:txbx>
                        <w:txbxContent>
                          <w:p w:rsidR="00101C5D" w:rsidRPr="003324B2" w:rsidRDefault="00101C5D" w:rsidP="00101C5D">
                            <w:pPr>
                              <w:pStyle w:val="NormalWeb"/>
                              <w:spacing w:before="0" w:beforeAutospacing="0" w:after="0" w:afterAutospacing="0"/>
                              <w:jc w:val="both"/>
                              <w:rPr>
                                <w:sz w:val="14"/>
                              </w:rPr>
                            </w:pPr>
                            <w:r w:rsidRPr="00D86D19">
                              <w:rPr>
                                <w:rFonts w:ascii="Gotham Book" w:hAnsi="Gotham Book"/>
                                <w:sz w:val="16"/>
                              </w:rPr>
                              <w:t>Incrementar la atención ciudadana orientada con un sentido social, que representa el identificar problemáticas prioritarias que afectan a nuestra ciudadan</w:t>
                            </w:r>
                            <w:r>
                              <w:rPr>
                                <w:rFonts w:ascii="Gotham Book" w:hAnsi="Gotham Book"/>
                                <w:sz w:val="16"/>
                              </w:rPr>
                              <w:t xml:space="preserve">ía y a partir de </w:t>
                            </w:r>
                            <w:r w:rsidRPr="00D86D19">
                              <w:rPr>
                                <w:rFonts w:ascii="Gotham Book" w:hAnsi="Gotham Book"/>
                                <w:sz w:val="16"/>
                              </w:rPr>
                              <w:t>ahí, desarrollar nuevas soluciones innovadoras, en donde se convoque a la coparticipación de la sociedad con el gobierno para su implementación.</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2F21BC20" id="_x0000_s1065" type="#_x0000_t202" style="position:absolute;left:0;text-align:left;margin-left:237.5pt;margin-top:19.3pt;width:228.2pt;height:95.3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" filled="f" stroked="f">
                <v:textbox>
                  <w:txbxContent>
                    <w:p w:rsidR="00101C5D" w:rsidRPr="003324B2" w:rsidRDefault="00101C5D" w:rsidP="00101C5D">
                      <w:pPr>
                        <w:pStyle w:val="NormalWeb"/>
                        <w:spacing w:before="0" w:beforeAutospacing="0" w:after="0" w:afterAutospacing="0"/>
                        <w:jc w:val="both"/>
                        <w:rPr>
                          <w:sz w:val="14"/>
                        </w:rPr>
                      </w:pPr>
                      <w:r w:rsidRPr="00D86D19">
                        <w:rPr>
                          <w:rFonts w:ascii="Gotham Book" w:hAnsi="Gotham Book"/>
                          <w:sz w:val="16"/>
                        </w:rPr>
                        <w:t>Incrementar la atención ciudadana orientada con un sentido social, que representa el identificar problemáticas prioritarias que afectan a nuestra ciudadan</w:t>
                      </w:r>
                      <w:r>
                        <w:rPr>
                          <w:rFonts w:ascii="Gotham Book" w:hAnsi="Gotham Book"/>
                          <w:sz w:val="16"/>
                        </w:rPr>
                        <w:t xml:space="preserve">ía y a partir de </w:t>
                      </w:r>
                      <w:r w:rsidRPr="00D86D19">
                        <w:rPr>
                          <w:rFonts w:ascii="Gotham Book" w:hAnsi="Gotham Book"/>
                          <w:sz w:val="16"/>
                        </w:rPr>
                        <w:t>ahí, desarrollar nuevas soluciones innovadoras, en donde se convoque a la coparticipación de la sociedad con el gobierno para su implementación.</w:t>
                      </w:r>
                    </w:p>
                  </w:txbxContent>
                </v:textbox>
              </v:shape>
            </w:pict>
          </mc:Fallback>
        </mc:AlternateContent>
      </w:r>
    </w:p>
    <w:p w:rsidR="00CC4871" w:rsidRDefault="00406891" w:rsidP="00CE471B">
      <w:pPr>
        <w:spacing w:after="0" w:line="360" w:lineRule="auto"/>
        <w:jc w:val="both"/>
        <w:rPr>
          <w:rFonts w:ascii="Gotham Book" w:hAnsi="Gotham Book"/>
        </w:rPr>
      </w:pPr>
      <w:r>
        <w:rPr>
          <w:noProof/>
          <w:lang w:eastAsia="es-MX"/>
        </w:rPr>
        <mc:AlternateContent>
          <mc:Choice Requires="wps">
            <w:drawing>
              <wp:anchor distT="0" distB="0" distL="114300" distR="114300" simplePos="0" relativeHeight="251688960" behindDoc="0" locked="0" layoutInCell="1" allowOverlap="1" wp14:anchorId="4322EE5C" wp14:editId="2E1F1E95">
                <wp:simplePos x="0" y="0"/>
                <wp:positionH relativeFrom="column">
                  <wp:posOffset>523314</wp:posOffset>
                </wp:positionH>
                <wp:positionV relativeFrom="paragraph">
                  <wp:posOffset>197255</wp:posOffset>
                </wp:positionV>
                <wp:extent cx="799778" cy="537071"/>
                <wp:effectExtent l="0" t="0" r="0" b="0"/>
                <wp:wrapNone/>
                <wp:docPr id="76" name="TextBox 30">
                  <a:extLst xmlns:a="http://schemas.openxmlformats.org/drawingml/2006/main">
                    <a:ext uri="{FF2B5EF4-FFF2-40B4-BE49-F238E27FC236}">
                      <a16:creationId xmlns:a16="http://schemas.microsoft.com/office/drawing/2014/main" id="{EBA8F657-2A9B-4312-8C09-868425C0E7AA}"/>
                    </a:ext>
                  </a:extLst>
                </wp:docPr>
                <wp:cNvGraphicFramePr/>
                <a:graphic xmlns:a="http://schemas.openxmlformats.org/drawingml/2006/main">
                  <a:graphicData uri="http://schemas.microsoft.com/office/word/2010/wordprocessingShape">
                    <wps:wsp>
                      <wps:cNvSpPr txBox="1"/>
                      <wps:spPr>
                        <a:xfrm>
                          <a:off x="0" y="0"/>
                          <a:ext cx="799778" cy="537071"/>
                        </a:xfrm>
                        <a:prstGeom prst="rect">
                          <a:avLst/>
                        </a:prstGeom>
                        <a:noFill/>
                      </wps:spPr>
                      <wps:txbx>
                        <w:txbxContent>
                          <w:p w:rsidR="00101C5D" w:rsidRPr="00406891" w:rsidRDefault="00101C5D" w:rsidP="00406891">
                            <w:pPr>
                              <w:pStyle w:val="NormalWeb"/>
                              <w:spacing w:before="0" w:beforeAutospacing="0" w:after="0" w:afterAutospacing="0"/>
                              <w:rPr>
                                <w:rFonts w:ascii="Gotham Book" w:hAnsi="Gotham Book" w:cstheme="minorBidi"/>
                                <w:b/>
                                <w:bCs/>
                                <w:color w:val="FFFFFF" w:themeColor="background1"/>
                                <w:kern w:val="24"/>
                                <w:sz w:val="36"/>
                                <w:szCs w:val="132"/>
                                <w:lang w:val="en-US"/>
                                <w14:shadow w14:blurRad="38100" w14:dist="38100" w14:dir="2700000" w14:sx="100000" w14:sy="100000" w14:kx="0" w14:ky="0" w14:algn="tl">
                                  <w14:srgbClr w14:val="000000">
                                    <w14:alpha w14:val="57000"/>
                                  </w14:srgbClr>
                                </w14:shadow>
                              </w:rPr>
                            </w:pPr>
                            <w:r w:rsidRPr="00406891">
                              <w:rPr>
                                <w:rFonts w:ascii="Gotham Book" w:hAnsi="Gotham Book" w:cstheme="minorBidi"/>
                                <w:b/>
                                <w:bCs/>
                                <w:color w:val="FFFFFF" w:themeColor="background1"/>
                                <w:kern w:val="24"/>
                                <w:sz w:val="36"/>
                                <w:szCs w:val="132"/>
                                <w:lang w:val="en-US"/>
                                <w14:shadow w14:blurRad="38100" w14:dist="38100" w14:dir="2700000" w14:sx="100000" w14:sy="100000" w14:kx="0" w14:ky="0" w14:algn="tl">
                                  <w14:srgbClr w14:val="000000">
                                    <w14:alpha w14:val="57000"/>
                                  </w14:srgbClr>
                                </w14:shadow>
                              </w:rPr>
                              <w:t>Eje 4</w:t>
                            </w:r>
                          </w:p>
                          <w:p w:rsidR="00101C5D" w:rsidRPr="003324B2" w:rsidRDefault="00101C5D" w:rsidP="00406891">
                            <w:pPr>
                              <w:pStyle w:val="NormalWeb"/>
                              <w:spacing w:before="0" w:beforeAutospacing="0" w:after="0" w:afterAutospacing="0"/>
                              <w:rPr>
                                <w:sz w:val="14"/>
                              </w:rPr>
                            </w:pPr>
                          </w:p>
                        </w:txbxContent>
                      </wps:txbx>
                      <wps:bodyPr wrap="square" rtlCol="0" anchor="ctr">
                        <a:noAutofit/>
                      </wps:bodyPr>
                    </wps:wsp>
                  </a:graphicData>
                </a:graphic>
              </wp:anchor>
            </w:drawing>
          </mc:Choice>
          <mc:Fallback>
            <w:pict>
              <v:shape w14:anchorId="4322EE5C" id="_x0000_s1066" type="#_x0000_t202" style="position:absolute;left:0;text-align:left;margin-left:41.2pt;margin-top:15.55pt;width:62.95pt;height:42.3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" filled="f" stroked="f">
                <v:textbox>
                  <w:txbxContent>
                    <w:p w:rsidR="00101C5D" w:rsidRPr="00406891" w:rsidRDefault="00101C5D" w:rsidP="00406891">
                      <w:pPr>
                        <w:pStyle w:val="NormalWeb"/>
                        <w:spacing w:before="0" w:beforeAutospacing="0" w:after="0" w:afterAutospacing="0"/>
                        <w:rPr>
                          <w:rFonts w:ascii="Gotham Book" w:hAnsi="Gotham Book" w:cstheme="minorBidi"/>
                          <w:b/>
                          <w:bCs/>
                          <w:color w:val="FFFFFF" w:themeColor="background1"/>
                          <w:kern w:val="24"/>
                          <w:sz w:val="36"/>
                          <w:szCs w:val="132"/>
                          <w:lang w:val="en-US"/>
                          <w14:shadow w14:blurRad="38100" w14:dist="38100" w14:dir="2700000" w14:sx="100000" w14:sy="100000" w14:kx="0" w14:ky="0" w14:algn="tl">
                            <w14:srgbClr w14:val="000000">
                              <w14:alpha w14:val="57000"/>
                            </w14:srgbClr>
                          </w14:shadow>
                        </w:rPr>
                      </w:pPr>
                      <w:r w:rsidRPr="00406891">
                        <w:rPr>
                          <w:rFonts w:ascii="Gotham Book" w:hAnsi="Gotham Book" w:cstheme="minorBidi"/>
                          <w:b/>
                          <w:bCs/>
                          <w:color w:val="FFFFFF" w:themeColor="background1"/>
                          <w:kern w:val="24"/>
                          <w:sz w:val="36"/>
                          <w:szCs w:val="132"/>
                          <w:lang w:val="en-US"/>
                          <w14:shadow w14:blurRad="38100" w14:dist="38100" w14:dir="2700000" w14:sx="100000" w14:sy="100000" w14:kx="0" w14:ky="0" w14:algn="tl">
                            <w14:srgbClr w14:val="000000">
                              <w14:alpha w14:val="57000"/>
                            </w14:srgbClr>
                          </w14:shadow>
                        </w:rPr>
                        <w:t>Eje 4</w:t>
                      </w:r>
                    </w:p>
                    <w:p w:rsidR="00101C5D" w:rsidRPr="003324B2" w:rsidRDefault="00101C5D" w:rsidP="00406891">
                      <w:pPr>
                        <w:pStyle w:val="NormalWeb"/>
                        <w:spacing w:before="0" w:beforeAutospacing="0" w:after="0" w:afterAutospacing="0"/>
                        <w:rPr>
                          <w:sz w:val="14"/>
                        </w:rPr>
                      </w:pPr>
                    </w:p>
                  </w:txbxContent>
                </v:textbox>
              </v:shape>
            </w:pict>
          </mc:Fallback>
        </mc:AlternateContent>
      </w:r>
    </w:p>
    <w:p w:rsidR="00CC4871" w:rsidRDefault="00CC4871" w:rsidP="00CE471B">
      <w:pPr>
        <w:spacing w:after="0" w:line="360" w:lineRule="auto"/>
        <w:jc w:val="both"/>
        <w:rPr>
          <w:rFonts w:ascii="Gotham Book" w:hAnsi="Gotham Book"/>
        </w:rPr>
      </w:pPr>
    </w:p>
    <w:p w:rsidR="00CC4871" w:rsidRDefault="00CC4871" w:rsidP="00CE471B">
      <w:pPr>
        <w:spacing w:after="0" w:line="360" w:lineRule="auto"/>
        <w:jc w:val="both"/>
        <w:rPr>
          <w:rFonts w:ascii="Gotham Book" w:hAnsi="Gotham Book"/>
        </w:rPr>
      </w:pPr>
    </w:p>
    <w:p w:rsidR="00CC4871" w:rsidRDefault="00CC4871" w:rsidP="00CE471B">
      <w:pPr>
        <w:spacing w:after="0" w:line="360" w:lineRule="auto"/>
        <w:jc w:val="both"/>
        <w:rPr>
          <w:rFonts w:ascii="Gotham Book" w:hAnsi="Gotham Book"/>
        </w:rPr>
      </w:pPr>
    </w:p>
    <w:p w:rsidR="00CC4871" w:rsidRDefault="00CC4871" w:rsidP="00CE471B">
      <w:pPr>
        <w:spacing w:after="0" w:line="360" w:lineRule="auto"/>
        <w:jc w:val="both"/>
        <w:rPr>
          <w:rFonts w:ascii="Gotham Book" w:hAnsi="Gotham Book"/>
        </w:rPr>
      </w:pPr>
    </w:p>
    <w:p w:rsidR="00CC4871" w:rsidRDefault="00926E16" w:rsidP="00CE471B">
      <w:pPr>
        <w:spacing w:after="0" w:line="360" w:lineRule="auto"/>
        <w:jc w:val="both"/>
        <w:rPr>
          <w:rFonts w:ascii="Gotham Book" w:hAnsi="Gotham Book"/>
        </w:rPr>
      </w:pPr>
      <w:r>
        <w:rPr>
          <w:noProof/>
          <w:lang w:eastAsia="es-MX"/>
        </w:rPr>
        <mc:AlternateContent>
          <mc:Choice Requires="wps">
            <w:drawing>
              <wp:anchor distT="0" distB="0" distL="114300" distR="114300" simplePos="0" relativeHeight="251699200" behindDoc="0" locked="0" layoutInCell="1" allowOverlap="1" wp14:anchorId="460F9586" wp14:editId="5EE817E9">
                <wp:simplePos x="0" y="0"/>
                <wp:positionH relativeFrom="margin">
                  <wp:posOffset>1546860</wp:posOffset>
                </wp:positionH>
                <wp:positionV relativeFrom="paragraph">
                  <wp:posOffset>193566</wp:posOffset>
                </wp:positionV>
                <wp:extent cx="4393837" cy="308758"/>
                <wp:effectExtent l="0" t="0" r="0" b="0"/>
                <wp:wrapNone/>
                <wp:docPr id="81" name="TextBox 30">
                  <a:extLst xmlns:a="http://schemas.openxmlformats.org/drawingml/2006/main">
                    <a:ext uri="{FF2B5EF4-FFF2-40B4-BE49-F238E27FC236}">
                      <a16:creationId xmlns:a16="http://schemas.microsoft.com/office/drawing/2014/main" id="{EBA8F657-2A9B-4312-8C09-868425C0E7AA}"/>
                    </a:ext>
                  </a:extLst>
                </wp:docPr>
                <wp:cNvGraphicFramePr/>
                <a:graphic xmlns:a="http://schemas.openxmlformats.org/drawingml/2006/main">
                  <a:graphicData uri="http://schemas.microsoft.com/office/word/2010/wordprocessingShape">
                    <wps:wsp>
                      <wps:cNvSpPr txBox="1"/>
                      <wps:spPr>
                        <a:xfrm>
                          <a:off x="0" y="0"/>
                          <a:ext cx="4393837" cy="308758"/>
                        </a:xfrm>
                        <a:prstGeom prst="rect">
                          <a:avLst/>
                        </a:prstGeom>
                        <a:noFill/>
                      </wps:spPr>
                      <wps:txbx>
                        <w:txbxContent>
                          <w:p w:rsidR="00101C5D" w:rsidRPr="00926E16" w:rsidRDefault="00101C5D" w:rsidP="00926E16">
                            <w:pPr>
                              <w:pStyle w:val="NormalWeb"/>
                              <w:spacing w:before="0" w:beforeAutospacing="0" w:after="0" w:afterAutospacing="0"/>
                              <w:jc w:val="center"/>
                              <w:rPr>
                                <w:rFonts w:ascii="Gotham Book" w:hAnsi="Gotham Book" w:cstheme="minorBidi"/>
                                <w:b/>
                                <w:bCs/>
                                <w:color w:val="FFFFFF" w:themeColor="background1"/>
                                <w:kern w:val="24"/>
                                <w:sz w:val="22"/>
                                <w:szCs w:val="132"/>
                                <w:lang w:val="en-US"/>
                                <w14:shadow w14:blurRad="38100" w14:dist="38100" w14:dir="2700000" w14:sx="100000" w14:sy="100000" w14:kx="0" w14:ky="0" w14:algn="tl">
                                  <w14:srgbClr w14:val="000000">
                                    <w14:alpha w14:val="57000"/>
                                  </w14:srgbClr>
                                </w14:shadow>
                              </w:rPr>
                            </w:pPr>
                            <w:r>
                              <w:rPr>
                                <w:rFonts w:ascii="Gotham Book" w:hAnsi="Gotham Book" w:cstheme="minorBidi"/>
                                <w:b/>
                                <w:bCs/>
                                <w:color w:val="FFFFFF" w:themeColor="background1"/>
                                <w:kern w:val="24"/>
                                <w:sz w:val="22"/>
                                <w:szCs w:val="132"/>
                                <w:lang w:val="en-US"/>
                                <w14:shadow w14:blurRad="38100" w14:dist="38100" w14:dir="2700000" w14:sx="100000" w14:sy="100000" w14:kx="0" w14:ky="0" w14:algn="tl">
                                  <w14:srgbClr w14:val="000000">
                                    <w14:alpha w14:val="57000"/>
                                  </w14:srgbClr>
                                </w14:shadow>
                              </w:rPr>
                              <w:t xml:space="preserve">Administración </w:t>
                            </w:r>
                            <w:proofErr w:type="spellStart"/>
                            <w:r>
                              <w:rPr>
                                <w:rFonts w:ascii="Gotham Book" w:hAnsi="Gotham Book" w:cstheme="minorBidi"/>
                                <w:b/>
                                <w:bCs/>
                                <w:color w:val="FFFFFF" w:themeColor="background1"/>
                                <w:kern w:val="24"/>
                                <w:sz w:val="22"/>
                                <w:szCs w:val="132"/>
                                <w:lang w:val="en-US"/>
                                <w14:shadow w14:blurRad="38100" w14:dist="38100" w14:dir="2700000" w14:sx="100000" w14:sy="100000" w14:kx="0" w14:ky="0" w14:algn="tl">
                                  <w14:srgbClr w14:val="000000">
                                    <w14:alpha w14:val="57000"/>
                                  </w14:srgbClr>
                                </w14:shadow>
                              </w:rPr>
                              <w:t>Íntegra</w:t>
                            </w:r>
                            <w:proofErr w:type="spellEnd"/>
                            <w:r>
                              <w:rPr>
                                <w:rFonts w:ascii="Gotham Book" w:hAnsi="Gotham Book" w:cstheme="minorBidi"/>
                                <w:b/>
                                <w:bCs/>
                                <w:color w:val="FFFFFF" w:themeColor="background1"/>
                                <w:kern w:val="24"/>
                                <w:sz w:val="22"/>
                                <w:szCs w:val="132"/>
                                <w:lang w:val="en-US"/>
                                <w14:shadow w14:blurRad="38100" w14:dist="38100" w14:dir="2700000" w14:sx="100000" w14:sy="100000" w14:kx="0" w14:ky="0" w14:algn="tl">
                                  <w14:srgbClr w14:val="000000">
                                    <w14:alpha w14:val="57000"/>
                                  </w14:srgbClr>
                                </w14:shadow>
                              </w:rPr>
                              <w:t>, Transparente y Responsable</w:t>
                            </w:r>
                          </w:p>
                          <w:p w:rsidR="00101C5D" w:rsidRPr="003324B2" w:rsidRDefault="00101C5D" w:rsidP="00926E16">
                            <w:pPr>
                              <w:pStyle w:val="NormalWeb"/>
                              <w:spacing w:before="0" w:beforeAutospacing="0" w:after="0" w:afterAutospacing="0"/>
                              <w:rPr>
                                <w:sz w:val="14"/>
                              </w:rPr>
                            </w:pP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460F9586" id="_x0000_s1067" type="#_x0000_t202" style="position:absolute;left:0;text-align:left;margin-left:121.8pt;margin-top:15.25pt;width:345.95pt;height:24.3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" filled="f" stroked="f">
                <v:textbox>
                  <w:txbxContent>
                    <w:p w:rsidR="00101C5D" w:rsidRPr="00926E16" w:rsidRDefault="00101C5D" w:rsidP="00926E16">
                      <w:pPr>
                        <w:pStyle w:val="NormalWeb"/>
                        <w:spacing w:before="0" w:beforeAutospacing="0" w:after="0" w:afterAutospacing="0"/>
                        <w:jc w:val="center"/>
                        <w:rPr>
                          <w:rFonts w:ascii="Gotham Book" w:hAnsi="Gotham Book" w:cstheme="minorBidi"/>
                          <w:b/>
                          <w:bCs/>
                          <w:color w:val="FFFFFF" w:themeColor="background1"/>
                          <w:kern w:val="24"/>
                          <w:sz w:val="22"/>
                          <w:szCs w:val="132"/>
                          <w:lang w:val="en-US"/>
                          <w14:shadow w14:blurRad="38100" w14:dist="38100" w14:dir="2700000" w14:sx="100000" w14:sy="100000" w14:kx="0" w14:ky="0" w14:algn="tl">
                            <w14:srgbClr w14:val="000000">
                              <w14:alpha w14:val="57000"/>
                            </w14:srgbClr>
                          </w14:shadow>
                        </w:rPr>
                      </w:pPr>
                      <w:r>
                        <w:rPr>
                          <w:rFonts w:ascii="Gotham Book" w:hAnsi="Gotham Book" w:cstheme="minorBidi"/>
                          <w:b/>
                          <w:bCs/>
                          <w:color w:val="FFFFFF" w:themeColor="background1"/>
                          <w:kern w:val="24"/>
                          <w:sz w:val="22"/>
                          <w:szCs w:val="132"/>
                          <w:lang w:val="en-US"/>
                          <w14:shadow w14:blurRad="38100" w14:dist="38100" w14:dir="2700000" w14:sx="100000" w14:sy="100000" w14:kx="0" w14:ky="0" w14:algn="tl">
                            <w14:srgbClr w14:val="000000">
                              <w14:alpha w14:val="57000"/>
                            </w14:srgbClr>
                          </w14:shadow>
                        </w:rPr>
                        <w:t xml:space="preserve">Administración </w:t>
                      </w:r>
                      <w:proofErr w:type="spellStart"/>
                      <w:r>
                        <w:rPr>
                          <w:rFonts w:ascii="Gotham Book" w:hAnsi="Gotham Book" w:cstheme="minorBidi"/>
                          <w:b/>
                          <w:bCs/>
                          <w:color w:val="FFFFFF" w:themeColor="background1"/>
                          <w:kern w:val="24"/>
                          <w:sz w:val="22"/>
                          <w:szCs w:val="132"/>
                          <w:lang w:val="en-US"/>
                          <w14:shadow w14:blurRad="38100" w14:dist="38100" w14:dir="2700000" w14:sx="100000" w14:sy="100000" w14:kx="0" w14:ky="0" w14:algn="tl">
                            <w14:srgbClr w14:val="000000">
                              <w14:alpha w14:val="57000"/>
                            </w14:srgbClr>
                          </w14:shadow>
                        </w:rPr>
                        <w:t>Íntegra</w:t>
                      </w:r>
                      <w:proofErr w:type="spellEnd"/>
                      <w:r>
                        <w:rPr>
                          <w:rFonts w:ascii="Gotham Book" w:hAnsi="Gotham Book" w:cstheme="minorBidi"/>
                          <w:b/>
                          <w:bCs/>
                          <w:color w:val="FFFFFF" w:themeColor="background1"/>
                          <w:kern w:val="24"/>
                          <w:sz w:val="22"/>
                          <w:szCs w:val="132"/>
                          <w:lang w:val="en-US"/>
                          <w14:shadow w14:blurRad="38100" w14:dist="38100" w14:dir="2700000" w14:sx="100000" w14:sy="100000" w14:kx="0" w14:ky="0" w14:algn="tl">
                            <w14:srgbClr w14:val="000000">
                              <w14:alpha w14:val="57000"/>
                            </w14:srgbClr>
                          </w14:shadow>
                        </w:rPr>
                        <w:t>, Transparente y Responsable</w:t>
                      </w:r>
                    </w:p>
                    <w:p w:rsidR="00101C5D" w:rsidRPr="003324B2" w:rsidRDefault="00101C5D" w:rsidP="00926E16">
                      <w:pPr>
                        <w:pStyle w:val="NormalWeb"/>
                        <w:spacing w:before="0" w:beforeAutospacing="0" w:after="0" w:afterAutospacing="0"/>
                        <w:rPr>
                          <w:sz w:val="14"/>
                        </w:rPr>
                      </w:pPr>
                    </w:p>
                  </w:txbxContent>
                </v:textbox>
                <w10:wrap anchorx="margin"/>
              </v:shape>
            </w:pict>
          </mc:Fallback>
        </mc:AlternateContent>
      </w:r>
    </w:p>
    <w:p w:rsidR="00CC4871" w:rsidRDefault="00101C5D" w:rsidP="00CE471B">
      <w:pPr>
        <w:spacing w:after="0" w:line="360" w:lineRule="auto"/>
        <w:jc w:val="both"/>
        <w:rPr>
          <w:rFonts w:ascii="Gotham Book" w:hAnsi="Gotham Book"/>
        </w:rPr>
      </w:pPr>
      <w:r>
        <w:rPr>
          <w:noProof/>
          <w:lang w:eastAsia="es-MX"/>
        </w:rPr>
        <mc:AlternateContent>
          <mc:Choice Requires="wps">
            <w:drawing>
              <wp:anchor distT="0" distB="0" distL="114300" distR="114300" simplePos="0" relativeHeight="251705344" behindDoc="0" locked="0" layoutInCell="1" allowOverlap="1" wp14:anchorId="40DCFF48" wp14:editId="793A572D">
                <wp:simplePos x="0" y="0"/>
                <wp:positionH relativeFrom="margin">
                  <wp:posOffset>3016440</wp:posOffset>
                </wp:positionH>
                <wp:positionV relativeFrom="paragraph">
                  <wp:posOffset>208280</wp:posOffset>
                </wp:positionV>
                <wp:extent cx="2695122" cy="1092530"/>
                <wp:effectExtent l="0" t="0" r="0" b="0"/>
                <wp:wrapNone/>
                <wp:docPr id="84" name="TextBox 30">
                  <a:extLst xmlns:a="http://schemas.openxmlformats.org/drawingml/2006/main">
                    <a:ext uri="{FF2B5EF4-FFF2-40B4-BE49-F238E27FC236}">
                      <a16:creationId xmlns:a16="http://schemas.microsoft.com/office/drawing/2014/main" id="{EBA8F657-2A9B-4312-8C09-868425C0E7AA}"/>
                    </a:ext>
                  </a:extLst>
                </wp:docPr>
                <wp:cNvGraphicFramePr/>
                <a:graphic xmlns:a="http://schemas.openxmlformats.org/drawingml/2006/main">
                  <a:graphicData uri="http://schemas.microsoft.com/office/word/2010/wordprocessingShape">
                    <wps:wsp>
                      <wps:cNvSpPr txBox="1"/>
                      <wps:spPr>
                        <a:xfrm>
                          <a:off x="0" y="0"/>
                          <a:ext cx="2695122" cy="1092530"/>
                        </a:xfrm>
                        <a:prstGeom prst="rect">
                          <a:avLst/>
                        </a:prstGeom>
                        <a:noFill/>
                      </wps:spPr>
                      <wps:txbx>
                        <w:txbxContent>
                          <w:p w:rsidR="00101C5D" w:rsidRPr="003324B2" w:rsidRDefault="00101C5D" w:rsidP="00101C5D">
                            <w:pPr>
                              <w:pStyle w:val="NormalWeb"/>
                              <w:spacing w:before="0" w:beforeAutospacing="0" w:after="0" w:afterAutospacing="0"/>
                              <w:jc w:val="both"/>
                              <w:rPr>
                                <w:sz w:val="14"/>
                              </w:rPr>
                            </w:pPr>
                            <w:r w:rsidRPr="00A17ECF">
                              <w:rPr>
                                <w:rFonts w:ascii="Gotham Book" w:hAnsi="Gotham Book"/>
                                <w:sz w:val="16"/>
                                <w:szCs w:val="16"/>
                              </w:rPr>
                              <w:t>La finalidad del último eje es el fortalecimiento de la función pública a través de dos estrategias. La primera está encaminada a</w:t>
                            </w:r>
                            <w:r>
                              <w:rPr>
                                <w:rFonts w:ascii="Gotham Book" w:hAnsi="Gotham Book"/>
                                <w:sz w:val="16"/>
                                <w:szCs w:val="16"/>
                              </w:rPr>
                              <w:t xml:space="preserve"> </w:t>
                            </w:r>
                            <w:r w:rsidRPr="00A17ECF">
                              <w:rPr>
                                <w:rFonts w:ascii="Gotham Book" w:hAnsi="Gotham Book"/>
                                <w:sz w:val="16"/>
                                <w:szCs w:val="16"/>
                              </w:rPr>
                              <w:t>construir una administración íntegra y transparente; la segunda</w:t>
                            </w:r>
                            <w:r>
                              <w:rPr>
                                <w:rFonts w:ascii="Gotham Book" w:hAnsi="Gotham Book"/>
                                <w:sz w:val="16"/>
                                <w:szCs w:val="16"/>
                              </w:rPr>
                              <w:t xml:space="preserve"> orientada a fortalecer la hacienda municipal y los procesos administrativos asociados con el desempeño cotidiano de la gestión gubernamental</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40DCFF48" id="_x0000_s1068" type="#_x0000_t202" style="position:absolute;left:0;text-align:left;margin-left:237.5pt;margin-top:16.4pt;width:212.2pt;height:86.05pt;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" filled="f" stroked="f">
                <v:textbox>
                  <w:txbxContent>
                    <w:p w:rsidR="00101C5D" w:rsidRPr="003324B2" w:rsidRDefault="00101C5D" w:rsidP="00101C5D">
                      <w:pPr>
                        <w:pStyle w:val="NormalWeb"/>
                        <w:spacing w:before="0" w:beforeAutospacing="0" w:after="0" w:afterAutospacing="0"/>
                        <w:jc w:val="both"/>
                        <w:rPr>
                          <w:sz w:val="14"/>
                        </w:rPr>
                      </w:pPr>
                      <w:r w:rsidRPr="00A17ECF">
                        <w:rPr>
                          <w:rFonts w:ascii="Gotham Book" w:hAnsi="Gotham Book"/>
                          <w:sz w:val="16"/>
                          <w:szCs w:val="16"/>
                        </w:rPr>
                        <w:t>La finalidad del último eje es el fortalecimiento de la función pública a través de dos estrategias. La primera está encaminada a</w:t>
                      </w:r>
                      <w:r>
                        <w:rPr>
                          <w:rFonts w:ascii="Gotham Book" w:hAnsi="Gotham Book"/>
                          <w:sz w:val="16"/>
                          <w:szCs w:val="16"/>
                        </w:rPr>
                        <w:t xml:space="preserve"> </w:t>
                      </w:r>
                      <w:r w:rsidRPr="00A17ECF">
                        <w:rPr>
                          <w:rFonts w:ascii="Gotham Book" w:hAnsi="Gotham Book"/>
                          <w:sz w:val="16"/>
                          <w:szCs w:val="16"/>
                        </w:rPr>
                        <w:t>construir una administración íntegra y transparente; la segunda</w:t>
                      </w:r>
                      <w:r>
                        <w:rPr>
                          <w:rFonts w:ascii="Gotham Book" w:hAnsi="Gotham Book"/>
                          <w:sz w:val="16"/>
                          <w:szCs w:val="16"/>
                        </w:rPr>
                        <w:t xml:space="preserve"> orientada a fortalecer la hacienda municipal y los procesos administrativos asociados con el desempeño cotidiano de la gestión gubernamental</w:t>
                      </w:r>
                    </w:p>
                  </w:txbxContent>
                </v:textbox>
                <w10:wrap anchorx="margin"/>
              </v:shape>
            </w:pict>
          </mc:Fallback>
        </mc:AlternateContent>
      </w:r>
      <w:r w:rsidR="00406891">
        <w:rPr>
          <w:noProof/>
          <w:lang w:eastAsia="es-MX"/>
        </w:rPr>
        <mc:AlternateContent>
          <mc:Choice Requires="wps">
            <w:drawing>
              <wp:anchor distT="0" distB="0" distL="114300" distR="114300" simplePos="0" relativeHeight="251680768" behindDoc="1" locked="0" layoutInCell="1" allowOverlap="1" wp14:anchorId="07FD31E0" wp14:editId="176F0737">
                <wp:simplePos x="0" y="0"/>
                <wp:positionH relativeFrom="column">
                  <wp:posOffset>2909974</wp:posOffset>
                </wp:positionH>
                <wp:positionV relativeFrom="paragraph">
                  <wp:posOffset>78303</wp:posOffset>
                </wp:positionV>
                <wp:extent cx="3028096" cy="1187532"/>
                <wp:effectExtent l="0" t="0" r="20320" b="12700"/>
                <wp:wrapNone/>
                <wp:docPr id="72" name="Google Shape;1011;p35"/>
                <wp:cNvGraphicFramePr/>
                <a:graphic xmlns:a="http://schemas.openxmlformats.org/drawingml/2006/main">
                  <a:graphicData uri="http://schemas.microsoft.com/office/word/2010/wordprocessingShape">
                    <wps:wsp>
                      <wps:cNvSpPr/>
                      <wps:spPr>
                        <a:xfrm>
                          <a:off x="0" y="0"/>
                          <a:ext cx="3028096" cy="1187532"/>
                        </a:xfrm>
                        <a:custGeom>
                          <a:avLst/>
                          <a:gdLst/>
                          <a:ahLst/>
                          <a:cxnLst/>
                          <a:rect l="l" t="t" r="r" b="b"/>
                          <a:pathLst>
                            <a:path w="87298" h="26243" extrusionOk="0">
                              <a:moveTo>
                                <a:pt x="14979" y="1"/>
                              </a:moveTo>
                              <a:cubicBezTo>
                                <a:pt x="6704" y="1"/>
                                <a:pt x="1" y="6704"/>
                                <a:pt x="1" y="14979"/>
                              </a:cubicBezTo>
                              <a:lnTo>
                                <a:pt x="1" y="26242"/>
                              </a:lnTo>
                              <a:lnTo>
                                <a:pt x="78356" y="26242"/>
                              </a:lnTo>
                              <a:lnTo>
                                <a:pt x="87297" y="13407"/>
                              </a:lnTo>
                              <a:lnTo>
                                <a:pt x="78356" y="1"/>
                              </a:lnTo>
                              <a:close/>
                            </a:path>
                          </a:pathLst>
                        </a:custGeom>
                        <a:noFill/>
                        <a:ln>
                          <a:solidFill>
                            <a:schemeClr val="bg1">
                              <a:lumMod val="85000"/>
                            </a:schemeClr>
                          </a:solidFill>
                        </a:ln>
                      </wps:spPr>
                      <wps:txbx>
                        <w:txbxContent>
                          <w:p w:rsidR="00101C5D" w:rsidRPr="009D79D8" w:rsidRDefault="00101C5D" w:rsidP="00406891">
                            <w:pPr>
                              <w:pStyle w:val="NormalWeb"/>
                              <w:spacing w:before="0" w:beforeAutospacing="0" w:after="0" w:afterAutospacing="0"/>
                              <w:jc w:val="center"/>
                              <w:rPr>
                                <w:sz w:val="22"/>
                              </w:rPr>
                            </w:pPr>
                          </w:p>
                        </w:txbxContent>
                      </wps:txbx>
                      <wps:bodyPr spcFirstLastPara="1" wrap="square" lIns="91425" tIns="91425" rIns="274300" bIns="137150" anchor="ctr" anchorCtr="0">
                        <a:noAutofit/>
                      </wps:bodyPr>
                    </wps:wsp>
                  </a:graphicData>
                </a:graphic>
                <wp14:sizeRelV relativeFrom="margin">
                  <wp14:pctHeight>0</wp14:pctHeight>
                </wp14:sizeRelV>
              </wp:anchor>
            </w:drawing>
          </mc:Choice>
          <mc:Fallback>
            <w:pict>
              <v:shape w14:anchorId="07FD31E0" id="Google Shape;1011;p35" o:spid="_x0000_s1069" style="position:absolute;left:0;text-align:left;margin-left:229.15pt;margin-top:6.15pt;width:238.45pt;height:93.5pt;z-index:-2516357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87298,2624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" adj="-11796480,,5400" path="m14979,1c6704,1,1,6704,1,14979r,11263l78356,26242,87297,13407,78356,1,14979,1xe" filled="f" strokecolor="#d8d8d8 [2732]">
                <v:stroke joinstyle="miter"/>
                <v:formulas/>
                <v:path arrowok="t" o:extrusionok="f" o:connecttype="custom" textboxrect="0,0,87298,26243"/>
                <v:textbox inset="2.53958mm,2.53958mm,7.61944mm,3.80972mm">
                  <w:txbxContent>
                    <w:p w:rsidR="00101C5D" w:rsidRPr="009D79D8" w:rsidRDefault="00101C5D" w:rsidP="00406891">
                      <w:pPr>
                        <w:pStyle w:val="NormalWeb"/>
                        <w:spacing w:before="0" w:beforeAutospacing="0" w:after="0" w:afterAutospacing="0"/>
                        <w:jc w:val="center"/>
                        <w:rPr>
                          <w:sz w:val="22"/>
                        </w:rPr>
                      </w:pPr>
                    </w:p>
                  </w:txbxContent>
                </v:textbox>
              </v:shape>
            </w:pict>
          </mc:Fallback>
        </mc:AlternateContent>
      </w:r>
    </w:p>
    <w:p w:rsidR="00CC4871" w:rsidRDefault="00CC4871" w:rsidP="00CE471B">
      <w:pPr>
        <w:spacing w:after="0" w:line="360" w:lineRule="auto"/>
        <w:jc w:val="both"/>
        <w:rPr>
          <w:rFonts w:ascii="Gotham Book" w:hAnsi="Gotham Book"/>
        </w:rPr>
      </w:pPr>
    </w:p>
    <w:p w:rsidR="00CC4871" w:rsidRDefault="00CC4871" w:rsidP="00CE471B">
      <w:pPr>
        <w:spacing w:after="0" w:line="360" w:lineRule="auto"/>
        <w:jc w:val="both"/>
        <w:rPr>
          <w:rFonts w:ascii="Gotham Book" w:hAnsi="Gotham Book"/>
        </w:rPr>
      </w:pPr>
    </w:p>
    <w:p w:rsidR="00CC4871" w:rsidRDefault="00CC4871" w:rsidP="00CE471B">
      <w:pPr>
        <w:spacing w:after="0" w:line="360" w:lineRule="auto"/>
        <w:jc w:val="both"/>
        <w:rPr>
          <w:rFonts w:ascii="Gotham Book" w:hAnsi="Gotham Book"/>
        </w:rPr>
      </w:pPr>
    </w:p>
    <w:p w:rsidR="00CC4871" w:rsidRDefault="00CC4871" w:rsidP="00CE471B">
      <w:pPr>
        <w:spacing w:after="0" w:line="360" w:lineRule="auto"/>
        <w:jc w:val="both"/>
        <w:rPr>
          <w:rFonts w:ascii="Gotham Book" w:hAnsi="Gotham Book"/>
        </w:rPr>
      </w:pPr>
    </w:p>
    <w:p w:rsidR="00B437C2" w:rsidRPr="00A81D0E" w:rsidRDefault="00B437C2" w:rsidP="00B437C2">
      <w:pPr>
        <w:rPr>
          <w:rFonts w:ascii="Gotham Book" w:hAnsi="Gotham Book"/>
          <w:sz w:val="24"/>
        </w:rPr>
      </w:pPr>
    </w:p>
    <w:p w:rsidR="00B437C2" w:rsidRPr="00A81D0E" w:rsidRDefault="00B437C2" w:rsidP="00B437C2">
      <w:pPr>
        <w:shd w:val="clear" w:color="auto" w:fill="00B0F0"/>
        <w:jc w:val="center"/>
        <w:rPr>
          <w:rFonts w:ascii="Gotham Book" w:hAnsi="Gotham Book"/>
          <w:color w:val="FFFFFF" w:themeColor="background1"/>
          <w:sz w:val="24"/>
        </w:rPr>
      </w:pPr>
      <w:r w:rsidRPr="00A81D0E">
        <w:rPr>
          <w:rFonts w:ascii="Gotham Book" w:hAnsi="Gotham Book"/>
          <w:color w:val="FFFFFF" w:themeColor="background1"/>
          <w:sz w:val="24"/>
        </w:rPr>
        <w:lastRenderedPageBreak/>
        <w:t>EJE 1 PROGRAMAS PRESUPUESTARIOS</w:t>
      </w:r>
    </w:p>
    <w:p w:rsidR="00B437C2" w:rsidRPr="00B437C2" w:rsidRDefault="00B437C2" w:rsidP="00B437C2">
      <w:pPr>
        <w:rPr>
          <w:rFonts w:ascii="Gotham Book" w:hAnsi="Gotham Book"/>
          <w:sz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21"/>
        <w:gridCol w:w="2184"/>
        <w:gridCol w:w="5906"/>
      </w:tblGrid>
      <w:tr w:rsidR="00B437C2" w:rsidRPr="0001729D" w:rsidTr="001D6633">
        <w:trPr>
          <w:trHeight w:val="330"/>
        </w:trPr>
        <w:tc>
          <w:tcPr>
            <w:tcW w:w="0" w:type="auto"/>
            <w:shd w:val="clear" w:color="auto" w:fill="00B0F0"/>
            <w:noWrap/>
            <w:vAlign w:val="center"/>
            <w:hideMark/>
          </w:tcPr>
          <w:p w:rsidR="00B437C2" w:rsidRPr="0001729D" w:rsidRDefault="00B437C2" w:rsidP="001D6633">
            <w:pPr>
              <w:spacing w:after="0" w:line="240" w:lineRule="auto"/>
              <w:jc w:val="center"/>
              <w:rPr>
                <w:rFonts w:ascii="Gotham Book" w:eastAsia="Times New Roman" w:hAnsi="Gotham Book" w:cs="Times New Roman"/>
                <w:b/>
                <w:bCs/>
                <w:color w:val="FFFFFF" w:themeColor="background1"/>
                <w:lang w:eastAsia="es-MX"/>
              </w:rPr>
            </w:pPr>
            <w:r w:rsidRPr="0001729D">
              <w:rPr>
                <w:rFonts w:ascii="Gotham Book" w:eastAsia="Times New Roman" w:hAnsi="Gotham Book" w:cs="Times New Roman"/>
                <w:b/>
                <w:bCs/>
                <w:color w:val="FFFFFF" w:themeColor="background1"/>
                <w:lang w:eastAsia="es-MX"/>
              </w:rPr>
              <w:t>CLAVE</w:t>
            </w:r>
          </w:p>
        </w:tc>
        <w:tc>
          <w:tcPr>
            <w:tcW w:w="0" w:type="auto"/>
            <w:gridSpan w:val="2"/>
            <w:shd w:val="clear" w:color="auto" w:fill="00B0F0"/>
            <w:noWrap/>
            <w:vAlign w:val="center"/>
            <w:hideMark/>
          </w:tcPr>
          <w:p w:rsidR="00B437C2" w:rsidRPr="0001729D" w:rsidRDefault="00B437C2" w:rsidP="001D6633">
            <w:pPr>
              <w:spacing w:after="0" w:line="240" w:lineRule="auto"/>
              <w:jc w:val="center"/>
              <w:rPr>
                <w:rFonts w:ascii="Gotham Book" w:eastAsia="Times New Roman" w:hAnsi="Gotham Book" w:cs="Times New Roman"/>
                <w:b/>
                <w:bCs/>
                <w:color w:val="FFFFFF" w:themeColor="background1"/>
                <w:lang w:eastAsia="es-MX"/>
              </w:rPr>
            </w:pPr>
            <w:r w:rsidRPr="0001729D">
              <w:rPr>
                <w:rFonts w:ascii="Gotham Book" w:eastAsia="Times New Roman" w:hAnsi="Gotham Book" w:cs="Times New Roman"/>
                <w:b/>
                <w:bCs/>
                <w:color w:val="FFFFFF" w:themeColor="background1"/>
                <w:lang w:eastAsia="es-MX"/>
              </w:rPr>
              <w:t>PROGRAMA PRESUPUESTARIO</w:t>
            </w:r>
          </w:p>
        </w:tc>
      </w:tr>
      <w:tr w:rsidR="00B437C2" w:rsidRPr="0001729D" w:rsidTr="001D6633">
        <w:trPr>
          <w:trHeight w:val="330"/>
        </w:trPr>
        <w:tc>
          <w:tcPr>
            <w:tcW w:w="0" w:type="auto"/>
            <w:shd w:val="clear" w:color="auto" w:fill="auto"/>
            <w:noWrap/>
            <w:vAlign w:val="center"/>
            <w:hideMark/>
          </w:tcPr>
          <w:p w:rsidR="00B437C2" w:rsidRPr="0001729D" w:rsidRDefault="00B437C2" w:rsidP="001D6633">
            <w:pPr>
              <w:spacing w:after="0" w:line="240" w:lineRule="auto"/>
              <w:jc w:val="center"/>
              <w:rPr>
                <w:rFonts w:ascii="Gotham Book" w:eastAsia="Times New Roman" w:hAnsi="Gotham Book" w:cs="Times New Roman"/>
                <w:color w:val="000000"/>
                <w:sz w:val="20"/>
                <w:lang w:eastAsia="es-MX"/>
              </w:rPr>
            </w:pPr>
            <w:r w:rsidRPr="0001729D">
              <w:rPr>
                <w:rFonts w:ascii="Gotham Book" w:eastAsia="Times New Roman" w:hAnsi="Gotham Book" w:cs="Times New Roman"/>
                <w:color w:val="000000"/>
                <w:sz w:val="20"/>
                <w:lang w:eastAsia="es-MX"/>
              </w:rPr>
              <w:t>1.1</w:t>
            </w:r>
          </w:p>
        </w:tc>
        <w:tc>
          <w:tcPr>
            <w:tcW w:w="0" w:type="auto"/>
            <w:gridSpan w:val="2"/>
            <w:shd w:val="clear" w:color="auto" w:fill="auto"/>
            <w:noWrap/>
            <w:vAlign w:val="center"/>
            <w:hideMark/>
          </w:tcPr>
          <w:p w:rsidR="00B437C2" w:rsidRPr="0001729D" w:rsidRDefault="00B437C2" w:rsidP="001D6633">
            <w:pPr>
              <w:spacing w:after="0" w:line="240" w:lineRule="auto"/>
              <w:jc w:val="center"/>
              <w:rPr>
                <w:rFonts w:ascii="Gotham Book" w:eastAsia="Times New Roman" w:hAnsi="Gotham Book" w:cs="Times New Roman"/>
                <w:color w:val="000000"/>
                <w:sz w:val="20"/>
                <w:lang w:eastAsia="es-MX"/>
              </w:rPr>
            </w:pPr>
            <w:r w:rsidRPr="0001729D">
              <w:rPr>
                <w:rFonts w:ascii="Gotham Book" w:eastAsia="Times New Roman" w:hAnsi="Gotham Book" w:cs="Times New Roman"/>
                <w:color w:val="000000"/>
                <w:sz w:val="20"/>
                <w:lang w:eastAsia="es-MX"/>
              </w:rPr>
              <w:t>Espacios y Colonias Dignas y Seguras</w:t>
            </w:r>
          </w:p>
        </w:tc>
      </w:tr>
      <w:tr w:rsidR="00B437C2" w:rsidRPr="0001729D" w:rsidTr="001D6633">
        <w:trPr>
          <w:trHeight w:val="925"/>
        </w:trPr>
        <w:tc>
          <w:tcPr>
            <w:tcW w:w="0" w:type="auto"/>
            <w:gridSpan w:val="3"/>
            <w:shd w:val="clear" w:color="auto" w:fill="auto"/>
            <w:noWrap/>
            <w:vAlign w:val="center"/>
            <w:hideMark/>
          </w:tcPr>
          <w:p w:rsidR="00B437C2" w:rsidRPr="0001729D" w:rsidRDefault="00B437C2" w:rsidP="001D6633">
            <w:pPr>
              <w:spacing w:after="0" w:line="240" w:lineRule="auto"/>
              <w:jc w:val="center"/>
              <w:rPr>
                <w:rFonts w:ascii="Gotham Book" w:eastAsia="Times New Roman" w:hAnsi="Gotham Book" w:cs="Times New Roman"/>
                <w:color w:val="000000"/>
                <w:lang w:eastAsia="es-MX"/>
              </w:rPr>
            </w:pPr>
            <w:r w:rsidRPr="0001729D">
              <w:rPr>
                <w:rFonts w:ascii="Gotham Book" w:eastAsia="Times New Roman" w:hAnsi="Gotham Book" w:cs="Times New Roman"/>
                <w:color w:val="000000"/>
                <w:sz w:val="20"/>
                <w:lang w:eastAsia="es-MX"/>
              </w:rPr>
              <w:t>Dignificar colonias, comunidades, espacios públicos, comerciales y de convivencia social, para propiciar entornos seguros con mejor habitabilidad y que hagan de la zona urbana una gran ciudad.</w:t>
            </w:r>
          </w:p>
        </w:tc>
      </w:tr>
      <w:tr w:rsidR="00B437C2" w:rsidRPr="0001729D" w:rsidTr="001D6633">
        <w:trPr>
          <w:trHeight w:val="330"/>
        </w:trPr>
        <w:tc>
          <w:tcPr>
            <w:tcW w:w="3246" w:type="dxa"/>
            <w:gridSpan w:val="2"/>
            <w:shd w:val="clear" w:color="auto" w:fill="00B0F0"/>
            <w:noWrap/>
            <w:vAlign w:val="center"/>
            <w:hideMark/>
          </w:tcPr>
          <w:p w:rsidR="00B437C2" w:rsidRPr="0001729D" w:rsidRDefault="00B437C2" w:rsidP="001D6633">
            <w:pPr>
              <w:spacing w:after="0" w:line="240" w:lineRule="auto"/>
              <w:jc w:val="center"/>
              <w:rPr>
                <w:rFonts w:ascii="Gotham Book" w:eastAsia="Times New Roman" w:hAnsi="Gotham Book" w:cs="Times New Roman"/>
                <w:b/>
                <w:bCs/>
                <w:color w:val="FFFFFF" w:themeColor="background1"/>
                <w:lang w:eastAsia="es-MX"/>
              </w:rPr>
            </w:pPr>
            <w:r w:rsidRPr="0001729D">
              <w:rPr>
                <w:rFonts w:ascii="Gotham Book" w:eastAsia="Times New Roman" w:hAnsi="Gotham Book" w:cs="Times New Roman"/>
                <w:b/>
                <w:bCs/>
                <w:color w:val="FFFFFF" w:themeColor="background1"/>
                <w:lang w:eastAsia="es-MX"/>
              </w:rPr>
              <w:t>INDICADOR</w:t>
            </w:r>
          </w:p>
        </w:tc>
        <w:tc>
          <w:tcPr>
            <w:tcW w:w="5845" w:type="dxa"/>
            <w:shd w:val="clear" w:color="auto" w:fill="00B0F0"/>
            <w:noWrap/>
            <w:vAlign w:val="center"/>
            <w:hideMark/>
          </w:tcPr>
          <w:p w:rsidR="00B437C2" w:rsidRPr="0001729D" w:rsidRDefault="00B437C2" w:rsidP="001D6633">
            <w:pPr>
              <w:spacing w:after="0" w:line="240" w:lineRule="auto"/>
              <w:jc w:val="center"/>
              <w:rPr>
                <w:rFonts w:ascii="Gotham Book" w:eastAsia="Times New Roman" w:hAnsi="Gotham Book" w:cs="Times New Roman"/>
                <w:b/>
                <w:bCs/>
                <w:color w:val="FFFFFF" w:themeColor="background1"/>
                <w:lang w:eastAsia="es-MX"/>
              </w:rPr>
            </w:pPr>
            <w:r w:rsidRPr="0001729D">
              <w:rPr>
                <w:rFonts w:ascii="Gotham Book" w:eastAsia="Times New Roman" w:hAnsi="Gotham Book" w:cs="Times New Roman"/>
                <w:b/>
                <w:bCs/>
                <w:color w:val="FFFFFF" w:themeColor="background1"/>
                <w:lang w:eastAsia="es-MX"/>
              </w:rPr>
              <w:t>LINEAS DE ACCIÓN</w:t>
            </w:r>
          </w:p>
        </w:tc>
      </w:tr>
      <w:tr w:rsidR="00B437C2" w:rsidRPr="0001729D" w:rsidTr="001D6633">
        <w:trPr>
          <w:trHeight w:val="507"/>
        </w:trPr>
        <w:tc>
          <w:tcPr>
            <w:tcW w:w="3246" w:type="dxa"/>
            <w:gridSpan w:val="2"/>
            <w:vMerge w:val="restart"/>
            <w:shd w:val="clear" w:color="auto" w:fill="auto"/>
            <w:noWrap/>
            <w:vAlign w:val="center"/>
            <w:hideMark/>
          </w:tcPr>
          <w:p w:rsidR="00B437C2" w:rsidRDefault="00B437C2" w:rsidP="001D6633">
            <w:pPr>
              <w:spacing w:after="0" w:line="240" w:lineRule="auto"/>
              <w:jc w:val="both"/>
              <w:rPr>
                <w:rFonts w:ascii="Gotham Book" w:eastAsia="Times New Roman" w:hAnsi="Gotham Book" w:cs="Times New Roman"/>
                <w:color w:val="000000"/>
                <w:sz w:val="18"/>
                <w:lang w:eastAsia="es-MX"/>
              </w:rPr>
            </w:pPr>
            <w:r w:rsidRPr="005D4B8B">
              <w:rPr>
                <w:rFonts w:ascii="Gotham Book" w:eastAsia="Times New Roman" w:hAnsi="Gotham Book" w:cs="Times New Roman"/>
                <w:color w:val="000000"/>
                <w:sz w:val="18"/>
                <w:lang w:eastAsia="es-MX"/>
              </w:rPr>
              <w:t>Porcentaje de metros cuadrados de espacios públicos que reciben mantenimiento con respecto al total de metros cuadrados de espacios públicos</w:t>
            </w:r>
          </w:p>
          <w:p w:rsidR="00B437C2" w:rsidRPr="0001729D" w:rsidRDefault="00B437C2" w:rsidP="001D6633">
            <w:pPr>
              <w:spacing w:after="0" w:line="240" w:lineRule="auto"/>
              <w:jc w:val="both"/>
              <w:rPr>
                <w:rFonts w:ascii="Gotham Book" w:eastAsia="Times New Roman" w:hAnsi="Gotham Book" w:cs="Times New Roman"/>
                <w:color w:val="000000"/>
                <w:sz w:val="8"/>
                <w:lang w:eastAsia="es-MX"/>
              </w:rPr>
            </w:pPr>
          </w:p>
        </w:tc>
        <w:tc>
          <w:tcPr>
            <w:tcW w:w="5845" w:type="dxa"/>
            <w:shd w:val="clear" w:color="auto" w:fill="auto"/>
            <w:vAlign w:val="center"/>
            <w:hideMark/>
          </w:tcPr>
          <w:p w:rsidR="00B437C2" w:rsidRPr="0001729D" w:rsidRDefault="00B437C2" w:rsidP="001D6633">
            <w:pPr>
              <w:spacing w:after="0" w:line="240" w:lineRule="auto"/>
              <w:jc w:val="center"/>
              <w:rPr>
                <w:rFonts w:ascii="Gotham Book" w:eastAsia="Times New Roman" w:hAnsi="Gotham Book" w:cs="Times New Roman"/>
                <w:color w:val="000000"/>
                <w:sz w:val="18"/>
                <w:lang w:eastAsia="es-MX"/>
              </w:rPr>
            </w:pPr>
            <w:r w:rsidRPr="0001729D">
              <w:rPr>
                <w:rFonts w:ascii="Gotham Book" w:eastAsia="Times New Roman" w:hAnsi="Gotham Book" w:cs="Times New Roman"/>
                <w:color w:val="000000"/>
                <w:sz w:val="18"/>
                <w:lang w:eastAsia="es-MX"/>
              </w:rPr>
              <w:t>Espacios de participación para el desarrollo de la comunidad</w:t>
            </w:r>
          </w:p>
        </w:tc>
      </w:tr>
      <w:tr w:rsidR="00B437C2" w:rsidRPr="0001729D" w:rsidTr="001D6633">
        <w:trPr>
          <w:trHeight w:val="529"/>
        </w:trPr>
        <w:tc>
          <w:tcPr>
            <w:tcW w:w="3246" w:type="dxa"/>
            <w:gridSpan w:val="2"/>
            <w:vMerge/>
            <w:vAlign w:val="center"/>
            <w:hideMark/>
          </w:tcPr>
          <w:p w:rsidR="00B437C2" w:rsidRPr="0001729D" w:rsidRDefault="00B437C2" w:rsidP="001D6633">
            <w:pPr>
              <w:spacing w:after="0" w:line="240" w:lineRule="auto"/>
              <w:rPr>
                <w:rFonts w:ascii="Gotham Book" w:eastAsia="Times New Roman" w:hAnsi="Gotham Book" w:cs="Times New Roman"/>
                <w:color w:val="000000"/>
                <w:lang w:eastAsia="es-MX"/>
              </w:rPr>
            </w:pPr>
          </w:p>
        </w:tc>
        <w:tc>
          <w:tcPr>
            <w:tcW w:w="5845" w:type="dxa"/>
            <w:shd w:val="clear" w:color="auto" w:fill="auto"/>
            <w:vAlign w:val="center"/>
            <w:hideMark/>
          </w:tcPr>
          <w:p w:rsidR="00B437C2" w:rsidRPr="0001729D" w:rsidRDefault="00B437C2" w:rsidP="001D6633">
            <w:pPr>
              <w:spacing w:after="0" w:line="240" w:lineRule="auto"/>
              <w:jc w:val="center"/>
              <w:rPr>
                <w:rFonts w:ascii="Gotham Book" w:eastAsia="Times New Roman" w:hAnsi="Gotham Book" w:cs="Times New Roman"/>
                <w:color w:val="000000"/>
                <w:sz w:val="18"/>
                <w:lang w:eastAsia="es-MX"/>
              </w:rPr>
            </w:pPr>
            <w:r w:rsidRPr="0001729D">
              <w:rPr>
                <w:rFonts w:ascii="Gotham Book" w:eastAsia="Times New Roman" w:hAnsi="Gotham Book" w:cs="Times New Roman"/>
                <w:color w:val="000000"/>
                <w:sz w:val="18"/>
                <w:lang w:eastAsia="es-MX"/>
              </w:rPr>
              <w:t>Realizar acciones integrales en colonias y comunidades para el rescate y mantenimiento de espacios públicos</w:t>
            </w:r>
          </w:p>
        </w:tc>
      </w:tr>
      <w:tr w:rsidR="00B437C2" w:rsidRPr="0001729D" w:rsidTr="001D6633">
        <w:trPr>
          <w:trHeight w:val="537"/>
        </w:trPr>
        <w:tc>
          <w:tcPr>
            <w:tcW w:w="0" w:type="auto"/>
            <w:shd w:val="clear" w:color="auto" w:fill="00B0F0"/>
            <w:noWrap/>
            <w:vAlign w:val="center"/>
            <w:hideMark/>
          </w:tcPr>
          <w:p w:rsidR="00B437C2" w:rsidRPr="0001729D" w:rsidRDefault="00B437C2" w:rsidP="001D6633">
            <w:pPr>
              <w:spacing w:after="0" w:line="240" w:lineRule="auto"/>
              <w:rPr>
                <w:rFonts w:ascii="Gotham Book" w:eastAsia="Times New Roman" w:hAnsi="Gotham Book" w:cs="Times New Roman"/>
                <w:b/>
                <w:bCs/>
                <w:color w:val="000000"/>
                <w:lang w:eastAsia="es-MX"/>
              </w:rPr>
            </w:pPr>
            <w:r>
              <w:rPr>
                <w:rFonts w:ascii="Gotham Book" w:eastAsia="Times New Roman" w:hAnsi="Gotham Book" w:cs="Times New Roman"/>
                <w:b/>
                <w:bCs/>
                <w:color w:val="000000"/>
                <w:lang w:eastAsia="es-MX"/>
              </w:rPr>
              <w:t xml:space="preserve"> </w:t>
            </w:r>
            <w:r w:rsidRPr="0001729D">
              <w:rPr>
                <w:rFonts w:ascii="Gotham Book" w:eastAsia="Times New Roman" w:hAnsi="Gotham Book" w:cs="Times New Roman"/>
                <w:b/>
                <w:bCs/>
                <w:color w:val="FFFFFF" w:themeColor="background1"/>
                <w:shd w:val="clear" w:color="auto" w:fill="00B0F0"/>
                <w:lang w:eastAsia="es-MX"/>
              </w:rPr>
              <w:t>META</w:t>
            </w:r>
            <w:r w:rsidRPr="00B97A4D">
              <w:rPr>
                <w:rFonts w:ascii="Gotham Book" w:eastAsia="Times New Roman" w:hAnsi="Gotham Book" w:cs="Times New Roman"/>
                <w:b/>
                <w:bCs/>
                <w:color w:val="FFFFFF" w:themeColor="background1"/>
                <w:lang w:eastAsia="es-MX"/>
              </w:rPr>
              <w:t xml:space="preserve"> </w:t>
            </w:r>
            <w:r>
              <w:rPr>
                <w:rFonts w:ascii="Gotham Book" w:eastAsia="Times New Roman" w:hAnsi="Gotham Book" w:cs="Times New Roman"/>
                <w:b/>
                <w:bCs/>
                <w:color w:val="000000"/>
                <w:lang w:eastAsia="es-MX"/>
              </w:rPr>
              <w:t xml:space="preserve">  </w:t>
            </w:r>
          </w:p>
        </w:tc>
        <w:tc>
          <w:tcPr>
            <w:tcW w:w="2113" w:type="dxa"/>
            <w:shd w:val="clear" w:color="auto" w:fill="auto"/>
            <w:noWrap/>
            <w:vAlign w:val="center"/>
            <w:hideMark/>
          </w:tcPr>
          <w:p w:rsidR="00B437C2" w:rsidRPr="0001729D" w:rsidRDefault="00B437C2" w:rsidP="001D6633">
            <w:pPr>
              <w:spacing w:after="0" w:line="240" w:lineRule="auto"/>
              <w:jc w:val="center"/>
              <w:rPr>
                <w:rFonts w:ascii="Gotham Book" w:eastAsia="Times New Roman" w:hAnsi="Gotham Book" w:cs="Times New Roman"/>
                <w:color w:val="000000"/>
                <w:lang w:eastAsia="es-MX"/>
              </w:rPr>
            </w:pPr>
            <w:r w:rsidRPr="005D4B8B">
              <w:rPr>
                <w:rFonts w:ascii="Gotham Book" w:hAnsi="Gotham Book"/>
                <w:noProof/>
                <w:sz w:val="18"/>
                <w:lang w:eastAsia="es-MX"/>
              </w:rPr>
              <w:drawing>
                <wp:anchor distT="0" distB="0" distL="114300" distR="114300" simplePos="0" relativeHeight="251710464" behindDoc="0" locked="0" layoutInCell="1" allowOverlap="1" wp14:anchorId="18EC92DC" wp14:editId="46CABF10">
                  <wp:simplePos x="0" y="0"/>
                  <wp:positionH relativeFrom="column">
                    <wp:posOffset>155575</wp:posOffset>
                  </wp:positionH>
                  <wp:positionV relativeFrom="paragraph">
                    <wp:posOffset>-53975</wp:posOffset>
                  </wp:positionV>
                  <wp:extent cx="225425" cy="225425"/>
                  <wp:effectExtent l="0" t="0" r="3175" b="3175"/>
                  <wp:wrapNone/>
                  <wp:docPr id="392" name="Imagen 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5425" cy="225425"/>
                          </a:xfrm>
                          <a:prstGeom prst="rect">
                            <a:avLst/>
                          </a:prstGeom>
                        </pic:spPr>
                      </pic:pic>
                    </a:graphicData>
                  </a:graphic>
                  <wp14:sizeRelH relativeFrom="page">
                    <wp14:pctWidth>0</wp14:pctWidth>
                  </wp14:sizeRelH>
                  <wp14:sizeRelV relativeFrom="page">
                    <wp14:pctHeight>0</wp14:pctHeight>
                  </wp14:sizeRelV>
                </wp:anchor>
              </w:drawing>
            </w:r>
            <w:r w:rsidRPr="005D4B8B">
              <w:rPr>
                <w:rFonts w:ascii="Gotham Book" w:eastAsia="Times New Roman" w:hAnsi="Gotham Book" w:cs="Times New Roman"/>
                <w:color w:val="000000"/>
                <w:sz w:val="18"/>
                <w:lang w:eastAsia="es-MX"/>
              </w:rPr>
              <w:t>95%</w:t>
            </w:r>
          </w:p>
        </w:tc>
        <w:tc>
          <w:tcPr>
            <w:tcW w:w="5845" w:type="dxa"/>
            <w:shd w:val="clear" w:color="auto" w:fill="auto"/>
            <w:vAlign w:val="center"/>
            <w:hideMark/>
          </w:tcPr>
          <w:p w:rsidR="00B437C2" w:rsidRPr="0001729D" w:rsidRDefault="00B437C2" w:rsidP="001D6633">
            <w:pPr>
              <w:spacing w:after="0" w:line="240" w:lineRule="auto"/>
              <w:jc w:val="center"/>
              <w:rPr>
                <w:rFonts w:ascii="Gotham Book" w:eastAsia="Times New Roman" w:hAnsi="Gotham Book" w:cs="Times New Roman"/>
                <w:color w:val="000000"/>
                <w:sz w:val="18"/>
                <w:lang w:eastAsia="es-MX"/>
              </w:rPr>
            </w:pPr>
            <w:r w:rsidRPr="0001729D">
              <w:rPr>
                <w:rFonts w:ascii="Gotham Book" w:eastAsia="Times New Roman" w:hAnsi="Gotham Book" w:cs="Times New Roman"/>
                <w:color w:val="000000"/>
                <w:sz w:val="18"/>
                <w:lang w:eastAsia="es-MX"/>
              </w:rPr>
              <w:t>Generar las condiciones de servicios públicos que propicien el mejoramiento de la calidad de vida de la ciudadanía</w:t>
            </w:r>
          </w:p>
        </w:tc>
      </w:tr>
      <w:tr w:rsidR="00B437C2" w:rsidRPr="0001729D" w:rsidTr="001D6633">
        <w:trPr>
          <w:trHeight w:val="545"/>
        </w:trPr>
        <w:tc>
          <w:tcPr>
            <w:tcW w:w="3246" w:type="dxa"/>
            <w:gridSpan w:val="2"/>
            <w:shd w:val="clear" w:color="auto" w:fill="00B0F0"/>
            <w:noWrap/>
            <w:vAlign w:val="center"/>
            <w:hideMark/>
          </w:tcPr>
          <w:p w:rsidR="00B437C2" w:rsidRPr="0001729D" w:rsidRDefault="00B437C2" w:rsidP="001D6633">
            <w:pPr>
              <w:spacing w:after="0" w:line="240" w:lineRule="auto"/>
              <w:jc w:val="center"/>
              <w:rPr>
                <w:rFonts w:ascii="Gotham Book" w:eastAsia="Times New Roman" w:hAnsi="Gotham Book" w:cs="Times New Roman"/>
                <w:b/>
                <w:bCs/>
                <w:color w:val="000000"/>
                <w:lang w:eastAsia="es-MX"/>
              </w:rPr>
            </w:pPr>
            <w:r w:rsidRPr="0001729D">
              <w:rPr>
                <w:rFonts w:ascii="Gotham Book" w:eastAsia="Times New Roman" w:hAnsi="Gotham Book" w:cs="Times New Roman"/>
                <w:b/>
                <w:bCs/>
                <w:color w:val="FFFFFF" w:themeColor="background1"/>
                <w:lang w:eastAsia="es-MX"/>
              </w:rPr>
              <w:t>RESPONSABLE</w:t>
            </w:r>
          </w:p>
        </w:tc>
        <w:tc>
          <w:tcPr>
            <w:tcW w:w="5845" w:type="dxa"/>
            <w:shd w:val="clear" w:color="auto" w:fill="auto"/>
            <w:vAlign w:val="center"/>
            <w:hideMark/>
          </w:tcPr>
          <w:p w:rsidR="00B437C2" w:rsidRPr="0001729D" w:rsidRDefault="00B437C2" w:rsidP="001D6633">
            <w:pPr>
              <w:spacing w:after="0" w:line="240" w:lineRule="auto"/>
              <w:jc w:val="center"/>
              <w:rPr>
                <w:rFonts w:ascii="Gotham Book" w:eastAsia="Times New Roman" w:hAnsi="Gotham Book" w:cs="Times New Roman"/>
                <w:color w:val="000000"/>
                <w:sz w:val="18"/>
                <w:lang w:eastAsia="es-MX"/>
              </w:rPr>
            </w:pPr>
            <w:r w:rsidRPr="0001729D">
              <w:rPr>
                <w:rFonts w:ascii="Gotham Book" w:eastAsia="Times New Roman" w:hAnsi="Gotham Book" w:cs="Times New Roman"/>
                <w:color w:val="000000"/>
                <w:sz w:val="18"/>
                <w:lang w:eastAsia="es-MX"/>
              </w:rPr>
              <w:t>Mantener y/o mejorar la cobertura de luminarias en zona urbana y rural</w:t>
            </w:r>
          </w:p>
        </w:tc>
      </w:tr>
      <w:tr w:rsidR="00B437C2" w:rsidRPr="0001729D" w:rsidTr="001D6633">
        <w:trPr>
          <w:trHeight w:val="600"/>
        </w:trPr>
        <w:tc>
          <w:tcPr>
            <w:tcW w:w="3246" w:type="dxa"/>
            <w:gridSpan w:val="2"/>
            <w:shd w:val="clear" w:color="auto" w:fill="auto"/>
            <w:noWrap/>
            <w:vAlign w:val="center"/>
            <w:hideMark/>
          </w:tcPr>
          <w:p w:rsidR="00B437C2" w:rsidRPr="0001729D" w:rsidRDefault="00B437C2" w:rsidP="001D6633">
            <w:pPr>
              <w:spacing w:after="0" w:line="240" w:lineRule="auto"/>
              <w:jc w:val="center"/>
              <w:rPr>
                <w:rFonts w:ascii="Gotham Book" w:eastAsia="Times New Roman" w:hAnsi="Gotham Book" w:cs="Times New Roman"/>
                <w:color w:val="000000"/>
                <w:lang w:eastAsia="es-MX"/>
              </w:rPr>
            </w:pPr>
            <w:r w:rsidRPr="0001729D">
              <w:rPr>
                <w:rFonts w:ascii="Gotham Book" w:eastAsia="Times New Roman" w:hAnsi="Gotham Book" w:cs="Times New Roman"/>
                <w:color w:val="000000"/>
                <w:lang w:eastAsia="es-MX"/>
              </w:rPr>
              <w:t> </w:t>
            </w:r>
            <w:r w:rsidRPr="005D4B8B">
              <w:rPr>
                <w:rFonts w:ascii="Gotham Book" w:eastAsia="Times New Roman" w:hAnsi="Gotham Book" w:cs="Times New Roman"/>
                <w:color w:val="000000"/>
                <w:sz w:val="18"/>
                <w:lang w:eastAsia="es-MX"/>
              </w:rPr>
              <w:t>Secretaría de Se</w:t>
            </w:r>
            <w:r>
              <w:rPr>
                <w:rFonts w:ascii="Gotham Book" w:eastAsia="Times New Roman" w:hAnsi="Gotham Book" w:cs="Times New Roman"/>
                <w:color w:val="000000"/>
                <w:sz w:val="18"/>
                <w:lang w:eastAsia="es-MX"/>
              </w:rPr>
              <w:t xml:space="preserve">rvicios </w:t>
            </w:r>
            <w:r w:rsidRPr="005D4B8B">
              <w:rPr>
                <w:rFonts w:ascii="Gotham Book" w:eastAsia="Times New Roman" w:hAnsi="Gotham Book" w:cs="Times New Roman"/>
                <w:color w:val="000000"/>
                <w:sz w:val="18"/>
                <w:lang w:eastAsia="es-MX"/>
              </w:rPr>
              <w:t>P</w:t>
            </w:r>
            <w:r>
              <w:rPr>
                <w:rFonts w:ascii="Gotham Book" w:eastAsia="Times New Roman" w:hAnsi="Gotham Book" w:cs="Times New Roman"/>
                <w:color w:val="000000"/>
                <w:sz w:val="18"/>
                <w:lang w:eastAsia="es-MX"/>
              </w:rPr>
              <w:t>úblicos</w:t>
            </w:r>
            <w:r w:rsidRPr="005D4B8B">
              <w:rPr>
                <w:rFonts w:ascii="Gotham Book" w:eastAsia="Times New Roman" w:hAnsi="Gotham Book" w:cs="Times New Roman"/>
                <w:color w:val="000000"/>
                <w:sz w:val="18"/>
                <w:lang w:eastAsia="es-MX"/>
              </w:rPr>
              <w:t xml:space="preserve"> </w:t>
            </w:r>
            <w:r>
              <w:rPr>
                <w:rFonts w:ascii="Gotham Book" w:eastAsia="Times New Roman" w:hAnsi="Gotham Book" w:cs="Times New Roman"/>
                <w:color w:val="000000"/>
                <w:sz w:val="18"/>
                <w:lang w:eastAsia="es-MX"/>
              </w:rPr>
              <w:t>Municipales</w:t>
            </w:r>
          </w:p>
        </w:tc>
        <w:tc>
          <w:tcPr>
            <w:tcW w:w="5845" w:type="dxa"/>
            <w:shd w:val="clear" w:color="auto" w:fill="auto"/>
            <w:vAlign w:val="center"/>
            <w:hideMark/>
          </w:tcPr>
          <w:p w:rsidR="00B437C2" w:rsidRPr="0001729D" w:rsidRDefault="00B437C2" w:rsidP="001D6633">
            <w:pPr>
              <w:spacing w:after="0" w:line="240" w:lineRule="auto"/>
              <w:jc w:val="center"/>
              <w:rPr>
                <w:rFonts w:ascii="Gotham Book" w:eastAsia="Times New Roman" w:hAnsi="Gotham Book" w:cs="Times New Roman"/>
                <w:color w:val="000000"/>
                <w:sz w:val="18"/>
                <w:lang w:eastAsia="es-MX"/>
              </w:rPr>
            </w:pPr>
            <w:r w:rsidRPr="0001729D">
              <w:rPr>
                <w:rFonts w:ascii="Gotham Book" w:eastAsia="Times New Roman" w:hAnsi="Gotham Book" w:cs="Times New Roman"/>
                <w:color w:val="000000"/>
                <w:sz w:val="18"/>
                <w:lang w:eastAsia="es-MX"/>
              </w:rPr>
              <w:t>Implementar métodos de evaluación de la calidad de los servicios</w:t>
            </w:r>
          </w:p>
        </w:tc>
      </w:tr>
    </w:tbl>
    <w:p w:rsidR="00B437C2" w:rsidRPr="00B97A4D" w:rsidRDefault="00B437C2" w:rsidP="00B437C2">
      <w:pPr>
        <w:rPr>
          <w:rFonts w:ascii="Gotham Book" w:hAnsi="Gotham Book"/>
          <w:sz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71"/>
        <w:gridCol w:w="2293"/>
        <w:gridCol w:w="5647"/>
      </w:tblGrid>
      <w:tr w:rsidR="00B437C2" w:rsidRPr="005D4B8B" w:rsidTr="001D6633">
        <w:trPr>
          <w:trHeight w:val="330"/>
        </w:trPr>
        <w:tc>
          <w:tcPr>
            <w:tcW w:w="1119" w:type="dxa"/>
            <w:shd w:val="clear" w:color="auto" w:fill="00B0F0"/>
            <w:noWrap/>
            <w:vAlign w:val="center"/>
            <w:hideMark/>
          </w:tcPr>
          <w:p w:rsidR="00B437C2" w:rsidRPr="005D4B8B" w:rsidRDefault="00B437C2" w:rsidP="001D6633">
            <w:pPr>
              <w:spacing w:after="0" w:line="240" w:lineRule="auto"/>
              <w:jc w:val="center"/>
              <w:rPr>
                <w:rFonts w:ascii="Gotham Book" w:eastAsia="Times New Roman" w:hAnsi="Gotham Book" w:cs="Times New Roman"/>
                <w:b/>
                <w:bCs/>
                <w:color w:val="FFFFFF" w:themeColor="background1"/>
                <w:lang w:eastAsia="es-MX"/>
              </w:rPr>
            </w:pPr>
            <w:r w:rsidRPr="005D4B8B">
              <w:rPr>
                <w:rFonts w:ascii="Gotham Book" w:eastAsia="Times New Roman" w:hAnsi="Gotham Book" w:cs="Times New Roman"/>
                <w:b/>
                <w:bCs/>
                <w:color w:val="FFFFFF" w:themeColor="background1"/>
                <w:lang w:eastAsia="es-MX"/>
              </w:rPr>
              <w:t>CLAVE</w:t>
            </w:r>
          </w:p>
        </w:tc>
        <w:tc>
          <w:tcPr>
            <w:tcW w:w="7972" w:type="dxa"/>
            <w:gridSpan w:val="2"/>
            <w:shd w:val="clear" w:color="auto" w:fill="00B0F0"/>
            <w:noWrap/>
            <w:vAlign w:val="center"/>
            <w:hideMark/>
          </w:tcPr>
          <w:p w:rsidR="00B437C2" w:rsidRPr="005D4B8B" w:rsidRDefault="00B437C2" w:rsidP="001D6633">
            <w:pPr>
              <w:spacing w:after="0" w:line="240" w:lineRule="auto"/>
              <w:jc w:val="center"/>
              <w:rPr>
                <w:rFonts w:ascii="Gotham Book" w:eastAsia="Times New Roman" w:hAnsi="Gotham Book" w:cs="Times New Roman"/>
                <w:b/>
                <w:bCs/>
                <w:color w:val="FFFFFF" w:themeColor="background1"/>
                <w:lang w:eastAsia="es-MX"/>
              </w:rPr>
            </w:pPr>
            <w:r w:rsidRPr="005D4B8B">
              <w:rPr>
                <w:rFonts w:ascii="Gotham Book" w:eastAsia="Times New Roman" w:hAnsi="Gotham Book" w:cs="Times New Roman"/>
                <w:b/>
                <w:bCs/>
                <w:color w:val="FFFFFF" w:themeColor="background1"/>
                <w:lang w:eastAsia="es-MX"/>
              </w:rPr>
              <w:t>PROGRAMA PRESUPUESTARIO</w:t>
            </w:r>
          </w:p>
        </w:tc>
      </w:tr>
      <w:tr w:rsidR="00B437C2" w:rsidRPr="005D4B8B" w:rsidTr="001D6633">
        <w:trPr>
          <w:trHeight w:val="330"/>
        </w:trPr>
        <w:tc>
          <w:tcPr>
            <w:tcW w:w="1119" w:type="dxa"/>
            <w:shd w:val="clear" w:color="auto" w:fill="auto"/>
            <w:noWrap/>
            <w:vAlign w:val="center"/>
            <w:hideMark/>
          </w:tcPr>
          <w:p w:rsidR="00B437C2" w:rsidRPr="005D4B8B" w:rsidRDefault="00B437C2" w:rsidP="001D6633">
            <w:pPr>
              <w:spacing w:after="0" w:line="240" w:lineRule="auto"/>
              <w:jc w:val="center"/>
              <w:rPr>
                <w:rFonts w:ascii="Gotham Book" w:eastAsia="Times New Roman" w:hAnsi="Gotham Book" w:cs="Times New Roman"/>
                <w:color w:val="000000"/>
                <w:lang w:eastAsia="es-MX"/>
              </w:rPr>
            </w:pPr>
            <w:r w:rsidRPr="00425B86">
              <w:rPr>
                <w:rFonts w:ascii="Gotham Book" w:eastAsia="Times New Roman" w:hAnsi="Gotham Book" w:cs="Times New Roman"/>
                <w:color w:val="000000"/>
                <w:sz w:val="20"/>
                <w:lang w:eastAsia="es-MX"/>
              </w:rPr>
              <w:t>1.2</w:t>
            </w:r>
          </w:p>
        </w:tc>
        <w:tc>
          <w:tcPr>
            <w:tcW w:w="7972" w:type="dxa"/>
            <w:gridSpan w:val="2"/>
            <w:shd w:val="clear" w:color="auto" w:fill="auto"/>
            <w:noWrap/>
            <w:vAlign w:val="center"/>
            <w:hideMark/>
          </w:tcPr>
          <w:p w:rsidR="00B437C2" w:rsidRPr="005D4B8B" w:rsidRDefault="00B437C2" w:rsidP="001D6633">
            <w:pPr>
              <w:spacing w:after="0" w:line="240" w:lineRule="auto"/>
              <w:jc w:val="center"/>
              <w:rPr>
                <w:rFonts w:ascii="Gotham Book" w:eastAsia="Times New Roman" w:hAnsi="Gotham Book" w:cs="Times New Roman"/>
                <w:color w:val="000000"/>
                <w:lang w:eastAsia="es-MX"/>
              </w:rPr>
            </w:pPr>
            <w:r w:rsidRPr="005D4B8B">
              <w:rPr>
                <w:rFonts w:ascii="Gotham Book" w:eastAsia="Times New Roman" w:hAnsi="Gotham Book" w:cs="Times New Roman"/>
                <w:color w:val="000000"/>
                <w:sz w:val="20"/>
                <w:lang w:eastAsia="es-MX"/>
              </w:rPr>
              <w:t xml:space="preserve">Fortalecimiento Institucional de la Seguridad </w:t>
            </w:r>
          </w:p>
        </w:tc>
      </w:tr>
      <w:tr w:rsidR="00B437C2" w:rsidRPr="005D4B8B" w:rsidTr="001D6633">
        <w:trPr>
          <w:trHeight w:val="930"/>
        </w:trPr>
        <w:tc>
          <w:tcPr>
            <w:tcW w:w="0" w:type="auto"/>
            <w:gridSpan w:val="3"/>
            <w:shd w:val="clear" w:color="auto" w:fill="auto"/>
            <w:noWrap/>
            <w:vAlign w:val="center"/>
            <w:hideMark/>
          </w:tcPr>
          <w:p w:rsidR="00B437C2" w:rsidRPr="005D4B8B" w:rsidRDefault="00B437C2" w:rsidP="001D6633">
            <w:pPr>
              <w:spacing w:after="0" w:line="240" w:lineRule="auto"/>
              <w:jc w:val="center"/>
              <w:rPr>
                <w:rFonts w:ascii="Gotham Book" w:eastAsia="Times New Roman" w:hAnsi="Gotham Book" w:cs="Times New Roman"/>
                <w:color w:val="000000"/>
                <w:lang w:eastAsia="es-MX"/>
              </w:rPr>
            </w:pPr>
            <w:r w:rsidRPr="005D4B8B">
              <w:rPr>
                <w:rFonts w:ascii="Gotham Book" w:eastAsia="Times New Roman" w:hAnsi="Gotham Book" w:cs="Times New Roman"/>
                <w:color w:val="000000"/>
                <w:sz w:val="20"/>
                <w:lang w:eastAsia="es-MX"/>
              </w:rPr>
              <w:t>Asegurar la protección de las personas y sus propiedades, el fortalecimiento de las capacidades institucionales de la corporación de seguridad municipal en coordinación con el Estado y la Federación. </w:t>
            </w:r>
          </w:p>
        </w:tc>
      </w:tr>
      <w:tr w:rsidR="00B437C2" w:rsidRPr="005D4B8B" w:rsidTr="001D6633">
        <w:trPr>
          <w:trHeight w:val="330"/>
        </w:trPr>
        <w:tc>
          <w:tcPr>
            <w:tcW w:w="3387" w:type="dxa"/>
            <w:gridSpan w:val="2"/>
            <w:shd w:val="clear" w:color="auto" w:fill="00B0F0"/>
            <w:noWrap/>
            <w:vAlign w:val="center"/>
            <w:hideMark/>
          </w:tcPr>
          <w:p w:rsidR="00B437C2" w:rsidRPr="005D4B8B" w:rsidRDefault="00B437C2" w:rsidP="001D6633">
            <w:pPr>
              <w:spacing w:after="0" w:line="240" w:lineRule="auto"/>
              <w:jc w:val="center"/>
              <w:rPr>
                <w:rFonts w:ascii="Gotham Book" w:eastAsia="Times New Roman" w:hAnsi="Gotham Book" w:cs="Times New Roman"/>
                <w:b/>
                <w:bCs/>
                <w:color w:val="FFFFFF" w:themeColor="background1"/>
                <w:lang w:eastAsia="es-MX"/>
              </w:rPr>
            </w:pPr>
            <w:r w:rsidRPr="005D4B8B">
              <w:rPr>
                <w:rFonts w:ascii="Gotham Book" w:eastAsia="Times New Roman" w:hAnsi="Gotham Book" w:cs="Times New Roman"/>
                <w:b/>
                <w:bCs/>
                <w:color w:val="FFFFFF" w:themeColor="background1"/>
                <w:lang w:eastAsia="es-MX"/>
              </w:rPr>
              <w:t>INDICADOR</w:t>
            </w:r>
          </w:p>
        </w:tc>
        <w:tc>
          <w:tcPr>
            <w:tcW w:w="5704" w:type="dxa"/>
            <w:shd w:val="clear" w:color="auto" w:fill="00B0F0"/>
            <w:noWrap/>
            <w:vAlign w:val="center"/>
            <w:hideMark/>
          </w:tcPr>
          <w:p w:rsidR="00B437C2" w:rsidRPr="005D4B8B" w:rsidRDefault="00B437C2" w:rsidP="001D6633">
            <w:pPr>
              <w:spacing w:after="0" w:line="240" w:lineRule="auto"/>
              <w:jc w:val="center"/>
              <w:rPr>
                <w:rFonts w:ascii="Gotham Book" w:eastAsia="Times New Roman" w:hAnsi="Gotham Book" w:cs="Times New Roman"/>
                <w:b/>
                <w:bCs/>
                <w:color w:val="FFFFFF" w:themeColor="background1"/>
                <w:lang w:eastAsia="es-MX"/>
              </w:rPr>
            </w:pPr>
            <w:r w:rsidRPr="005D4B8B">
              <w:rPr>
                <w:rFonts w:ascii="Gotham Book" w:eastAsia="Times New Roman" w:hAnsi="Gotham Book" w:cs="Times New Roman"/>
                <w:b/>
                <w:bCs/>
                <w:color w:val="FFFFFF" w:themeColor="background1"/>
                <w:lang w:eastAsia="es-MX"/>
              </w:rPr>
              <w:t>LINEAS DE ACCIÓN</w:t>
            </w:r>
          </w:p>
        </w:tc>
      </w:tr>
      <w:tr w:rsidR="00B437C2" w:rsidRPr="005D4B8B" w:rsidTr="001D6633">
        <w:trPr>
          <w:trHeight w:val="467"/>
        </w:trPr>
        <w:tc>
          <w:tcPr>
            <w:tcW w:w="3387" w:type="dxa"/>
            <w:gridSpan w:val="2"/>
            <w:vMerge w:val="restart"/>
            <w:shd w:val="clear" w:color="auto" w:fill="auto"/>
            <w:noWrap/>
            <w:vAlign w:val="center"/>
            <w:hideMark/>
          </w:tcPr>
          <w:p w:rsidR="00B437C2" w:rsidRPr="005D4B8B" w:rsidRDefault="00B437C2" w:rsidP="001D6633">
            <w:pPr>
              <w:spacing w:after="0" w:line="240" w:lineRule="auto"/>
              <w:jc w:val="center"/>
              <w:rPr>
                <w:rFonts w:ascii="Gotham Book" w:eastAsia="Times New Roman" w:hAnsi="Gotham Book" w:cs="Times New Roman"/>
                <w:color w:val="000000"/>
                <w:lang w:eastAsia="es-MX"/>
              </w:rPr>
            </w:pPr>
            <w:r w:rsidRPr="005D4B8B">
              <w:rPr>
                <w:rFonts w:ascii="Gotham Book" w:eastAsia="Times New Roman" w:hAnsi="Gotham Book" w:cs="Times New Roman"/>
                <w:color w:val="000000"/>
                <w:lang w:eastAsia="es-MX"/>
              </w:rPr>
              <w:t> </w:t>
            </w:r>
            <w:r w:rsidRPr="005D4B8B">
              <w:rPr>
                <w:rFonts w:ascii="Gotham Book" w:eastAsia="Times New Roman" w:hAnsi="Gotham Book" w:cs="Times New Roman"/>
                <w:color w:val="000000"/>
                <w:sz w:val="18"/>
                <w:lang w:eastAsia="es-MX"/>
              </w:rPr>
              <w:t xml:space="preserve">Variación porcentual de delitos acontecidos por cada 100,000 habitantes en el territorio municipal mismo mes año actual con respecto </w:t>
            </w:r>
            <w:proofErr w:type="spellStart"/>
            <w:r w:rsidRPr="005D4B8B">
              <w:rPr>
                <w:rFonts w:ascii="Gotham Book" w:eastAsia="Times New Roman" w:hAnsi="Gotham Book" w:cs="Times New Roman"/>
                <w:color w:val="000000"/>
                <w:sz w:val="18"/>
                <w:lang w:eastAsia="es-MX"/>
              </w:rPr>
              <w:t>a</w:t>
            </w:r>
            <w:proofErr w:type="spellEnd"/>
            <w:r w:rsidRPr="005D4B8B">
              <w:rPr>
                <w:rFonts w:ascii="Gotham Book" w:eastAsia="Times New Roman" w:hAnsi="Gotham Book" w:cs="Times New Roman"/>
                <w:color w:val="000000"/>
                <w:sz w:val="18"/>
                <w:lang w:eastAsia="es-MX"/>
              </w:rPr>
              <w:t xml:space="preserve"> mismo mes año anterior</w:t>
            </w:r>
            <w:r w:rsidRPr="0001729D">
              <w:rPr>
                <w:rFonts w:ascii="Gotham Book" w:eastAsia="Times New Roman" w:hAnsi="Gotham Book" w:cs="Times New Roman"/>
                <w:color w:val="000000"/>
                <w:sz w:val="18"/>
                <w:lang w:eastAsia="es-MX"/>
              </w:rPr>
              <w:t> </w:t>
            </w:r>
          </w:p>
        </w:tc>
        <w:tc>
          <w:tcPr>
            <w:tcW w:w="5704" w:type="dxa"/>
            <w:shd w:val="clear" w:color="auto" w:fill="auto"/>
            <w:vAlign w:val="center"/>
            <w:hideMark/>
          </w:tcPr>
          <w:p w:rsidR="00B437C2" w:rsidRPr="005D4B8B" w:rsidRDefault="00B437C2" w:rsidP="001D6633">
            <w:pPr>
              <w:spacing w:after="0" w:line="240" w:lineRule="auto"/>
              <w:jc w:val="center"/>
              <w:rPr>
                <w:rFonts w:ascii="Gotham Book" w:eastAsia="Times New Roman" w:hAnsi="Gotham Book" w:cs="Times New Roman"/>
                <w:color w:val="000000"/>
                <w:sz w:val="18"/>
                <w:lang w:eastAsia="es-MX"/>
              </w:rPr>
            </w:pPr>
            <w:r w:rsidRPr="005D4B8B">
              <w:rPr>
                <w:rFonts w:ascii="Gotham Book" w:eastAsia="Times New Roman" w:hAnsi="Gotham Book" w:cs="Times New Roman"/>
                <w:color w:val="000000"/>
                <w:sz w:val="18"/>
                <w:lang w:eastAsia="es-MX"/>
              </w:rPr>
              <w:t>Incentivar y promover la profesionalización policial</w:t>
            </w:r>
          </w:p>
        </w:tc>
      </w:tr>
      <w:tr w:rsidR="00B437C2" w:rsidRPr="005D4B8B" w:rsidTr="001D6633">
        <w:trPr>
          <w:trHeight w:val="405"/>
        </w:trPr>
        <w:tc>
          <w:tcPr>
            <w:tcW w:w="3387" w:type="dxa"/>
            <w:gridSpan w:val="2"/>
            <w:vMerge/>
            <w:vAlign w:val="center"/>
            <w:hideMark/>
          </w:tcPr>
          <w:p w:rsidR="00B437C2" w:rsidRPr="005D4B8B" w:rsidRDefault="00B437C2" w:rsidP="001D6633">
            <w:pPr>
              <w:spacing w:after="0" w:line="240" w:lineRule="auto"/>
              <w:rPr>
                <w:rFonts w:ascii="Gotham Book" w:eastAsia="Times New Roman" w:hAnsi="Gotham Book" w:cs="Times New Roman"/>
                <w:color w:val="000000"/>
                <w:lang w:eastAsia="es-MX"/>
              </w:rPr>
            </w:pPr>
          </w:p>
        </w:tc>
        <w:tc>
          <w:tcPr>
            <w:tcW w:w="5704" w:type="dxa"/>
            <w:shd w:val="clear" w:color="auto" w:fill="auto"/>
            <w:vAlign w:val="center"/>
            <w:hideMark/>
          </w:tcPr>
          <w:p w:rsidR="00B437C2" w:rsidRPr="005D4B8B" w:rsidRDefault="00B437C2" w:rsidP="001D6633">
            <w:pPr>
              <w:spacing w:after="0" w:line="240" w:lineRule="auto"/>
              <w:jc w:val="center"/>
              <w:rPr>
                <w:rFonts w:ascii="Gotham Book" w:eastAsia="Times New Roman" w:hAnsi="Gotham Book" w:cs="Times New Roman"/>
                <w:color w:val="000000"/>
                <w:sz w:val="18"/>
                <w:lang w:eastAsia="es-MX"/>
              </w:rPr>
            </w:pPr>
            <w:r w:rsidRPr="005D4B8B">
              <w:rPr>
                <w:rFonts w:ascii="Gotham Book" w:eastAsia="Times New Roman" w:hAnsi="Gotham Book" w:cs="Times New Roman"/>
                <w:color w:val="000000"/>
                <w:sz w:val="18"/>
                <w:lang w:eastAsia="es-MX"/>
              </w:rPr>
              <w:t>Fortalecer operativo territorial</w:t>
            </w:r>
          </w:p>
        </w:tc>
      </w:tr>
      <w:tr w:rsidR="00B437C2" w:rsidRPr="005D4B8B" w:rsidTr="001D6633">
        <w:trPr>
          <w:trHeight w:val="808"/>
        </w:trPr>
        <w:tc>
          <w:tcPr>
            <w:tcW w:w="1119" w:type="dxa"/>
            <w:shd w:val="clear" w:color="auto" w:fill="00B0F0"/>
            <w:noWrap/>
            <w:vAlign w:val="center"/>
            <w:hideMark/>
          </w:tcPr>
          <w:p w:rsidR="00B437C2" w:rsidRPr="005D4B8B" w:rsidRDefault="00B437C2" w:rsidP="001D6633">
            <w:pPr>
              <w:spacing w:after="0" w:line="240" w:lineRule="auto"/>
              <w:jc w:val="center"/>
              <w:rPr>
                <w:rFonts w:ascii="Gotham Book" w:eastAsia="Times New Roman" w:hAnsi="Gotham Book" w:cs="Times New Roman"/>
                <w:b/>
                <w:bCs/>
                <w:color w:val="000000"/>
                <w:lang w:eastAsia="es-MX"/>
              </w:rPr>
            </w:pPr>
            <w:r w:rsidRPr="005D4B8B">
              <w:rPr>
                <w:rFonts w:ascii="Gotham Book" w:eastAsia="Times New Roman" w:hAnsi="Gotham Book" w:cs="Times New Roman"/>
                <w:b/>
                <w:bCs/>
                <w:color w:val="FFFFFF" w:themeColor="background1"/>
                <w:lang w:eastAsia="es-MX"/>
              </w:rPr>
              <w:t>META</w:t>
            </w:r>
          </w:p>
        </w:tc>
        <w:tc>
          <w:tcPr>
            <w:tcW w:w="2268" w:type="dxa"/>
            <w:shd w:val="clear" w:color="auto" w:fill="auto"/>
            <w:noWrap/>
            <w:vAlign w:val="center"/>
            <w:hideMark/>
          </w:tcPr>
          <w:p w:rsidR="00B437C2" w:rsidRPr="005D4B8B" w:rsidRDefault="00B437C2" w:rsidP="001D6633">
            <w:pPr>
              <w:spacing w:after="0" w:line="240" w:lineRule="auto"/>
              <w:jc w:val="center"/>
              <w:rPr>
                <w:rFonts w:ascii="Gotham Book" w:eastAsia="Times New Roman" w:hAnsi="Gotham Book" w:cs="Times New Roman"/>
                <w:color w:val="000000"/>
                <w:lang w:eastAsia="es-MX"/>
              </w:rPr>
            </w:pPr>
            <w:r w:rsidRPr="005D4B8B">
              <w:rPr>
                <w:rFonts w:ascii="Gotham Book" w:hAnsi="Gotham Book"/>
                <w:noProof/>
                <w:sz w:val="18"/>
                <w:lang w:eastAsia="es-MX"/>
              </w:rPr>
              <w:drawing>
                <wp:anchor distT="0" distB="0" distL="114300" distR="114300" simplePos="0" relativeHeight="251711488" behindDoc="0" locked="0" layoutInCell="1" allowOverlap="1" wp14:anchorId="6B10AB0B" wp14:editId="797EA3DA">
                  <wp:simplePos x="0" y="0"/>
                  <wp:positionH relativeFrom="column">
                    <wp:posOffset>186055</wp:posOffset>
                  </wp:positionH>
                  <wp:positionV relativeFrom="paragraph">
                    <wp:posOffset>-32385</wp:posOffset>
                  </wp:positionV>
                  <wp:extent cx="236855" cy="236855"/>
                  <wp:effectExtent l="0" t="0" r="0" b="0"/>
                  <wp:wrapNone/>
                  <wp:docPr id="393" name="Imagen 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flipV="1">
                            <a:off x="0" y="0"/>
                            <a:ext cx="236855" cy="236855"/>
                          </a:xfrm>
                          <a:prstGeom prst="rect">
                            <a:avLst/>
                          </a:prstGeom>
                        </pic:spPr>
                      </pic:pic>
                    </a:graphicData>
                  </a:graphic>
                  <wp14:sizeRelH relativeFrom="page">
                    <wp14:pctWidth>0</wp14:pctWidth>
                  </wp14:sizeRelH>
                  <wp14:sizeRelV relativeFrom="page">
                    <wp14:pctHeight>0</wp14:pctHeight>
                  </wp14:sizeRelV>
                </wp:anchor>
              </w:drawing>
            </w:r>
            <w:r w:rsidRPr="005D4B8B">
              <w:rPr>
                <w:rFonts w:ascii="Gotham Book" w:eastAsia="Times New Roman" w:hAnsi="Gotham Book" w:cs="Times New Roman"/>
                <w:color w:val="000000"/>
                <w:sz w:val="18"/>
                <w:lang w:eastAsia="es-MX"/>
              </w:rPr>
              <w:t>10%</w:t>
            </w:r>
          </w:p>
        </w:tc>
        <w:tc>
          <w:tcPr>
            <w:tcW w:w="5704" w:type="dxa"/>
            <w:shd w:val="clear" w:color="auto" w:fill="auto"/>
            <w:vAlign w:val="center"/>
            <w:hideMark/>
          </w:tcPr>
          <w:p w:rsidR="00B437C2" w:rsidRPr="005D4B8B" w:rsidRDefault="00B437C2" w:rsidP="001D6633">
            <w:pPr>
              <w:spacing w:after="0" w:line="240" w:lineRule="auto"/>
              <w:jc w:val="center"/>
              <w:rPr>
                <w:rFonts w:ascii="Gotham Book" w:eastAsia="Times New Roman" w:hAnsi="Gotham Book" w:cs="Times New Roman"/>
                <w:color w:val="000000"/>
                <w:sz w:val="18"/>
                <w:lang w:eastAsia="es-MX"/>
              </w:rPr>
            </w:pPr>
            <w:r w:rsidRPr="005D4B8B">
              <w:rPr>
                <w:rFonts w:ascii="Gotham Book" w:eastAsia="Times New Roman" w:hAnsi="Gotham Book" w:cs="Times New Roman"/>
                <w:color w:val="000000"/>
                <w:sz w:val="18"/>
                <w:lang w:eastAsia="es-MX"/>
              </w:rPr>
              <w:t>Garantizar un modelo operativo profesional  en beneficio de  la seguridad  a través del mejoramiento de análisis de información, infraestructura y equipamiento.</w:t>
            </w:r>
          </w:p>
        </w:tc>
      </w:tr>
      <w:tr w:rsidR="00B437C2" w:rsidRPr="005D4B8B" w:rsidTr="001D6633">
        <w:trPr>
          <w:trHeight w:val="692"/>
        </w:trPr>
        <w:tc>
          <w:tcPr>
            <w:tcW w:w="3387" w:type="dxa"/>
            <w:gridSpan w:val="2"/>
            <w:shd w:val="clear" w:color="auto" w:fill="00B0F0"/>
            <w:noWrap/>
            <w:vAlign w:val="center"/>
            <w:hideMark/>
          </w:tcPr>
          <w:p w:rsidR="00B437C2" w:rsidRPr="005D4B8B" w:rsidRDefault="00B437C2" w:rsidP="001D6633">
            <w:pPr>
              <w:spacing w:after="0" w:line="240" w:lineRule="auto"/>
              <w:jc w:val="center"/>
              <w:rPr>
                <w:rFonts w:ascii="Gotham Book" w:eastAsia="Times New Roman" w:hAnsi="Gotham Book" w:cs="Times New Roman"/>
                <w:b/>
                <w:bCs/>
                <w:color w:val="000000"/>
                <w:lang w:eastAsia="es-MX"/>
              </w:rPr>
            </w:pPr>
            <w:r w:rsidRPr="005D4B8B">
              <w:rPr>
                <w:rFonts w:ascii="Gotham Book" w:eastAsia="Times New Roman" w:hAnsi="Gotham Book" w:cs="Times New Roman"/>
                <w:b/>
                <w:bCs/>
                <w:color w:val="FFFFFF" w:themeColor="background1"/>
                <w:lang w:eastAsia="es-MX"/>
              </w:rPr>
              <w:t>RESPONSABLE</w:t>
            </w:r>
          </w:p>
        </w:tc>
        <w:tc>
          <w:tcPr>
            <w:tcW w:w="5704" w:type="dxa"/>
            <w:shd w:val="clear" w:color="auto" w:fill="auto"/>
            <w:vAlign w:val="center"/>
            <w:hideMark/>
          </w:tcPr>
          <w:p w:rsidR="00B437C2" w:rsidRPr="005D4B8B" w:rsidRDefault="00B437C2" w:rsidP="001D6633">
            <w:pPr>
              <w:spacing w:after="0" w:line="240" w:lineRule="auto"/>
              <w:jc w:val="center"/>
              <w:rPr>
                <w:rFonts w:ascii="Gotham Book" w:eastAsia="Times New Roman" w:hAnsi="Gotham Book" w:cs="Times New Roman"/>
                <w:color w:val="000000"/>
                <w:sz w:val="18"/>
                <w:lang w:eastAsia="es-MX"/>
              </w:rPr>
            </w:pPr>
            <w:r w:rsidRPr="005D4B8B">
              <w:rPr>
                <w:rFonts w:ascii="Gotham Book" w:eastAsia="Times New Roman" w:hAnsi="Gotham Book" w:cs="Times New Roman"/>
                <w:color w:val="000000"/>
                <w:sz w:val="18"/>
                <w:lang w:eastAsia="es-MX"/>
              </w:rPr>
              <w:t>Monitoreo y control de respuesta oportuna y eficiente en zonas de principal atención por incidencia delictiva.</w:t>
            </w:r>
          </w:p>
        </w:tc>
      </w:tr>
      <w:tr w:rsidR="00B437C2" w:rsidRPr="005D4B8B" w:rsidTr="001D6633">
        <w:trPr>
          <w:trHeight w:val="533"/>
        </w:trPr>
        <w:tc>
          <w:tcPr>
            <w:tcW w:w="3387" w:type="dxa"/>
            <w:gridSpan w:val="2"/>
            <w:shd w:val="clear" w:color="auto" w:fill="auto"/>
            <w:noWrap/>
            <w:vAlign w:val="center"/>
            <w:hideMark/>
          </w:tcPr>
          <w:p w:rsidR="00B437C2" w:rsidRPr="005D4B8B" w:rsidRDefault="00B437C2" w:rsidP="001D6633">
            <w:pPr>
              <w:spacing w:after="0" w:line="240" w:lineRule="auto"/>
              <w:jc w:val="center"/>
              <w:rPr>
                <w:rFonts w:ascii="Gotham Book" w:eastAsia="Times New Roman" w:hAnsi="Gotham Book" w:cs="Times New Roman"/>
                <w:color w:val="000000"/>
                <w:lang w:eastAsia="es-MX"/>
              </w:rPr>
            </w:pPr>
            <w:r w:rsidRPr="005D4B8B">
              <w:rPr>
                <w:rFonts w:ascii="Gotham Book" w:eastAsia="Times New Roman" w:hAnsi="Gotham Book" w:cs="Times New Roman"/>
                <w:color w:val="000000"/>
                <w:lang w:eastAsia="es-MX"/>
              </w:rPr>
              <w:t> </w:t>
            </w:r>
            <w:r w:rsidRPr="005D4B8B">
              <w:rPr>
                <w:rFonts w:ascii="Gotham Book" w:eastAsia="Times New Roman" w:hAnsi="Gotham Book" w:cs="Times New Roman"/>
                <w:color w:val="000000"/>
                <w:sz w:val="18"/>
                <w:lang w:eastAsia="es-MX"/>
              </w:rPr>
              <w:t xml:space="preserve">Secretaría de Seguridad Pública </w:t>
            </w:r>
            <w:r>
              <w:rPr>
                <w:rFonts w:ascii="Gotham Book" w:eastAsia="Times New Roman" w:hAnsi="Gotham Book" w:cs="Times New Roman"/>
                <w:color w:val="000000"/>
                <w:sz w:val="18"/>
                <w:lang w:eastAsia="es-MX"/>
              </w:rPr>
              <w:t>Municipal</w:t>
            </w:r>
          </w:p>
        </w:tc>
        <w:tc>
          <w:tcPr>
            <w:tcW w:w="5704" w:type="dxa"/>
            <w:shd w:val="clear" w:color="auto" w:fill="auto"/>
            <w:vAlign w:val="center"/>
            <w:hideMark/>
          </w:tcPr>
          <w:p w:rsidR="00B437C2" w:rsidRPr="005D4B8B" w:rsidRDefault="00B437C2" w:rsidP="001D6633">
            <w:pPr>
              <w:spacing w:after="0" w:line="240" w:lineRule="auto"/>
              <w:jc w:val="center"/>
              <w:rPr>
                <w:rFonts w:ascii="Gotham Book" w:eastAsia="Times New Roman" w:hAnsi="Gotham Book" w:cs="Times New Roman"/>
                <w:color w:val="000000"/>
                <w:sz w:val="18"/>
                <w:lang w:eastAsia="es-MX"/>
              </w:rPr>
            </w:pPr>
            <w:r w:rsidRPr="005D4B8B">
              <w:rPr>
                <w:rFonts w:ascii="Gotham Book" w:eastAsia="Times New Roman" w:hAnsi="Gotham Book" w:cs="Times New Roman"/>
                <w:color w:val="000000"/>
                <w:sz w:val="18"/>
                <w:lang w:eastAsia="es-MX"/>
              </w:rPr>
              <w:t>Alinear los trabajos de la Secretaría de Seguridad al modelo de proximidad implementado por el Estado</w:t>
            </w:r>
          </w:p>
        </w:tc>
      </w:tr>
    </w:tbl>
    <w:p w:rsidR="00B437C2" w:rsidRDefault="00B437C2" w:rsidP="00B437C2">
      <w:pPr>
        <w:tabs>
          <w:tab w:val="left" w:pos="2053"/>
        </w:tabs>
        <w:spacing w:after="0"/>
        <w:rPr>
          <w:rFonts w:ascii="Gotham Book" w:hAnsi="Gotham Book"/>
        </w:rPr>
      </w:pPr>
    </w:p>
    <w:p w:rsidR="00B437C2" w:rsidRDefault="00B437C2" w:rsidP="00B437C2">
      <w:pPr>
        <w:tabs>
          <w:tab w:val="left" w:pos="2053"/>
        </w:tabs>
        <w:spacing w:after="0"/>
        <w:rPr>
          <w:rFonts w:ascii="Gotham Book" w:hAnsi="Gotham Book"/>
        </w:rPr>
      </w:pPr>
    </w:p>
    <w:p w:rsidR="00B437C2" w:rsidRDefault="00B437C2" w:rsidP="00B437C2">
      <w:pPr>
        <w:tabs>
          <w:tab w:val="left" w:pos="2053"/>
        </w:tabs>
        <w:spacing w:after="0"/>
        <w:rPr>
          <w:rFonts w:ascii="Gotham Book" w:hAnsi="Gotham Book"/>
        </w:rPr>
      </w:pPr>
    </w:p>
    <w:p w:rsidR="00B437C2" w:rsidRDefault="00B437C2" w:rsidP="00B437C2">
      <w:pPr>
        <w:tabs>
          <w:tab w:val="left" w:pos="2053"/>
        </w:tabs>
        <w:spacing w:after="0"/>
        <w:rPr>
          <w:rFonts w:ascii="Gotham Book" w:hAnsi="Gotham Book"/>
        </w:rPr>
      </w:pPr>
    </w:p>
    <w:p w:rsidR="00B437C2" w:rsidRDefault="00B437C2" w:rsidP="00B437C2">
      <w:pPr>
        <w:tabs>
          <w:tab w:val="left" w:pos="2053"/>
        </w:tabs>
        <w:spacing w:after="0"/>
        <w:rPr>
          <w:rFonts w:ascii="Gotham Book" w:hAnsi="Gotham Book"/>
        </w:rPr>
      </w:pPr>
    </w:p>
    <w:p w:rsidR="00B437C2" w:rsidRDefault="00B437C2" w:rsidP="00B437C2">
      <w:pPr>
        <w:tabs>
          <w:tab w:val="left" w:pos="2053"/>
        </w:tabs>
        <w:spacing w:after="0"/>
        <w:rPr>
          <w:rFonts w:ascii="Gotham Book" w:hAnsi="Gotham Book"/>
        </w:rPr>
      </w:pPr>
    </w:p>
    <w:p w:rsidR="00B437C2" w:rsidRDefault="00B437C2" w:rsidP="00B437C2">
      <w:pPr>
        <w:tabs>
          <w:tab w:val="left" w:pos="2053"/>
        </w:tabs>
        <w:ind w:right="-377"/>
        <w:rPr>
          <w:rFonts w:ascii="Gotham Book" w:hAnsi="Gotham Book"/>
          <w:b/>
          <w:color w:val="FFFFFF" w:themeColor="background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14"/>
        <w:gridCol w:w="2322"/>
        <w:gridCol w:w="5775"/>
      </w:tblGrid>
      <w:tr w:rsidR="00B437C2" w:rsidRPr="005D4B8B" w:rsidTr="001D6633">
        <w:trPr>
          <w:trHeight w:val="330"/>
        </w:trPr>
        <w:tc>
          <w:tcPr>
            <w:tcW w:w="0" w:type="auto"/>
            <w:shd w:val="clear" w:color="auto" w:fill="00B0F0"/>
            <w:noWrap/>
            <w:vAlign w:val="center"/>
            <w:hideMark/>
          </w:tcPr>
          <w:p w:rsidR="00B437C2" w:rsidRPr="005D4B8B" w:rsidRDefault="00B437C2" w:rsidP="001D6633">
            <w:pPr>
              <w:spacing w:after="0" w:line="240" w:lineRule="auto"/>
              <w:jc w:val="center"/>
              <w:rPr>
                <w:rFonts w:ascii="Gotham Book" w:eastAsia="Times New Roman" w:hAnsi="Gotham Book" w:cs="Times New Roman"/>
                <w:b/>
                <w:bCs/>
                <w:color w:val="FFFFFF" w:themeColor="background1"/>
                <w:lang w:eastAsia="es-MX"/>
              </w:rPr>
            </w:pPr>
            <w:r w:rsidRPr="005D4B8B">
              <w:rPr>
                <w:rFonts w:ascii="Gotham Book" w:eastAsia="Times New Roman" w:hAnsi="Gotham Book" w:cs="Times New Roman"/>
                <w:b/>
                <w:bCs/>
                <w:color w:val="FFFFFF" w:themeColor="background1"/>
                <w:lang w:eastAsia="es-MX"/>
              </w:rPr>
              <w:t>CLAVE</w:t>
            </w:r>
          </w:p>
        </w:tc>
        <w:tc>
          <w:tcPr>
            <w:tcW w:w="0" w:type="auto"/>
            <w:gridSpan w:val="2"/>
            <w:shd w:val="clear" w:color="auto" w:fill="00B0F0"/>
            <w:noWrap/>
            <w:vAlign w:val="center"/>
            <w:hideMark/>
          </w:tcPr>
          <w:p w:rsidR="00B437C2" w:rsidRPr="005D4B8B" w:rsidRDefault="00B437C2" w:rsidP="001D6633">
            <w:pPr>
              <w:spacing w:after="0" w:line="240" w:lineRule="auto"/>
              <w:jc w:val="center"/>
              <w:rPr>
                <w:rFonts w:ascii="Gotham Book" w:eastAsia="Times New Roman" w:hAnsi="Gotham Book" w:cs="Times New Roman"/>
                <w:b/>
                <w:bCs/>
                <w:color w:val="FFFFFF" w:themeColor="background1"/>
                <w:lang w:eastAsia="es-MX"/>
              </w:rPr>
            </w:pPr>
            <w:r w:rsidRPr="005D4B8B">
              <w:rPr>
                <w:rFonts w:ascii="Gotham Book" w:eastAsia="Times New Roman" w:hAnsi="Gotham Book" w:cs="Times New Roman"/>
                <w:b/>
                <w:bCs/>
                <w:color w:val="FFFFFF" w:themeColor="background1"/>
                <w:lang w:eastAsia="es-MX"/>
              </w:rPr>
              <w:t>PROGRAMA PRESUPUESTARIO</w:t>
            </w:r>
          </w:p>
        </w:tc>
      </w:tr>
      <w:tr w:rsidR="00B437C2" w:rsidRPr="005D4B8B" w:rsidTr="001D6633">
        <w:trPr>
          <w:trHeight w:val="330"/>
        </w:trPr>
        <w:tc>
          <w:tcPr>
            <w:tcW w:w="0" w:type="auto"/>
            <w:shd w:val="clear" w:color="auto" w:fill="auto"/>
            <w:noWrap/>
            <w:vAlign w:val="center"/>
            <w:hideMark/>
          </w:tcPr>
          <w:p w:rsidR="00B437C2" w:rsidRPr="005D4B8B" w:rsidRDefault="00B437C2" w:rsidP="001D6633">
            <w:pPr>
              <w:spacing w:after="0" w:line="240" w:lineRule="auto"/>
              <w:jc w:val="center"/>
              <w:rPr>
                <w:rFonts w:ascii="Gotham Book" w:eastAsia="Times New Roman" w:hAnsi="Gotham Book" w:cs="Times New Roman"/>
                <w:color w:val="000000"/>
                <w:lang w:eastAsia="es-MX"/>
              </w:rPr>
            </w:pPr>
            <w:r w:rsidRPr="00425B86">
              <w:rPr>
                <w:rFonts w:ascii="Gotham Book" w:eastAsia="Times New Roman" w:hAnsi="Gotham Book" w:cs="Times New Roman"/>
                <w:color w:val="000000"/>
                <w:sz w:val="20"/>
                <w:lang w:eastAsia="es-MX"/>
              </w:rPr>
              <w:t>1.3</w:t>
            </w:r>
          </w:p>
        </w:tc>
        <w:tc>
          <w:tcPr>
            <w:tcW w:w="0" w:type="auto"/>
            <w:gridSpan w:val="2"/>
            <w:shd w:val="clear" w:color="auto" w:fill="auto"/>
            <w:noWrap/>
            <w:vAlign w:val="center"/>
            <w:hideMark/>
          </w:tcPr>
          <w:p w:rsidR="00B437C2" w:rsidRPr="005D4B8B" w:rsidRDefault="00B437C2" w:rsidP="001D6633">
            <w:pPr>
              <w:spacing w:after="0" w:line="240" w:lineRule="auto"/>
              <w:jc w:val="center"/>
              <w:rPr>
                <w:rFonts w:ascii="Gotham Book" w:eastAsia="Times New Roman" w:hAnsi="Gotham Book" w:cs="Times New Roman"/>
                <w:color w:val="000000"/>
                <w:lang w:eastAsia="es-MX"/>
              </w:rPr>
            </w:pPr>
            <w:r w:rsidRPr="005D4B8B">
              <w:rPr>
                <w:rFonts w:ascii="Gotham Book" w:eastAsia="Times New Roman" w:hAnsi="Gotham Book" w:cs="Times New Roman"/>
                <w:color w:val="000000"/>
                <w:sz w:val="20"/>
                <w:lang w:eastAsia="es-MX"/>
              </w:rPr>
              <w:t xml:space="preserve">Prevención Comunitaria Rural y Urbana </w:t>
            </w:r>
          </w:p>
        </w:tc>
      </w:tr>
      <w:tr w:rsidR="00B437C2" w:rsidRPr="005D4B8B" w:rsidTr="001D6633">
        <w:trPr>
          <w:trHeight w:val="725"/>
        </w:trPr>
        <w:tc>
          <w:tcPr>
            <w:tcW w:w="0" w:type="auto"/>
            <w:gridSpan w:val="3"/>
            <w:shd w:val="clear" w:color="auto" w:fill="auto"/>
            <w:noWrap/>
            <w:vAlign w:val="center"/>
            <w:hideMark/>
          </w:tcPr>
          <w:p w:rsidR="00B437C2" w:rsidRPr="005D4B8B" w:rsidRDefault="00B437C2" w:rsidP="001D6633">
            <w:pPr>
              <w:spacing w:after="0" w:line="240" w:lineRule="auto"/>
              <w:jc w:val="center"/>
              <w:rPr>
                <w:rFonts w:ascii="Gotham Book" w:eastAsia="Times New Roman" w:hAnsi="Gotham Book" w:cs="Times New Roman"/>
                <w:color w:val="000000"/>
                <w:sz w:val="20"/>
                <w:lang w:eastAsia="es-MX"/>
              </w:rPr>
            </w:pPr>
            <w:r w:rsidRPr="005D4B8B">
              <w:rPr>
                <w:rFonts w:ascii="Gotham Book" w:eastAsia="Times New Roman" w:hAnsi="Gotham Book" w:cs="Times New Roman"/>
                <w:color w:val="000000"/>
                <w:sz w:val="20"/>
                <w:lang w:eastAsia="es-MX"/>
              </w:rPr>
              <w:t> </w:t>
            </w:r>
            <w:r w:rsidRPr="00D80A35">
              <w:rPr>
                <w:rFonts w:ascii="Gotham Book" w:eastAsia="Times New Roman" w:hAnsi="Gotham Book" w:cs="Times New Roman"/>
                <w:color w:val="000000"/>
                <w:sz w:val="20"/>
                <w:lang w:eastAsia="es-MX"/>
              </w:rPr>
              <w:t>Procurar la convivencia social con las comunidades rurales y urbanas maximizando la capacidad de respuesta a toda la población y en especial a los grupos prioritarios</w:t>
            </w:r>
          </w:p>
        </w:tc>
      </w:tr>
      <w:tr w:rsidR="00B437C2" w:rsidRPr="005D4B8B" w:rsidTr="001D6633">
        <w:trPr>
          <w:trHeight w:val="330"/>
        </w:trPr>
        <w:tc>
          <w:tcPr>
            <w:tcW w:w="3387" w:type="dxa"/>
            <w:gridSpan w:val="2"/>
            <w:shd w:val="clear" w:color="auto" w:fill="00B0F0"/>
            <w:noWrap/>
            <w:vAlign w:val="center"/>
            <w:hideMark/>
          </w:tcPr>
          <w:p w:rsidR="00B437C2" w:rsidRPr="005D4B8B" w:rsidRDefault="00B437C2" w:rsidP="001D6633">
            <w:pPr>
              <w:spacing w:after="0" w:line="240" w:lineRule="auto"/>
              <w:jc w:val="center"/>
              <w:rPr>
                <w:rFonts w:ascii="Gotham Book" w:eastAsia="Times New Roman" w:hAnsi="Gotham Book" w:cs="Times New Roman"/>
                <w:b/>
                <w:bCs/>
                <w:color w:val="FFFFFF" w:themeColor="background1"/>
                <w:lang w:eastAsia="es-MX"/>
              </w:rPr>
            </w:pPr>
            <w:r w:rsidRPr="005D4B8B">
              <w:rPr>
                <w:rFonts w:ascii="Gotham Book" w:eastAsia="Times New Roman" w:hAnsi="Gotham Book" w:cs="Times New Roman"/>
                <w:b/>
                <w:bCs/>
                <w:color w:val="FFFFFF" w:themeColor="background1"/>
                <w:lang w:eastAsia="es-MX"/>
              </w:rPr>
              <w:t>INDICADOR</w:t>
            </w:r>
          </w:p>
        </w:tc>
        <w:tc>
          <w:tcPr>
            <w:tcW w:w="5704" w:type="dxa"/>
            <w:shd w:val="clear" w:color="auto" w:fill="00B0F0"/>
            <w:noWrap/>
            <w:vAlign w:val="center"/>
            <w:hideMark/>
          </w:tcPr>
          <w:p w:rsidR="00B437C2" w:rsidRPr="005D4B8B" w:rsidRDefault="00B437C2" w:rsidP="001D6633">
            <w:pPr>
              <w:spacing w:after="0" w:line="240" w:lineRule="auto"/>
              <w:jc w:val="center"/>
              <w:rPr>
                <w:rFonts w:ascii="Gotham Book" w:eastAsia="Times New Roman" w:hAnsi="Gotham Book" w:cs="Times New Roman"/>
                <w:b/>
                <w:bCs/>
                <w:color w:val="FFFFFF" w:themeColor="background1"/>
                <w:lang w:eastAsia="es-MX"/>
              </w:rPr>
            </w:pPr>
            <w:r w:rsidRPr="005D4B8B">
              <w:rPr>
                <w:rFonts w:ascii="Gotham Book" w:eastAsia="Times New Roman" w:hAnsi="Gotham Book" w:cs="Times New Roman"/>
                <w:b/>
                <w:bCs/>
                <w:color w:val="FFFFFF" w:themeColor="background1"/>
                <w:lang w:eastAsia="es-MX"/>
              </w:rPr>
              <w:t>LINEAS DE ACCIÓN</w:t>
            </w:r>
          </w:p>
        </w:tc>
      </w:tr>
      <w:tr w:rsidR="00B437C2" w:rsidRPr="005D4B8B" w:rsidTr="001D6633">
        <w:trPr>
          <w:trHeight w:val="812"/>
        </w:trPr>
        <w:tc>
          <w:tcPr>
            <w:tcW w:w="3387" w:type="dxa"/>
            <w:gridSpan w:val="2"/>
            <w:vMerge w:val="restart"/>
            <w:shd w:val="clear" w:color="auto" w:fill="auto"/>
            <w:noWrap/>
            <w:vAlign w:val="center"/>
            <w:hideMark/>
          </w:tcPr>
          <w:p w:rsidR="00B437C2" w:rsidRPr="005D4B8B" w:rsidRDefault="00B437C2" w:rsidP="001D6633">
            <w:pPr>
              <w:spacing w:after="0" w:line="240" w:lineRule="auto"/>
              <w:jc w:val="center"/>
              <w:rPr>
                <w:rFonts w:ascii="Gotham Book" w:eastAsia="Times New Roman" w:hAnsi="Gotham Book" w:cs="Times New Roman"/>
                <w:color w:val="000000"/>
                <w:lang w:eastAsia="es-MX"/>
              </w:rPr>
            </w:pPr>
            <w:r w:rsidRPr="005D4B8B">
              <w:rPr>
                <w:rFonts w:ascii="Gotham Book" w:eastAsia="Times New Roman" w:hAnsi="Gotham Book" w:cs="Times New Roman"/>
                <w:color w:val="000000"/>
                <w:sz w:val="18"/>
                <w:lang w:eastAsia="es-MX"/>
              </w:rPr>
              <w:t> </w:t>
            </w:r>
            <w:r w:rsidRPr="00B97A4D">
              <w:rPr>
                <w:rFonts w:ascii="Gotham Book" w:eastAsia="Times New Roman" w:hAnsi="Gotham Book" w:cs="Times New Roman"/>
                <w:color w:val="000000"/>
                <w:sz w:val="18"/>
                <w:lang w:eastAsia="es-MX"/>
              </w:rPr>
              <w:t>Porcentaje de policías operativos de seguridad pública por cada mil habitantes</w:t>
            </w:r>
          </w:p>
        </w:tc>
        <w:tc>
          <w:tcPr>
            <w:tcW w:w="5704" w:type="dxa"/>
            <w:shd w:val="clear" w:color="auto" w:fill="auto"/>
            <w:vAlign w:val="center"/>
            <w:hideMark/>
          </w:tcPr>
          <w:p w:rsidR="00B437C2" w:rsidRPr="005D4B8B" w:rsidRDefault="00B437C2" w:rsidP="001D6633">
            <w:pPr>
              <w:spacing w:after="0" w:line="240" w:lineRule="auto"/>
              <w:jc w:val="center"/>
              <w:rPr>
                <w:rFonts w:ascii="Gotham Book" w:eastAsia="Times New Roman" w:hAnsi="Gotham Book" w:cs="Times New Roman"/>
                <w:color w:val="000000"/>
                <w:sz w:val="18"/>
                <w:lang w:eastAsia="es-MX"/>
              </w:rPr>
            </w:pPr>
            <w:r w:rsidRPr="005D4B8B">
              <w:rPr>
                <w:rFonts w:ascii="Gotham Book" w:eastAsia="Times New Roman" w:hAnsi="Gotham Book" w:cs="Times New Roman"/>
                <w:color w:val="000000"/>
                <w:sz w:val="18"/>
                <w:lang w:eastAsia="es-MX"/>
              </w:rPr>
              <w:t xml:space="preserve">Fomentar la cultura de participación, prevención y vigilancia en la ciudadanía, con atención en grupos en situación de vulnerabilidad </w:t>
            </w:r>
          </w:p>
        </w:tc>
      </w:tr>
      <w:tr w:rsidR="00B437C2" w:rsidRPr="005D4B8B" w:rsidTr="001D6633">
        <w:trPr>
          <w:trHeight w:val="527"/>
        </w:trPr>
        <w:tc>
          <w:tcPr>
            <w:tcW w:w="3387" w:type="dxa"/>
            <w:gridSpan w:val="2"/>
            <w:vMerge/>
            <w:vAlign w:val="center"/>
            <w:hideMark/>
          </w:tcPr>
          <w:p w:rsidR="00B437C2" w:rsidRPr="005D4B8B" w:rsidRDefault="00B437C2" w:rsidP="001D6633">
            <w:pPr>
              <w:spacing w:after="0" w:line="240" w:lineRule="auto"/>
              <w:rPr>
                <w:rFonts w:ascii="Gotham Book" w:eastAsia="Times New Roman" w:hAnsi="Gotham Book" w:cs="Times New Roman"/>
                <w:color w:val="000000"/>
                <w:lang w:eastAsia="es-MX"/>
              </w:rPr>
            </w:pPr>
          </w:p>
        </w:tc>
        <w:tc>
          <w:tcPr>
            <w:tcW w:w="5704" w:type="dxa"/>
            <w:shd w:val="clear" w:color="auto" w:fill="auto"/>
            <w:vAlign w:val="center"/>
            <w:hideMark/>
          </w:tcPr>
          <w:p w:rsidR="00B437C2" w:rsidRPr="005D4B8B" w:rsidRDefault="00B437C2" w:rsidP="001D6633">
            <w:pPr>
              <w:spacing w:after="0" w:line="240" w:lineRule="auto"/>
              <w:jc w:val="center"/>
              <w:rPr>
                <w:rFonts w:ascii="Gotham Book" w:eastAsia="Times New Roman" w:hAnsi="Gotham Book" w:cs="Times New Roman"/>
                <w:color w:val="000000"/>
                <w:sz w:val="18"/>
                <w:lang w:eastAsia="es-MX"/>
              </w:rPr>
            </w:pPr>
            <w:r w:rsidRPr="005D4B8B">
              <w:rPr>
                <w:rFonts w:ascii="Gotham Book" w:eastAsia="Times New Roman" w:hAnsi="Gotham Book" w:cs="Times New Roman"/>
                <w:color w:val="000000"/>
                <w:sz w:val="18"/>
                <w:lang w:eastAsia="es-MX"/>
              </w:rPr>
              <w:t>Aplicación de modelos de acción para disminuir la incidencia delictiva mediante la sensibilización a la población</w:t>
            </w:r>
          </w:p>
        </w:tc>
      </w:tr>
      <w:tr w:rsidR="00B437C2" w:rsidRPr="005D4B8B" w:rsidTr="001D6633">
        <w:trPr>
          <w:trHeight w:val="549"/>
        </w:trPr>
        <w:tc>
          <w:tcPr>
            <w:tcW w:w="3387" w:type="dxa"/>
            <w:gridSpan w:val="2"/>
            <w:vMerge/>
            <w:vAlign w:val="center"/>
            <w:hideMark/>
          </w:tcPr>
          <w:p w:rsidR="00B437C2" w:rsidRPr="005D4B8B" w:rsidRDefault="00B437C2" w:rsidP="001D6633">
            <w:pPr>
              <w:spacing w:after="0" w:line="240" w:lineRule="auto"/>
              <w:rPr>
                <w:rFonts w:ascii="Gotham Book" w:eastAsia="Times New Roman" w:hAnsi="Gotham Book" w:cs="Times New Roman"/>
                <w:color w:val="000000"/>
                <w:lang w:eastAsia="es-MX"/>
              </w:rPr>
            </w:pPr>
          </w:p>
        </w:tc>
        <w:tc>
          <w:tcPr>
            <w:tcW w:w="5704" w:type="dxa"/>
            <w:shd w:val="clear" w:color="auto" w:fill="auto"/>
            <w:vAlign w:val="center"/>
            <w:hideMark/>
          </w:tcPr>
          <w:p w:rsidR="00B437C2" w:rsidRPr="005D4B8B" w:rsidRDefault="00B437C2" w:rsidP="001D6633">
            <w:pPr>
              <w:spacing w:after="0" w:line="240" w:lineRule="auto"/>
              <w:jc w:val="center"/>
              <w:rPr>
                <w:rFonts w:ascii="Gotham Book" w:eastAsia="Times New Roman" w:hAnsi="Gotham Book" w:cs="Times New Roman"/>
                <w:color w:val="000000"/>
                <w:sz w:val="18"/>
                <w:lang w:eastAsia="es-MX"/>
              </w:rPr>
            </w:pPr>
            <w:r w:rsidRPr="005D4B8B">
              <w:rPr>
                <w:rFonts w:ascii="Gotham Book" w:eastAsia="Times New Roman" w:hAnsi="Gotham Book" w:cs="Times New Roman"/>
                <w:color w:val="000000"/>
                <w:sz w:val="18"/>
                <w:lang w:eastAsia="es-MX"/>
              </w:rPr>
              <w:t>Impulsar acciones que promuevan el respeto, cuidado y protección de los animales de compañía en el municipio</w:t>
            </w:r>
          </w:p>
        </w:tc>
      </w:tr>
      <w:tr w:rsidR="00B437C2" w:rsidRPr="005D4B8B" w:rsidTr="001D6633">
        <w:trPr>
          <w:trHeight w:val="387"/>
        </w:trPr>
        <w:tc>
          <w:tcPr>
            <w:tcW w:w="3387" w:type="dxa"/>
            <w:gridSpan w:val="2"/>
            <w:vMerge/>
            <w:vAlign w:val="center"/>
            <w:hideMark/>
          </w:tcPr>
          <w:p w:rsidR="00B437C2" w:rsidRPr="005D4B8B" w:rsidRDefault="00B437C2" w:rsidP="001D6633">
            <w:pPr>
              <w:spacing w:after="0" w:line="240" w:lineRule="auto"/>
              <w:rPr>
                <w:rFonts w:ascii="Gotham Book" w:eastAsia="Times New Roman" w:hAnsi="Gotham Book" w:cs="Times New Roman"/>
                <w:color w:val="000000"/>
                <w:lang w:eastAsia="es-MX"/>
              </w:rPr>
            </w:pPr>
          </w:p>
        </w:tc>
        <w:tc>
          <w:tcPr>
            <w:tcW w:w="5704" w:type="dxa"/>
            <w:shd w:val="clear" w:color="auto" w:fill="auto"/>
            <w:vAlign w:val="center"/>
            <w:hideMark/>
          </w:tcPr>
          <w:p w:rsidR="00B437C2" w:rsidRPr="005D4B8B" w:rsidRDefault="00B437C2" w:rsidP="001D6633">
            <w:pPr>
              <w:spacing w:after="0" w:line="240" w:lineRule="auto"/>
              <w:jc w:val="center"/>
              <w:rPr>
                <w:rFonts w:ascii="Gotham Book" w:eastAsia="Times New Roman" w:hAnsi="Gotham Book" w:cs="Times New Roman"/>
                <w:color w:val="000000"/>
                <w:sz w:val="18"/>
                <w:lang w:eastAsia="es-MX"/>
              </w:rPr>
            </w:pPr>
            <w:r w:rsidRPr="005D4B8B">
              <w:rPr>
                <w:rFonts w:ascii="Gotham Book" w:eastAsia="Times New Roman" w:hAnsi="Gotham Book" w:cs="Times New Roman"/>
                <w:color w:val="000000"/>
                <w:sz w:val="18"/>
                <w:lang w:eastAsia="es-MX"/>
              </w:rPr>
              <w:t>Diseñar acciones de prevención transversal en colonias y comunidades</w:t>
            </w:r>
          </w:p>
        </w:tc>
      </w:tr>
      <w:tr w:rsidR="00B437C2" w:rsidRPr="005D4B8B" w:rsidTr="001D6633">
        <w:trPr>
          <w:trHeight w:val="635"/>
        </w:trPr>
        <w:tc>
          <w:tcPr>
            <w:tcW w:w="0" w:type="auto"/>
            <w:shd w:val="clear" w:color="auto" w:fill="00B0F0"/>
            <w:noWrap/>
            <w:vAlign w:val="center"/>
            <w:hideMark/>
          </w:tcPr>
          <w:p w:rsidR="00B437C2" w:rsidRPr="005D4B8B" w:rsidRDefault="00B437C2" w:rsidP="001D6633">
            <w:pPr>
              <w:spacing w:after="0" w:line="240" w:lineRule="auto"/>
              <w:jc w:val="center"/>
              <w:rPr>
                <w:rFonts w:ascii="Gotham Book" w:eastAsia="Times New Roman" w:hAnsi="Gotham Book" w:cs="Times New Roman"/>
                <w:b/>
                <w:bCs/>
                <w:color w:val="000000"/>
                <w:lang w:eastAsia="es-MX"/>
              </w:rPr>
            </w:pPr>
            <w:r w:rsidRPr="005D4B8B">
              <w:rPr>
                <w:rFonts w:ascii="Gotham Book" w:eastAsia="Times New Roman" w:hAnsi="Gotham Book" w:cs="Times New Roman"/>
                <w:b/>
                <w:bCs/>
                <w:color w:val="FFFFFF" w:themeColor="background1"/>
                <w:lang w:eastAsia="es-MX"/>
              </w:rPr>
              <w:t>META</w:t>
            </w:r>
          </w:p>
        </w:tc>
        <w:tc>
          <w:tcPr>
            <w:tcW w:w="2254" w:type="dxa"/>
            <w:shd w:val="clear" w:color="auto" w:fill="auto"/>
            <w:noWrap/>
            <w:vAlign w:val="center"/>
            <w:hideMark/>
          </w:tcPr>
          <w:p w:rsidR="00B437C2" w:rsidRPr="005D4B8B" w:rsidRDefault="00B437C2" w:rsidP="001D6633">
            <w:pPr>
              <w:spacing w:after="0" w:line="240" w:lineRule="auto"/>
              <w:jc w:val="center"/>
              <w:rPr>
                <w:rFonts w:ascii="Gotham Book" w:eastAsia="Times New Roman" w:hAnsi="Gotham Book" w:cs="Times New Roman"/>
                <w:color w:val="000000"/>
                <w:lang w:eastAsia="es-MX"/>
              </w:rPr>
            </w:pPr>
            <w:r w:rsidRPr="00B97A4D">
              <w:rPr>
                <w:rFonts w:ascii="Gotham Book" w:hAnsi="Gotham Book"/>
                <w:noProof/>
                <w:sz w:val="14"/>
                <w:lang w:eastAsia="es-MX"/>
              </w:rPr>
              <w:drawing>
                <wp:anchor distT="0" distB="0" distL="114300" distR="114300" simplePos="0" relativeHeight="251712512" behindDoc="0" locked="0" layoutInCell="1" allowOverlap="1" wp14:anchorId="0A60E0E7" wp14:editId="41A0B763">
                  <wp:simplePos x="0" y="0"/>
                  <wp:positionH relativeFrom="column">
                    <wp:posOffset>153670</wp:posOffset>
                  </wp:positionH>
                  <wp:positionV relativeFrom="paragraph">
                    <wp:posOffset>-39370</wp:posOffset>
                  </wp:positionV>
                  <wp:extent cx="236855" cy="236855"/>
                  <wp:effectExtent l="0" t="0" r="0" b="0"/>
                  <wp:wrapNone/>
                  <wp:docPr id="394" name="Imagen 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flipV="1">
                            <a:off x="0" y="0"/>
                            <a:ext cx="236855" cy="236855"/>
                          </a:xfrm>
                          <a:prstGeom prst="rect">
                            <a:avLst/>
                          </a:prstGeom>
                        </pic:spPr>
                      </pic:pic>
                    </a:graphicData>
                  </a:graphic>
                  <wp14:sizeRelH relativeFrom="page">
                    <wp14:pctWidth>0</wp14:pctWidth>
                  </wp14:sizeRelH>
                  <wp14:sizeRelV relativeFrom="page">
                    <wp14:pctHeight>0</wp14:pctHeight>
                  </wp14:sizeRelV>
                </wp:anchor>
              </w:drawing>
            </w:r>
            <w:r w:rsidRPr="00B97A4D">
              <w:rPr>
                <w:rFonts w:ascii="Gotham Book" w:eastAsia="Times New Roman" w:hAnsi="Gotham Book" w:cs="Times New Roman"/>
                <w:color w:val="000000"/>
                <w:sz w:val="18"/>
                <w:lang w:eastAsia="es-MX"/>
              </w:rPr>
              <w:t>2%</w:t>
            </w:r>
          </w:p>
        </w:tc>
        <w:tc>
          <w:tcPr>
            <w:tcW w:w="5704" w:type="dxa"/>
            <w:shd w:val="clear" w:color="auto" w:fill="auto"/>
            <w:vAlign w:val="center"/>
            <w:hideMark/>
          </w:tcPr>
          <w:p w:rsidR="00B437C2" w:rsidRPr="005D4B8B" w:rsidRDefault="00B437C2" w:rsidP="001D6633">
            <w:pPr>
              <w:spacing w:after="0" w:line="240" w:lineRule="auto"/>
              <w:jc w:val="center"/>
              <w:rPr>
                <w:rFonts w:ascii="Gotham Book" w:eastAsia="Times New Roman" w:hAnsi="Gotham Book" w:cs="Times New Roman"/>
                <w:color w:val="000000"/>
                <w:sz w:val="18"/>
                <w:lang w:eastAsia="es-MX"/>
              </w:rPr>
            </w:pPr>
            <w:r w:rsidRPr="005D4B8B">
              <w:rPr>
                <w:rFonts w:ascii="Gotham Book" w:eastAsia="Times New Roman" w:hAnsi="Gotham Book" w:cs="Times New Roman"/>
                <w:color w:val="000000"/>
                <w:sz w:val="18"/>
                <w:lang w:eastAsia="es-MX"/>
              </w:rPr>
              <w:t xml:space="preserve">Acciones para conservar en óptimas condiciones  el equipo utilizado en materia de protección civil </w:t>
            </w:r>
          </w:p>
        </w:tc>
      </w:tr>
      <w:tr w:rsidR="00B437C2" w:rsidRPr="005D4B8B" w:rsidTr="001D6633">
        <w:trPr>
          <w:trHeight w:val="673"/>
        </w:trPr>
        <w:tc>
          <w:tcPr>
            <w:tcW w:w="3387" w:type="dxa"/>
            <w:gridSpan w:val="2"/>
            <w:shd w:val="clear" w:color="auto" w:fill="00B0F0"/>
            <w:noWrap/>
            <w:vAlign w:val="center"/>
            <w:hideMark/>
          </w:tcPr>
          <w:p w:rsidR="00B437C2" w:rsidRPr="005D4B8B" w:rsidRDefault="00B437C2" w:rsidP="001D6633">
            <w:pPr>
              <w:spacing w:after="0" w:line="240" w:lineRule="auto"/>
              <w:jc w:val="center"/>
              <w:rPr>
                <w:rFonts w:ascii="Gotham Book" w:eastAsia="Times New Roman" w:hAnsi="Gotham Book" w:cs="Times New Roman"/>
                <w:b/>
                <w:bCs/>
                <w:color w:val="000000"/>
                <w:lang w:eastAsia="es-MX"/>
              </w:rPr>
            </w:pPr>
            <w:r w:rsidRPr="005D4B8B">
              <w:rPr>
                <w:rFonts w:ascii="Gotham Book" w:eastAsia="Times New Roman" w:hAnsi="Gotham Book" w:cs="Times New Roman"/>
                <w:b/>
                <w:bCs/>
                <w:color w:val="FFFFFF" w:themeColor="background1"/>
                <w:lang w:eastAsia="es-MX"/>
              </w:rPr>
              <w:t>RESPONSABLE</w:t>
            </w:r>
          </w:p>
        </w:tc>
        <w:tc>
          <w:tcPr>
            <w:tcW w:w="5704" w:type="dxa"/>
            <w:shd w:val="clear" w:color="auto" w:fill="auto"/>
            <w:vAlign w:val="center"/>
            <w:hideMark/>
          </w:tcPr>
          <w:p w:rsidR="00B437C2" w:rsidRPr="005D4B8B" w:rsidRDefault="00B437C2" w:rsidP="001D6633">
            <w:pPr>
              <w:spacing w:after="0" w:line="240" w:lineRule="auto"/>
              <w:jc w:val="center"/>
              <w:rPr>
                <w:rFonts w:ascii="Gotham Book" w:eastAsia="Times New Roman" w:hAnsi="Gotham Book" w:cs="Times New Roman"/>
                <w:color w:val="000000"/>
                <w:sz w:val="18"/>
                <w:lang w:eastAsia="es-MX"/>
              </w:rPr>
            </w:pPr>
            <w:r w:rsidRPr="00B97A4D">
              <w:rPr>
                <w:rFonts w:ascii="Gotham Book" w:eastAsia="Times New Roman" w:hAnsi="Gotham Book" w:cs="Times New Roman"/>
                <w:color w:val="000000"/>
                <w:sz w:val="18"/>
                <w:lang w:eastAsia="es-MX"/>
              </w:rPr>
              <w:t>Fomentar</w:t>
            </w:r>
            <w:r w:rsidRPr="005D4B8B">
              <w:rPr>
                <w:rFonts w:ascii="Gotham Book" w:eastAsia="Times New Roman" w:hAnsi="Gotham Book" w:cs="Times New Roman"/>
                <w:color w:val="000000"/>
                <w:sz w:val="18"/>
                <w:lang w:eastAsia="es-MX"/>
              </w:rPr>
              <w:t xml:space="preserve"> una cultura de prevención ante situaciones de riesgos, emergencias y contingencias en el municipio</w:t>
            </w:r>
          </w:p>
        </w:tc>
      </w:tr>
      <w:tr w:rsidR="00B437C2" w:rsidRPr="005D4B8B" w:rsidTr="001D6633">
        <w:trPr>
          <w:trHeight w:val="541"/>
        </w:trPr>
        <w:tc>
          <w:tcPr>
            <w:tcW w:w="3387" w:type="dxa"/>
            <w:gridSpan w:val="2"/>
            <w:shd w:val="clear" w:color="auto" w:fill="auto"/>
            <w:noWrap/>
            <w:vAlign w:val="center"/>
            <w:hideMark/>
          </w:tcPr>
          <w:p w:rsidR="00B437C2" w:rsidRPr="005D4B8B" w:rsidRDefault="00B437C2" w:rsidP="001D6633">
            <w:pPr>
              <w:spacing w:after="0" w:line="240" w:lineRule="auto"/>
              <w:jc w:val="center"/>
              <w:rPr>
                <w:rFonts w:ascii="Gotham Book" w:eastAsia="Times New Roman" w:hAnsi="Gotham Book" w:cs="Times New Roman"/>
                <w:color w:val="000000"/>
                <w:lang w:eastAsia="es-MX"/>
              </w:rPr>
            </w:pPr>
            <w:r w:rsidRPr="005D4B8B">
              <w:rPr>
                <w:rFonts w:ascii="Gotham Book" w:eastAsia="Times New Roman" w:hAnsi="Gotham Book" w:cs="Times New Roman"/>
                <w:color w:val="000000"/>
                <w:sz w:val="18"/>
                <w:lang w:eastAsia="es-MX"/>
              </w:rPr>
              <w:t xml:space="preserve">Secretaría de Seguridad Pública </w:t>
            </w:r>
            <w:r>
              <w:rPr>
                <w:rFonts w:ascii="Gotham Book" w:eastAsia="Times New Roman" w:hAnsi="Gotham Book" w:cs="Times New Roman"/>
                <w:color w:val="000000"/>
                <w:sz w:val="18"/>
                <w:lang w:eastAsia="es-MX"/>
              </w:rPr>
              <w:t>Municipal</w:t>
            </w:r>
            <w:r w:rsidRPr="005D4B8B">
              <w:rPr>
                <w:rFonts w:ascii="Gotham Book" w:eastAsia="Times New Roman" w:hAnsi="Gotham Book" w:cs="Times New Roman"/>
                <w:color w:val="000000"/>
                <w:lang w:eastAsia="es-MX"/>
              </w:rPr>
              <w:t> </w:t>
            </w:r>
          </w:p>
        </w:tc>
        <w:tc>
          <w:tcPr>
            <w:tcW w:w="5704" w:type="dxa"/>
            <w:shd w:val="clear" w:color="auto" w:fill="auto"/>
            <w:vAlign w:val="center"/>
            <w:hideMark/>
          </w:tcPr>
          <w:p w:rsidR="00B437C2" w:rsidRPr="005D4B8B" w:rsidRDefault="00B437C2" w:rsidP="001D6633">
            <w:pPr>
              <w:spacing w:after="0" w:line="240" w:lineRule="auto"/>
              <w:jc w:val="center"/>
              <w:rPr>
                <w:rFonts w:ascii="Gotham Book" w:eastAsia="Times New Roman" w:hAnsi="Gotham Book" w:cs="Times New Roman"/>
                <w:color w:val="000000"/>
                <w:sz w:val="18"/>
                <w:lang w:eastAsia="es-MX"/>
              </w:rPr>
            </w:pPr>
            <w:r w:rsidRPr="005D4B8B">
              <w:rPr>
                <w:rFonts w:ascii="Gotham Book" w:eastAsia="Times New Roman" w:hAnsi="Gotham Book" w:cs="Times New Roman"/>
                <w:color w:val="000000"/>
                <w:sz w:val="18"/>
                <w:lang w:eastAsia="es-MX"/>
              </w:rPr>
              <w:t xml:space="preserve">Acciones para contribuir a la erradicación de  la violencia de género </w:t>
            </w:r>
          </w:p>
        </w:tc>
      </w:tr>
    </w:tbl>
    <w:p w:rsidR="00B437C2" w:rsidRDefault="00B437C2" w:rsidP="00B437C2">
      <w:pPr>
        <w:rPr>
          <w:rFonts w:ascii="Gotham Book" w:hAnsi="Gotham Book"/>
          <w:sz w:val="24"/>
        </w:rPr>
      </w:pPr>
    </w:p>
    <w:p w:rsidR="00B437C2" w:rsidRPr="00B437C2" w:rsidRDefault="00B437C2" w:rsidP="00B437C2">
      <w:pPr>
        <w:rPr>
          <w:rFonts w:ascii="Gotham Book" w:hAnsi="Gotham Book"/>
          <w:sz w:val="18"/>
        </w:rPr>
      </w:pPr>
    </w:p>
    <w:p w:rsidR="00B437C2" w:rsidRPr="00A6285B" w:rsidRDefault="00B437C2" w:rsidP="00C9535F">
      <w:pPr>
        <w:shd w:val="clear" w:color="auto" w:fill="FF9900"/>
        <w:jc w:val="center"/>
        <w:rPr>
          <w:rFonts w:ascii="Gotham Book" w:hAnsi="Gotham Book"/>
          <w:b/>
          <w:color w:val="FFFFFF" w:themeColor="background1"/>
          <w:sz w:val="24"/>
        </w:rPr>
      </w:pPr>
      <w:r w:rsidRPr="00DF11D4">
        <w:rPr>
          <w:rFonts w:ascii="Gotham Book" w:hAnsi="Gotham Book"/>
          <w:b/>
          <w:color w:val="FFFFFF" w:themeColor="background1"/>
          <w:sz w:val="24"/>
        </w:rPr>
        <w:t>EJE 2 PROGRAMAS PRESUPUESTARIOS</w:t>
      </w:r>
    </w:p>
    <w:p w:rsidR="00B437C2" w:rsidRPr="00B437C2" w:rsidRDefault="00B437C2" w:rsidP="00B437C2">
      <w:pPr>
        <w:tabs>
          <w:tab w:val="left" w:pos="2053"/>
        </w:tabs>
        <w:ind w:right="-377"/>
        <w:rPr>
          <w:rFonts w:ascii="Gotham Book" w:hAnsi="Gotham Book"/>
          <w:b/>
          <w:color w:val="FFFFFF" w:themeColor="background1"/>
          <w:sz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30"/>
        <w:gridCol w:w="2328"/>
        <w:gridCol w:w="5753"/>
      </w:tblGrid>
      <w:tr w:rsidR="00B437C2" w:rsidRPr="00DF11D4" w:rsidTr="00410133">
        <w:trPr>
          <w:trHeight w:val="330"/>
        </w:trPr>
        <w:tc>
          <w:tcPr>
            <w:tcW w:w="0" w:type="auto"/>
            <w:shd w:val="clear" w:color="auto" w:fill="FF9900"/>
            <w:noWrap/>
            <w:vAlign w:val="center"/>
            <w:hideMark/>
          </w:tcPr>
          <w:p w:rsidR="00B437C2" w:rsidRPr="00425B86" w:rsidRDefault="00B437C2" w:rsidP="001D6633">
            <w:pPr>
              <w:spacing w:after="0" w:line="240" w:lineRule="auto"/>
              <w:jc w:val="center"/>
              <w:rPr>
                <w:rFonts w:ascii="Gotham Book" w:eastAsia="Times New Roman" w:hAnsi="Gotham Book" w:cs="Times New Roman"/>
                <w:b/>
                <w:bCs/>
                <w:color w:val="FFFFFF" w:themeColor="background1"/>
                <w:lang w:eastAsia="es-MX"/>
              </w:rPr>
            </w:pPr>
            <w:r w:rsidRPr="00425B86">
              <w:rPr>
                <w:rFonts w:ascii="Gotham Book" w:eastAsia="Times New Roman" w:hAnsi="Gotham Book" w:cs="Times New Roman"/>
                <w:b/>
                <w:bCs/>
                <w:color w:val="FFFFFF" w:themeColor="background1"/>
                <w:lang w:eastAsia="es-MX"/>
              </w:rPr>
              <w:t>CLAVE</w:t>
            </w:r>
          </w:p>
        </w:tc>
        <w:tc>
          <w:tcPr>
            <w:tcW w:w="0" w:type="auto"/>
            <w:gridSpan w:val="2"/>
            <w:shd w:val="clear" w:color="auto" w:fill="FF9900"/>
            <w:noWrap/>
            <w:vAlign w:val="center"/>
            <w:hideMark/>
          </w:tcPr>
          <w:p w:rsidR="00B437C2" w:rsidRPr="00425B86" w:rsidRDefault="00B437C2" w:rsidP="001D6633">
            <w:pPr>
              <w:spacing w:after="0" w:line="240" w:lineRule="auto"/>
              <w:jc w:val="center"/>
              <w:rPr>
                <w:rFonts w:ascii="Gotham Book" w:eastAsia="Times New Roman" w:hAnsi="Gotham Book" w:cs="Times New Roman"/>
                <w:b/>
                <w:bCs/>
                <w:color w:val="FFFFFF" w:themeColor="background1"/>
                <w:lang w:eastAsia="es-MX"/>
              </w:rPr>
            </w:pPr>
            <w:r w:rsidRPr="00425B86">
              <w:rPr>
                <w:rFonts w:ascii="Gotham Book" w:eastAsia="Times New Roman" w:hAnsi="Gotham Book" w:cs="Times New Roman"/>
                <w:b/>
                <w:bCs/>
                <w:color w:val="FFFFFF" w:themeColor="background1"/>
                <w:lang w:eastAsia="es-MX"/>
              </w:rPr>
              <w:t>PROGRAMA PRESUPUESTARIO</w:t>
            </w:r>
          </w:p>
        </w:tc>
      </w:tr>
      <w:tr w:rsidR="00B437C2" w:rsidRPr="00DF11D4" w:rsidTr="00410133">
        <w:trPr>
          <w:trHeight w:val="330"/>
        </w:trPr>
        <w:tc>
          <w:tcPr>
            <w:tcW w:w="0" w:type="auto"/>
            <w:shd w:val="clear" w:color="auto" w:fill="auto"/>
            <w:noWrap/>
            <w:vAlign w:val="center"/>
            <w:hideMark/>
          </w:tcPr>
          <w:p w:rsidR="00B437C2" w:rsidRPr="00DF11D4" w:rsidRDefault="00B437C2" w:rsidP="001D6633">
            <w:pPr>
              <w:spacing w:after="0" w:line="240" w:lineRule="auto"/>
              <w:jc w:val="center"/>
              <w:rPr>
                <w:rFonts w:ascii="Gotham Book" w:eastAsia="Times New Roman" w:hAnsi="Gotham Book" w:cs="Times New Roman"/>
                <w:color w:val="000000"/>
                <w:lang w:eastAsia="es-MX"/>
              </w:rPr>
            </w:pPr>
            <w:r w:rsidRPr="00425B86">
              <w:rPr>
                <w:rFonts w:ascii="Gotham Book" w:eastAsia="Times New Roman" w:hAnsi="Gotham Book" w:cs="Times New Roman"/>
                <w:color w:val="000000"/>
                <w:sz w:val="20"/>
                <w:lang w:eastAsia="es-MX"/>
              </w:rPr>
              <w:t>2.1</w:t>
            </w:r>
          </w:p>
        </w:tc>
        <w:tc>
          <w:tcPr>
            <w:tcW w:w="0" w:type="auto"/>
            <w:gridSpan w:val="2"/>
            <w:shd w:val="clear" w:color="auto" w:fill="auto"/>
            <w:vAlign w:val="center"/>
            <w:hideMark/>
          </w:tcPr>
          <w:p w:rsidR="00B437C2" w:rsidRPr="00DF11D4" w:rsidRDefault="00B437C2" w:rsidP="001D6633">
            <w:pPr>
              <w:spacing w:after="0" w:line="240" w:lineRule="auto"/>
              <w:jc w:val="center"/>
              <w:rPr>
                <w:rFonts w:ascii="Gotham Book" w:eastAsia="Times New Roman" w:hAnsi="Gotham Book" w:cs="Times New Roman"/>
                <w:color w:val="000000"/>
                <w:lang w:eastAsia="es-MX"/>
              </w:rPr>
            </w:pPr>
            <w:r w:rsidRPr="00DF11D4">
              <w:rPr>
                <w:rFonts w:ascii="Gotham Book" w:eastAsia="Times New Roman" w:hAnsi="Gotham Book" w:cs="Times New Roman"/>
                <w:color w:val="000000"/>
                <w:sz w:val="20"/>
                <w:lang w:eastAsia="es-MX"/>
              </w:rPr>
              <w:t>Inversión y Programas para el Desarrollo Económico</w:t>
            </w:r>
          </w:p>
        </w:tc>
      </w:tr>
      <w:tr w:rsidR="00B437C2" w:rsidRPr="00DF11D4" w:rsidTr="00410133">
        <w:trPr>
          <w:trHeight w:val="925"/>
        </w:trPr>
        <w:tc>
          <w:tcPr>
            <w:tcW w:w="0" w:type="auto"/>
            <w:gridSpan w:val="3"/>
            <w:shd w:val="clear" w:color="auto" w:fill="auto"/>
            <w:noWrap/>
            <w:vAlign w:val="center"/>
            <w:hideMark/>
          </w:tcPr>
          <w:p w:rsidR="00B437C2" w:rsidRPr="00DF11D4" w:rsidRDefault="00B437C2" w:rsidP="001D6633">
            <w:pPr>
              <w:spacing w:after="0" w:line="240" w:lineRule="auto"/>
              <w:jc w:val="center"/>
              <w:rPr>
                <w:rFonts w:ascii="Gotham Book" w:eastAsia="Times New Roman" w:hAnsi="Gotham Book" w:cs="Times New Roman"/>
                <w:color w:val="000000"/>
                <w:lang w:eastAsia="es-MX"/>
              </w:rPr>
            </w:pPr>
            <w:r w:rsidRPr="00C239F3">
              <w:rPr>
                <w:rFonts w:ascii="Gotham Book" w:eastAsia="Times New Roman" w:hAnsi="Gotham Book" w:cs="Times New Roman"/>
                <w:color w:val="000000"/>
                <w:sz w:val="20"/>
                <w:lang w:eastAsia="es-MX"/>
              </w:rPr>
              <w:t>Atraer y estimular nuevas inversiones, nacionales y extranjeras, para mantener el ritmo de crecimiento comercial y de manufactura, para incrementar la oferta de empleo, y con ello el bienestar económico de las familias y habitantes del municipio.</w:t>
            </w:r>
            <w:r w:rsidRPr="00DF11D4">
              <w:rPr>
                <w:rFonts w:ascii="Gotham Book" w:eastAsia="Times New Roman" w:hAnsi="Gotham Book" w:cs="Times New Roman"/>
                <w:color w:val="000000"/>
                <w:sz w:val="20"/>
                <w:lang w:eastAsia="es-MX"/>
              </w:rPr>
              <w:t> </w:t>
            </w:r>
          </w:p>
        </w:tc>
      </w:tr>
      <w:tr w:rsidR="00B437C2" w:rsidRPr="00DF11D4" w:rsidTr="00410133">
        <w:trPr>
          <w:trHeight w:val="330"/>
        </w:trPr>
        <w:tc>
          <w:tcPr>
            <w:tcW w:w="3387" w:type="dxa"/>
            <w:gridSpan w:val="2"/>
            <w:shd w:val="clear" w:color="auto" w:fill="FF9900"/>
            <w:noWrap/>
            <w:vAlign w:val="center"/>
            <w:hideMark/>
          </w:tcPr>
          <w:p w:rsidR="00B437C2" w:rsidRPr="00425B86" w:rsidRDefault="00B437C2" w:rsidP="001D6633">
            <w:pPr>
              <w:spacing w:after="0" w:line="240" w:lineRule="auto"/>
              <w:jc w:val="center"/>
              <w:rPr>
                <w:rFonts w:ascii="Gotham Book" w:eastAsia="Times New Roman" w:hAnsi="Gotham Book" w:cs="Times New Roman"/>
                <w:b/>
                <w:bCs/>
                <w:color w:val="FFFFFF" w:themeColor="background1"/>
                <w:lang w:eastAsia="es-MX"/>
              </w:rPr>
            </w:pPr>
            <w:r w:rsidRPr="00425B86">
              <w:rPr>
                <w:rFonts w:ascii="Gotham Book" w:eastAsia="Times New Roman" w:hAnsi="Gotham Book" w:cs="Times New Roman"/>
                <w:b/>
                <w:bCs/>
                <w:color w:val="FFFFFF" w:themeColor="background1"/>
                <w:lang w:eastAsia="es-MX"/>
              </w:rPr>
              <w:t>INDICADOR</w:t>
            </w:r>
          </w:p>
        </w:tc>
        <w:tc>
          <w:tcPr>
            <w:tcW w:w="5704" w:type="dxa"/>
            <w:shd w:val="clear" w:color="auto" w:fill="FF9900"/>
            <w:noWrap/>
            <w:vAlign w:val="center"/>
            <w:hideMark/>
          </w:tcPr>
          <w:p w:rsidR="00B437C2" w:rsidRPr="00425B86" w:rsidRDefault="00B437C2" w:rsidP="001D6633">
            <w:pPr>
              <w:spacing w:after="0" w:line="240" w:lineRule="auto"/>
              <w:jc w:val="center"/>
              <w:rPr>
                <w:rFonts w:ascii="Gotham Book" w:eastAsia="Times New Roman" w:hAnsi="Gotham Book" w:cs="Times New Roman"/>
                <w:b/>
                <w:bCs/>
                <w:color w:val="FFFFFF" w:themeColor="background1"/>
                <w:lang w:eastAsia="es-MX"/>
              </w:rPr>
            </w:pPr>
            <w:r w:rsidRPr="00425B86">
              <w:rPr>
                <w:rFonts w:ascii="Gotham Book" w:eastAsia="Times New Roman" w:hAnsi="Gotham Book" w:cs="Times New Roman"/>
                <w:b/>
                <w:bCs/>
                <w:color w:val="FFFFFF" w:themeColor="background1"/>
                <w:lang w:eastAsia="es-MX"/>
              </w:rPr>
              <w:t>LINEAS DE ACCIÓN</w:t>
            </w:r>
          </w:p>
        </w:tc>
      </w:tr>
      <w:tr w:rsidR="00B437C2" w:rsidRPr="00DF11D4" w:rsidTr="00410133">
        <w:trPr>
          <w:trHeight w:val="536"/>
        </w:trPr>
        <w:tc>
          <w:tcPr>
            <w:tcW w:w="3387" w:type="dxa"/>
            <w:gridSpan w:val="2"/>
            <w:vMerge w:val="restart"/>
            <w:shd w:val="clear" w:color="auto" w:fill="auto"/>
            <w:noWrap/>
            <w:vAlign w:val="center"/>
            <w:hideMark/>
          </w:tcPr>
          <w:p w:rsidR="00B437C2" w:rsidRPr="00DF11D4" w:rsidRDefault="00B437C2" w:rsidP="001D6633">
            <w:pPr>
              <w:spacing w:after="0" w:line="240" w:lineRule="auto"/>
              <w:jc w:val="center"/>
              <w:rPr>
                <w:rFonts w:ascii="Gotham Book" w:eastAsia="Times New Roman" w:hAnsi="Gotham Book" w:cs="Times New Roman"/>
                <w:color w:val="000000"/>
                <w:lang w:eastAsia="es-MX"/>
              </w:rPr>
            </w:pPr>
            <w:r w:rsidRPr="00DF11D4">
              <w:rPr>
                <w:rFonts w:ascii="Gotham Book" w:eastAsia="Times New Roman" w:hAnsi="Gotham Book" w:cs="Times New Roman"/>
                <w:color w:val="000000"/>
                <w:sz w:val="18"/>
                <w:lang w:eastAsia="es-MX"/>
              </w:rPr>
              <w:t>Variación porcentual en el monto de inversión por apertura de negocios (Licencia Municipal de Funcionamiento) </w:t>
            </w:r>
          </w:p>
        </w:tc>
        <w:tc>
          <w:tcPr>
            <w:tcW w:w="5704" w:type="dxa"/>
            <w:shd w:val="clear" w:color="auto" w:fill="auto"/>
            <w:vAlign w:val="center"/>
            <w:hideMark/>
          </w:tcPr>
          <w:p w:rsidR="00B437C2" w:rsidRPr="00DF11D4" w:rsidRDefault="00B437C2" w:rsidP="001D6633">
            <w:pPr>
              <w:spacing w:after="0" w:line="240" w:lineRule="auto"/>
              <w:jc w:val="center"/>
              <w:rPr>
                <w:rFonts w:ascii="Gotham Book" w:eastAsia="Times New Roman" w:hAnsi="Gotham Book" w:cs="Times New Roman"/>
                <w:color w:val="000000"/>
                <w:sz w:val="18"/>
                <w:lang w:eastAsia="es-MX"/>
              </w:rPr>
            </w:pPr>
            <w:r w:rsidRPr="00DF11D4">
              <w:rPr>
                <w:rFonts w:ascii="Gotham Book" w:eastAsia="Times New Roman" w:hAnsi="Gotham Book" w:cs="Times New Roman"/>
                <w:color w:val="000000"/>
                <w:sz w:val="18"/>
                <w:lang w:eastAsia="es-MX"/>
              </w:rPr>
              <w:t>Estrategias de Inversión en Infraestructura Comercial y de Servicios, Pública y Privada</w:t>
            </w:r>
          </w:p>
        </w:tc>
      </w:tr>
      <w:tr w:rsidR="00B437C2" w:rsidRPr="00DF11D4" w:rsidTr="00410133">
        <w:trPr>
          <w:trHeight w:val="545"/>
        </w:trPr>
        <w:tc>
          <w:tcPr>
            <w:tcW w:w="3387" w:type="dxa"/>
            <w:gridSpan w:val="2"/>
            <w:vMerge/>
            <w:vAlign w:val="center"/>
            <w:hideMark/>
          </w:tcPr>
          <w:p w:rsidR="00B437C2" w:rsidRPr="00DF11D4" w:rsidRDefault="00B437C2" w:rsidP="001D6633">
            <w:pPr>
              <w:spacing w:after="0" w:line="240" w:lineRule="auto"/>
              <w:rPr>
                <w:rFonts w:ascii="Gotham Book" w:eastAsia="Times New Roman" w:hAnsi="Gotham Book" w:cs="Times New Roman"/>
                <w:color w:val="000000"/>
                <w:lang w:eastAsia="es-MX"/>
              </w:rPr>
            </w:pPr>
          </w:p>
        </w:tc>
        <w:tc>
          <w:tcPr>
            <w:tcW w:w="5704" w:type="dxa"/>
            <w:shd w:val="clear" w:color="auto" w:fill="auto"/>
            <w:vAlign w:val="center"/>
            <w:hideMark/>
          </w:tcPr>
          <w:p w:rsidR="00B437C2" w:rsidRPr="00DF11D4" w:rsidRDefault="00B437C2" w:rsidP="001D6633">
            <w:pPr>
              <w:spacing w:after="0" w:line="240" w:lineRule="auto"/>
              <w:jc w:val="center"/>
              <w:rPr>
                <w:rFonts w:ascii="Gotham Book" w:eastAsia="Times New Roman" w:hAnsi="Gotham Book" w:cs="Times New Roman"/>
                <w:color w:val="000000"/>
                <w:sz w:val="18"/>
                <w:lang w:eastAsia="es-MX"/>
              </w:rPr>
            </w:pPr>
            <w:r w:rsidRPr="00DF11D4">
              <w:rPr>
                <w:rFonts w:ascii="Gotham Book" w:eastAsia="Times New Roman" w:hAnsi="Gotham Book" w:cs="Times New Roman"/>
                <w:color w:val="000000"/>
                <w:sz w:val="18"/>
                <w:lang w:eastAsia="es-MX"/>
              </w:rPr>
              <w:t>Acciones para reforzar los diversos sectores económicos</w:t>
            </w:r>
          </w:p>
        </w:tc>
      </w:tr>
      <w:tr w:rsidR="00B437C2" w:rsidRPr="00DF11D4" w:rsidTr="00410133">
        <w:trPr>
          <w:trHeight w:val="525"/>
        </w:trPr>
        <w:tc>
          <w:tcPr>
            <w:tcW w:w="0" w:type="auto"/>
            <w:shd w:val="clear" w:color="auto" w:fill="FF9900"/>
            <w:noWrap/>
            <w:vAlign w:val="center"/>
            <w:hideMark/>
          </w:tcPr>
          <w:p w:rsidR="00B437C2" w:rsidRPr="00DF11D4" w:rsidRDefault="00B437C2" w:rsidP="001D6633">
            <w:pPr>
              <w:spacing w:after="0" w:line="240" w:lineRule="auto"/>
              <w:jc w:val="center"/>
              <w:rPr>
                <w:rFonts w:ascii="Gotham Book" w:eastAsia="Times New Roman" w:hAnsi="Gotham Book" w:cs="Times New Roman"/>
                <w:b/>
                <w:bCs/>
                <w:color w:val="000000"/>
                <w:lang w:eastAsia="es-MX"/>
              </w:rPr>
            </w:pPr>
            <w:r w:rsidRPr="00425B86">
              <w:rPr>
                <w:rFonts w:ascii="Gotham Book" w:eastAsia="Times New Roman" w:hAnsi="Gotham Book" w:cs="Times New Roman"/>
                <w:b/>
                <w:bCs/>
                <w:color w:val="FFFFFF" w:themeColor="background1"/>
                <w:lang w:eastAsia="es-MX"/>
              </w:rPr>
              <w:t>META</w:t>
            </w:r>
          </w:p>
        </w:tc>
        <w:tc>
          <w:tcPr>
            <w:tcW w:w="2254" w:type="dxa"/>
            <w:shd w:val="clear" w:color="auto" w:fill="auto"/>
            <w:noWrap/>
            <w:vAlign w:val="center"/>
            <w:hideMark/>
          </w:tcPr>
          <w:p w:rsidR="00B437C2" w:rsidRPr="00DF11D4" w:rsidRDefault="00B437C2" w:rsidP="001D6633">
            <w:pPr>
              <w:spacing w:after="0" w:line="240" w:lineRule="auto"/>
              <w:jc w:val="center"/>
              <w:rPr>
                <w:rFonts w:ascii="Gotham Book" w:eastAsia="Times New Roman" w:hAnsi="Gotham Book" w:cs="Times New Roman"/>
                <w:color w:val="000000"/>
                <w:lang w:eastAsia="es-MX"/>
              </w:rPr>
            </w:pPr>
            <w:r w:rsidRPr="00FF14A7">
              <w:rPr>
                <w:rFonts w:ascii="Gotham Book" w:hAnsi="Gotham Book"/>
                <w:noProof/>
                <w:sz w:val="10"/>
                <w:lang w:eastAsia="es-MX"/>
              </w:rPr>
              <w:drawing>
                <wp:anchor distT="0" distB="0" distL="114300" distR="114300" simplePos="0" relativeHeight="251714560" behindDoc="0" locked="0" layoutInCell="1" allowOverlap="1" wp14:anchorId="49C65D7E" wp14:editId="59FD7BEB">
                  <wp:simplePos x="0" y="0"/>
                  <wp:positionH relativeFrom="column">
                    <wp:posOffset>103505</wp:posOffset>
                  </wp:positionH>
                  <wp:positionV relativeFrom="paragraph">
                    <wp:posOffset>-33655</wp:posOffset>
                  </wp:positionV>
                  <wp:extent cx="236855" cy="236855"/>
                  <wp:effectExtent l="0" t="0" r="0" b="0"/>
                  <wp:wrapNone/>
                  <wp:docPr id="395" name="Imagen 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flipV="1">
                            <a:off x="0" y="0"/>
                            <a:ext cx="236855" cy="236855"/>
                          </a:xfrm>
                          <a:prstGeom prst="rect">
                            <a:avLst/>
                          </a:prstGeom>
                        </pic:spPr>
                      </pic:pic>
                    </a:graphicData>
                  </a:graphic>
                  <wp14:sizeRelH relativeFrom="page">
                    <wp14:pctWidth>0</wp14:pctWidth>
                  </wp14:sizeRelH>
                  <wp14:sizeRelV relativeFrom="page">
                    <wp14:pctHeight>0</wp14:pctHeight>
                  </wp14:sizeRelV>
                </wp:anchor>
              </w:drawing>
            </w:r>
            <w:r w:rsidRPr="00FF14A7">
              <w:rPr>
                <w:rFonts w:ascii="Gotham Book" w:eastAsia="Times New Roman" w:hAnsi="Gotham Book" w:cs="Times New Roman"/>
                <w:color w:val="000000"/>
                <w:sz w:val="18"/>
                <w:lang w:eastAsia="es-MX"/>
              </w:rPr>
              <w:t>1.5%</w:t>
            </w:r>
          </w:p>
        </w:tc>
        <w:tc>
          <w:tcPr>
            <w:tcW w:w="5704" w:type="dxa"/>
            <w:shd w:val="clear" w:color="auto" w:fill="auto"/>
            <w:vAlign w:val="center"/>
            <w:hideMark/>
          </w:tcPr>
          <w:p w:rsidR="00B437C2" w:rsidRPr="00DF11D4" w:rsidRDefault="00B437C2" w:rsidP="001D6633">
            <w:pPr>
              <w:spacing w:after="0" w:line="240" w:lineRule="auto"/>
              <w:jc w:val="center"/>
              <w:rPr>
                <w:rFonts w:ascii="Gotham Book" w:eastAsia="Times New Roman" w:hAnsi="Gotham Book" w:cs="Times New Roman"/>
                <w:color w:val="000000"/>
                <w:sz w:val="18"/>
                <w:lang w:eastAsia="es-MX"/>
              </w:rPr>
            </w:pPr>
            <w:r w:rsidRPr="00DF11D4">
              <w:rPr>
                <w:rFonts w:ascii="Gotham Book" w:eastAsia="Times New Roman" w:hAnsi="Gotham Book" w:cs="Times New Roman"/>
                <w:color w:val="000000"/>
                <w:sz w:val="18"/>
                <w:lang w:eastAsia="es-MX"/>
              </w:rPr>
              <w:t>Generar acciones que apoyen a la economía familiar</w:t>
            </w:r>
          </w:p>
        </w:tc>
      </w:tr>
      <w:tr w:rsidR="00B437C2" w:rsidRPr="00DF11D4" w:rsidTr="00410133">
        <w:trPr>
          <w:trHeight w:val="600"/>
        </w:trPr>
        <w:tc>
          <w:tcPr>
            <w:tcW w:w="3387" w:type="dxa"/>
            <w:gridSpan w:val="2"/>
            <w:shd w:val="clear" w:color="auto" w:fill="FF9900"/>
            <w:noWrap/>
            <w:vAlign w:val="center"/>
            <w:hideMark/>
          </w:tcPr>
          <w:p w:rsidR="00B437C2" w:rsidRPr="00DF11D4" w:rsidRDefault="00B437C2" w:rsidP="001D6633">
            <w:pPr>
              <w:spacing w:after="0" w:line="240" w:lineRule="auto"/>
              <w:jc w:val="center"/>
              <w:rPr>
                <w:rFonts w:ascii="Gotham Book" w:eastAsia="Times New Roman" w:hAnsi="Gotham Book" w:cs="Times New Roman"/>
                <w:b/>
                <w:bCs/>
                <w:color w:val="000000"/>
                <w:lang w:eastAsia="es-MX"/>
              </w:rPr>
            </w:pPr>
            <w:r w:rsidRPr="00425B86">
              <w:rPr>
                <w:rFonts w:ascii="Gotham Book" w:eastAsia="Times New Roman" w:hAnsi="Gotham Book" w:cs="Times New Roman"/>
                <w:b/>
                <w:bCs/>
                <w:color w:val="FFFFFF" w:themeColor="background1"/>
                <w:lang w:eastAsia="es-MX"/>
              </w:rPr>
              <w:t>RESPONSABLE</w:t>
            </w:r>
          </w:p>
        </w:tc>
        <w:tc>
          <w:tcPr>
            <w:tcW w:w="5704" w:type="dxa"/>
            <w:shd w:val="clear" w:color="auto" w:fill="auto"/>
            <w:vAlign w:val="center"/>
            <w:hideMark/>
          </w:tcPr>
          <w:p w:rsidR="00B437C2" w:rsidRPr="00DF11D4" w:rsidRDefault="00B437C2" w:rsidP="001D6633">
            <w:pPr>
              <w:spacing w:after="0" w:line="240" w:lineRule="auto"/>
              <w:jc w:val="center"/>
              <w:rPr>
                <w:rFonts w:ascii="Gotham Book" w:eastAsia="Times New Roman" w:hAnsi="Gotham Book" w:cs="Times New Roman"/>
                <w:color w:val="000000"/>
                <w:sz w:val="18"/>
                <w:lang w:eastAsia="es-MX"/>
              </w:rPr>
            </w:pPr>
            <w:r w:rsidRPr="00DF11D4">
              <w:rPr>
                <w:rFonts w:ascii="Gotham Book" w:eastAsia="Times New Roman" w:hAnsi="Gotham Book" w:cs="Times New Roman"/>
                <w:color w:val="000000"/>
                <w:sz w:val="18"/>
                <w:lang w:eastAsia="es-MX"/>
              </w:rPr>
              <w:t xml:space="preserve">Impulsar la promoción del comercio principalmente mediante el uso de tecnologías </w:t>
            </w:r>
          </w:p>
        </w:tc>
      </w:tr>
      <w:tr w:rsidR="00B437C2" w:rsidRPr="00DF11D4" w:rsidTr="00410133">
        <w:trPr>
          <w:trHeight w:val="483"/>
        </w:trPr>
        <w:tc>
          <w:tcPr>
            <w:tcW w:w="3387" w:type="dxa"/>
            <w:gridSpan w:val="2"/>
            <w:shd w:val="clear" w:color="auto" w:fill="auto"/>
            <w:noWrap/>
            <w:vAlign w:val="center"/>
            <w:hideMark/>
          </w:tcPr>
          <w:p w:rsidR="00B437C2" w:rsidRPr="00DF11D4" w:rsidRDefault="00B437C2" w:rsidP="001D6633">
            <w:pPr>
              <w:spacing w:after="0" w:line="240" w:lineRule="auto"/>
              <w:jc w:val="center"/>
              <w:rPr>
                <w:rFonts w:ascii="Gotham Book" w:eastAsia="Times New Roman" w:hAnsi="Gotham Book" w:cs="Times New Roman"/>
                <w:color w:val="000000"/>
                <w:lang w:eastAsia="es-MX"/>
              </w:rPr>
            </w:pPr>
            <w:r w:rsidRPr="00DF11D4">
              <w:rPr>
                <w:rFonts w:ascii="Gotham Book" w:eastAsia="Times New Roman" w:hAnsi="Gotham Book" w:cs="Times New Roman"/>
                <w:color w:val="000000"/>
                <w:sz w:val="18"/>
                <w:lang w:eastAsia="es-MX"/>
              </w:rPr>
              <w:t> </w:t>
            </w:r>
            <w:r w:rsidRPr="00FF14A7">
              <w:rPr>
                <w:rFonts w:ascii="Gotham Book" w:eastAsia="Times New Roman" w:hAnsi="Gotham Book" w:cs="Times New Roman"/>
                <w:color w:val="000000"/>
                <w:sz w:val="18"/>
                <w:lang w:eastAsia="es-MX"/>
              </w:rPr>
              <w:t>Secretaría de Desarrollo Económico</w:t>
            </w:r>
          </w:p>
        </w:tc>
        <w:tc>
          <w:tcPr>
            <w:tcW w:w="5704" w:type="dxa"/>
            <w:shd w:val="clear" w:color="auto" w:fill="auto"/>
            <w:vAlign w:val="center"/>
            <w:hideMark/>
          </w:tcPr>
          <w:p w:rsidR="00B437C2" w:rsidRPr="00DF11D4" w:rsidRDefault="00B437C2" w:rsidP="001D6633">
            <w:pPr>
              <w:spacing w:after="0" w:line="240" w:lineRule="auto"/>
              <w:jc w:val="center"/>
              <w:rPr>
                <w:rFonts w:ascii="Gotham Book" w:eastAsia="Times New Roman" w:hAnsi="Gotham Book" w:cs="Times New Roman"/>
                <w:color w:val="000000"/>
                <w:sz w:val="18"/>
                <w:lang w:eastAsia="es-MX"/>
              </w:rPr>
            </w:pPr>
            <w:r w:rsidRPr="00DF11D4">
              <w:rPr>
                <w:rFonts w:ascii="Gotham Book" w:eastAsia="Times New Roman" w:hAnsi="Gotham Book" w:cs="Times New Roman"/>
                <w:color w:val="000000"/>
                <w:sz w:val="18"/>
                <w:lang w:eastAsia="es-MX"/>
              </w:rPr>
              <w:t>Crear canales y vínculos entre la población y el mercado laboral</w:t>
            </w:r>
          </w:p>
        </w:tc>
      </w:tr>
    </w:tbl>
    <w:p w:rsidR="00D86D19" w:rsidRDefault="00D86D19" w:rsidP="00CE471B">
      <w:pPr>
        <w:spacing w:after="0" w:line="360" w:lineRule="auto"/>
        <w:jc w:val="both"/>
        <w:rPr>
          <w:rFonts w:ascii="Gotham Book" w:hAnsi="Gotham Book"/>
          <w:sz w:val="10"/>
        </w:rPr>
      </w:pPr>
    </w:p>
    <w:p w:rsidR="00410133" w:rsidRDefault="00410133" w:rsidP="00CE471B">
      <w:pPr>
        <w:spacing w:after="0" w:line="360" w:lineRule="auto"/>
        <w:jc w:val="both"/>
        <w:rPr>
          <w:rFonts w:ascii="Gotham Book" w:hAnsi="Gotham Book"/>
          <w:sz w:val="10"/>
        </w:rPr>
      </w:pPr>
    </w:p>
    <w:p w:rsidR="00410133" w:rsidRDefault="00410133" w:rsidP="00CE471B">
      <w:pPr>
        <w:spacing w:after="0" w:line="360" w:lineRule="auto"/>
        <w:jc w:val="both"/>
        <w:rPr>
          <w:rFonts w:ascii="Gotham Book" w:hAnsi="Gotham Book"/>
          <w:sz w:val="10"/>
        </w:rPr>
      </w:pPr>
      <w:bookmarkStart w:id="0" w:name="_GoBack"/>
      <w:bookmarkEnd w:id="0"/>
    </w:p>
    <w:p w:rsidR="00C9535F" w:rsidRDefault="00C9535F" w:rsidP="00CE471B">
      <w:pPr>
        <w:spacing w:after="0" w:line="360" w:lineRule="auto"/>
        <w:jc w:val="both"/>
        <w:rPr>
          <w:rFonts w:ascii="Gotham Book" w:hAnsi="Gotham Book"/>
          <w:sz w:val="10"/>
        </w:rPr>
      </w:pPr>
    </w:p>
    <w:p w:rsidR="00B437C2" w:rsidRDefault="00B437C2" w:rsidP="00CE471B">
      <w:pPr>
        <w:spacing w:after="0" w:line="360" w:lineRule="auto"/>
        <w:jc w:val="both"/>
        <w:rPr>
          <w:rFonts w:ascii="Gotham Book" w:hAnsi="Gotham Book"/>
          <w:sz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57"/>
        <w:gridCol w:w="2230"/>
        <w:gridCol w:w="5704"/>
      </w:tblGrid>
      <w:tr w:rsidR="00C9535F" w:rsidRPr="00DF11D4" w:rsidTr="00410133">
        <w:trPr>
          <w:trHeight w:val="330"/>
        </w:trPr>
        <w:tc>
          <w:tcPr>
            <w:tcW w:w="0" w:type="auto"/>
            <w:shd w:val="clear" w:color="auto" w:fill="FF9900"/>
            <w:noWrap/>
            <w:vAlign w:val="center"/>
            <w:hideMark/>
          </w:tcPr>
          <w:p w:rsidR="00C9535F" w:rsidRPr="00425B86" w:rsidRDefault="00C9535F" w:rsidP="001D6633">
            <w:pPr>
              <w:spacing w:after="0" w:line="240" w:lineRule="auto"/>
              <w:jc w:val="center"/>
              <w:rPr>
                <w:rFonts w:ascii="Gotham Book" w:eastAsia="Times New Roman" w:hAnsi="Gotham Book" w:cs="Times New Roman"/>
                <w:b/>
                <w:bCs/>
                <w:color w:val="FFFFFF" w:themeColor="background1"/>
                <w:lang w:eastAsia="es-MX"/>
              </w:rPr>
            </w:pPr>
            <w:r w:rsidRPr="00425B86">
              <w:rPr>
                <w:rFonts w:ascii="Gotham Book" w:eastAsia="Times New Roman" w:hAnsi="Gotham Book" w:cs="Times New Roman"/>
                <w:b/>
                <w:bCs/>
                <w:color w:val="FFFFFF" w:themeColor="background1"/>
                <w:lang w:eastAsia="es-MX"/>
              </w:rPr>
              <w:t>CLAVE</w:t>
            </w:r>
          </w:p>
        </w:tc>
        <w:tc>
          <w:tcPr>
            <w:tcW w:w="0" w:type="auto"/>
            <w:gridSpan w:val="2"/>
            <w:shd w:val="clear" w:color="auto" w:fill="FF9900"/>
            <w:noWrap/>
            <w:vAlign w:val="center"/>
            <w:hideMark/>
          </w:tcPr>
          <w:p w:rsidR="00C9535F" w:rsidRPr="00425B86" w:rsidRDefault="00C9535F" w:rsidP="001D6633">
            <w:pPr>
              <w:spacing w:after="0" w:line="240" w:lineRule="auto"/>
              <w:jc w:val="center"/>
              <w:rPr>
                <w:rFonts w:ascii="Gotham Book" w:eastAsia="Times New Roman" w:hAnsi="Gotham Book" w:cs="Times New Roman"/>
                <w:b/>
                <w:bCs/>
                <w:color w:val="FFFFFF" w:themeColor="background1"/>
                <w:lang w:eastAsia="es-MX"/>
              </w:rPr>
            </w:pPr>
            <w:r w:rsidRPr="00425B86">
              <w:rPr>
                <w:rFonts w:ascii="Gotham Book" w:eastAsia="Times New Roman" w:hAnsi="Gotham Book" w:cs="Times New Roman"/>
                <w:b/>
                <w:bCs/>
                <w:color w:val="FFFFFF" w:themeColor="background1"/>
                <w:lang w:eastAsia="es-MX"/>
              </w:rPr>
              <w:t>PROGRAMA PRESUPUESTARIO</w:t>
            </w:r>
          </w:p>
        </w:tc>
      </w:tr>
      <w:tr w:rsidR="00C9535F" w:rsidRPr="00DF11D4" w:rsidTr="00410133">
        <w:trPr>
          <w:trHeight w:val="330"/>
        </w:trPr>
        <w:tc>
          <w:tcPr>
            <w:tcW w:w="0" w:type="auto"/>
            <w:shd w:val="clear" w:color="auto" w:fill="auto"/>
            <w:noWrap/>
            <w:vAlign w:val="center"/>
            <w:hideMark/>
          </w:tcPr>
          <w:p w:rsidR="00C9535F" w:rsidRPr="00DF11D4" w:rsidRDefault="00C9535F" w:rsidP="001D6633">
            <w:pPr>
              <w:spacing w:after="0" w:line="240" w:lineRule="auto"/>
              <w:jc w:val="center"/>
              <w:rPr>
                <w:rFonts w:ascii="Gotham Book" w:eastAsia="Times New Roman" w:hAnsi="Gotham Book" w:cs="Times New Roman"/>
                <w:color w:val="000000"/>
                <w:lang w:eastAsia="es-MX"/>
              </w:rPr>
            </w:pPr>
            <w:r w:rsidRPr="00425B86">
              <w:rPr>
                <w:rFonts w:ascii="Gotham Book" w:eastAsia="Times New Roman" w:hAnsi="Gotham Book" w:cs="Times New Roman"/>
                <w:color w:val="000000"/>
                <w:sz w:val="20"/>
                <w:lang w:eastAsia="es-MX"/>
              </w:rPr>
              <w:t>2.2</w:t>
            </w:r>
          </w:p>
        </w:tc>
        <w:tc>
          <w:tcPr>
            <w:tcW w:w="0" w:type="auto"/>
            <w:gridSpan w:val="2"/>
            <w:shd w:val="clear" w:color="auto" w:fill="auto"/>
            <w:vAlign w:val="center"/>
            <w:hideMark/>
          </w:tcPr>
          <w:p w:rsidR="00C9535F" w:rsidRPr="00DF11D4" w:rsidRDefault="00C9535F" w:rsidP="001D6633">
            <w:pPr>
              <w:spacing w:after="0" w:line="240" w:lineRule="auto"/>
              <w:jc w:val="center"/>
              <w:rPr>
                <w:rFonts w:ascii="Gotham Book" w:eastAsia="Times New Roman" w:hAnsi="Gotham Book" w:cs="Times New Roman"/>
                <w:color w:val="000000"/>
                <w:lang w:eastAsia="es-MX"/>
              </w:rPr>
            </w:pPr>
            <w:r w:rsidRPr="00DF11D4">
              <w:rPr>
                <w:rFonts w:ascii="Gotham Book" w:eastAsia="Times New Roman" w:hAnsi="Gotham Book" w:cs="Times New Roman"/>
                <w:color w:val="000000"/>
                <w:sz w:val="20"/>
                <w:lang w:eastAsia="es-MX"/>
              </w:rPr>
              <w:t>Destino Turístico</w:t>
            </w:r>
          </w:p>
        </w:tc>
      </w:tr>
      <w:tr w:rsidR="00C9535F" w:rsidRPr="00DF11D4" w:rsidTr="00410133">
        <w:trPr>
          <w:trHeight w:val="489"/>
        </w:trPr>
        <w:tc>
          <w:tcPr>
            <w:tcW w:w="0" w:type="auto"/>
            <w:gridSpan w:val="3"/>
            <w:shd w:val="clear" w:color="auto" w:fill="auto"/>
            <w:noWrap/>
            <w:vAlign w:val="center"/>
            <w:hideMark/>
          </w:tcPr>
          <w:p w:rsidR="00C9535F" w:rsidRPr="00DF11D4" w:rsidRDefault="00C9535F" w:rsidP="001D6633">
            <w:pPr>
              <w:spacing w:after="0" w:line="240" w:lineRule="auto"/>
              <w:jc w:val="center"/>
              <w:rPr>
                <w:rFonts w:ascii="Gotham Book" w:eastAsia="Times New Roman" w:hAnsi="Gotham Book" w:cs="Times New Roman"/>
                <w:color w:val="000000"/>
                <w:lang w:eastAsia="es-MX"/>
              </w:rPr>
            </w:pPr>
            <w:r w:rsidRPr="00FF14A7">
              <w:rPr>
                <w:rFonts w:ascii="Gotham Book" w:eastAsia="Times New Roman" w:hAnsi="Gotham Book" w:cs="Times New Roman"/>
                <w:color w:val="000000"/>
                <w:sz w:val="20"/>
                <w:lang w:eastAsia="es-MX"/>
              </w:rPr>
              <w:t xml:space="preserve">Poner a Corregidora en el mapa turístico de la región </w:t>
            </w:r>
            <w:r w:rsidRPr="00DF11D4">
              <w:rPr>
                <w:rFonts w:ascii="Gotham Book" w:eastAsia="Times New Roman" w:hAnsi="Gotham Book" w:cs="Times New Roman"/>
                <w:color w:val="000000"/>
                <w:sz w:val="20"/>
                <w:lang w:eastAsia="es-MX"/>
              </w:rPr>
              <w:t> </w:t>
            </w:r>
          </w:p>
        </w:tc>
      </w:tr>
      <w:tr w:rsidR="00C9535F" w:rsidRPr="00DF11D4" w:rsidTr="00410133">
        <w:trPr>
          <w:trHeight w:val="330"/>
        </w:trPr>
        <w:tc>
          <w:tcPr>
            <w:tcW w:w="3387" w:type="dxa"/>
            <w:gridSpan w:val="2"/>
            <w:shd w:val="clear" w:color="auto" w:fill="FF9900"/>
            <w:noWrap/>
            <w:vAlign w:val="center"/>
            <w:hideMark/>
          </w:tcPr>
          <w:p w:rsidR="00C9535F" w:rsidRPr="00425B86" w:rsidRDefault="00C9535F" w:rsidP="001D6633">
            <w:pPr>
              <w:spacing w:after="0" w:line="240" w:lineRule="auto"/>
              <w:jc w:val="center"/>
              <w:rPr>
                <w:rFonts w:ascii="Gotham Book" w:eastAsia="Times New Roman" w:hAnsi="Gotham Book" w:cs="Times New Roman"/>
                <w:b/>
                <w:bCs/>
                <w:color w:val="FFFFFF" w:themeColor="background1"/>
                <w:lang w:eastAsia="es-MX"/>
              </w:rPr>
            </w:pPr>
            <w:r w:rsidRPr="00425B86">
              <w:rPr>
                <w:rFonts w:ascii="Gotham Book" w:eastAsia="Times New Roman" w:hAnsi="Gotham Book" w:cs="Times New Roman"/>
                <w:b/>
                <w:bCs/>
                <w:color w:val="FFFFFF" w:themeColor="background1"/>
                <w:lang w:eastAsia="es-MX"/>
              </w:rPr>
              <w:t>INDICADOR</w:t>
            </w:r>
          </w:p>
        </w:tc>
        <w:tc>
          <w:tcPr>
            <w:tcW w:w="5704" w:type="dxa"/>
            <w:shd w:val="clear" w:color="auto" w:fill="FF9900"/>
            <w:noWrap/>
            <w:vAlign w:val="center"/>
            <w:hideMark/>
          </w:tcPr>
          <w:p w:rsidR="00C9535F" w:rsidRPr="00425B86" w:rsidRDefault="00C9535F" w:rsidP="001D6633">
            <w:pPr>
              <w:spacing w:after="0" w:line="240" w:lineRule="auto"/>
              <w:jc w:val="center"/>
              <w:rPr>
                <w:rFonts w:ascii="Gotham Book" w:eastAsia="Times New Roman" w:hAnsi="Gotham Book" w:cs="Times New Roman"/>
                <w:b/>
                <w:bCs/>
                <w:color w:val="FFFFFF" w:themeColor="background1"/>
                <w:lang w:eastAsia="es-MX"/>
              </w:rPr>
            </w:pPr>
            <w:r w:rsidRPr="00425B86">
              <w:rPr>
                <w:rFonts w:ascii="Gotham Book" w:eastAsia="Times New Roman" w:hAnsi="Gotham Book" w:cs="Times New Roman"/>
                <w:b/>
                <w:bCs/>
                <w:color w:val="FFFFFF" w:themeColor="background1"/>
                <w:lang w:eastAsia="es-MX"/>
              </w:rPr>
              <w:t>LINEAS DE ACCIÓN</w:t>
            </w:r>
          </w:p>
        </w:tc>
      </w:tr>
      <w:tr w:rsidR="00C9535F" w:rsidRPr="00DF11D4" w:rsidTr="00410133">
        <w:trPr>
          <w:trHeight w:val="960"/>
        </w:trPr>
        <w:tc>
          <w:tcPr>
            <w:tcW w:w="3387" w:type="dxa"/>
            <w:gridSpan w:val="2"/>
            <w:shd w:val="clear" w:color="auto" w:fill="auto"/>
            <w:noWrap/>
            <w:vAlign w:val="center"/>
            <w:hideMark/>
          </w:tcPr>
          <w:p w:rsidR="00C9535F" w:rsidRPr="00DF11D4" w:rsidRDefault="00C9535F" w:rsidP="001D6633">
            <w:pPr>
              <w:spacing w:after="0" w:line="240" w:lineRule="auto"/>
              <w:jc w:val="center"/>
              <w:rPr>
                <w:rFonts w:ascii="Gotham Book" w:eastAsia="Times New Roman" w:hAnsi="Gotham Book" w:cs="Times New Roman"/>
                <w:color w:val="000000"/>
                <w:lang w:eastAsia="es-MX"/>
              </w:rPr>
            </w:pPr>
            <w:r w:rsidRPr="00DF11D4">
              <w:rPr>
                <w:rFonts w:ascii="Gotham Book" w:eastAsia="Times New Roman" w:hAnsi="Gotham Book" w:cs="Times New Roman"/>
                <w:color w:val="000000"/>
                <w:lang w:eastAsia="es-MX"/>
              </w:rPr>
              <w:t> </w:t>
            </w:r>
            <w:r w:rsidRPr="00FF14A7">
              <w:rPr>
                <w:rFonts w:ascii="Gotham Book" w:eastAsia="Times New Roman" w:hAnsi="Gotham Book" w:cs="Times New Roman"/>
                <w:color w:val="000000"/>
                <w:sz w:val="18"/>
                <w:lang w:eastAsia="es-MX"/>
              </w:rPr>
              <w:t>Sumatoria de asistentes a puntos turísticos de interés en el Municipio de Corregidora</w:t>
            </w:r>
          </w:p>
        </w:tc>
        <w:tc>
          <w:tcPr>
            <w:tcW w:w="5704" w:type="dxa"/>
            <w:shd w:val="clear" w:color="auto" w:fill="auto"/>
            <w:vAlign w:val="center"/>
            <w:hideMark/>
          </w:tcPr>
          <w:p w:rsidR="00C9535F" w:rsidRPr="00DF11D4" w:rsidRDefault="00C9535F" w:rsidP="001D6633">
            <w:pPr>
              <w:spacing w:after="0" w:line="240" w:lineRule="auto"/>
              <w:jc w:val="center"/>
              <w:rPr>
                <w:rFonts w:ascii="Gotham Book" w:eastAsia="Times New Roman" w:hAnsi="Gotham Book" w:cs="Times New Roman"/>
                <w:color w:val="000000"/>
                <w:sz w:val="18"/>
                <w:lang w:eastAsia="es-MX"/>
              </w:rPr>
            </w:pPr>
            <w:r w:rsidRPr="00DF11D4">
              <w:rPr>
                <w:rFonts w:ascii="Gotham Book" w:eastAsia="Times New Roman" w:hAnsi="Gotham Book" w:cs="Times New Roman"/>
                <w:color w:val="000000"/>
                <w:sz w:val="18"/>
                <w:lang w:eastAsia="es-MX"/>
              </w:rPr>
              <w:t xml:space="preserve">Estrategias de mejoramiento urbano con sentido turístico  </w:t>
            </w:r>
          </w:p>
        </w:tc>
      </w:tr>
      <w:tr w:rsidR="00C9535F" w:rsidRPr="00DF11D4" w:rsidTr="00410133">
        <w:trPr>
          <w:trHeight w:val="534"/>
        </w:trPr>
        <w:tc>
          <w:tcPr>
            <w:tcW w:w="0" w:type="auto"/>
            <w:shd w:val="clear" w:color="auto" w:fill="FF9900"/>
            <w:noWrap/>
            <w:vAlign w:val="center"/>
            <w:hideMark/>
          </w:tcPr>
          <w:p w:rsidR="00C9535F" w:rsidRPr="00DF11D4" w:rsidRDefault="00C9535F" w:rsidP="001D6633">
            <w:pPr>
              <w:spacing w:after="0" w:line="240" w:lineRule="auto"/>
              <w:jc w:val="center"/>
              <w:rPr>
                <w:rFonts w:ascii="Gotham Book" w:eastAsia="Times New Roman" w:hAnsi="Gotham Book" w:cs="Times New Roman"/>
                <w:b/>
                <w:bCs/>
                <w:color w:val="000000"/>
                <w:lang w:eastAsia="es-MX"/>
              </w:rPr>
            </w:pPr>
            <w:r w:rsidRPr="00425B86">
              <w:rPr>
                <w:rFonts w:ascii="Gotham Book" w:eastAsia="Times New Roman" w:hAnsi="Gotham Book" w:cs="Times New Roman"/>
                <w:b/>
                <w:bCs/>
                <w:color w:val="FFFFFF" w:themeColor="background1"/>
                <w:lang w:eastAsia="es-MX"/>
              </w:rPr>
              <w:t>META</w:t>
            </w:r>
          </w:p>
        </w:tc>
        <w:tc>
          <w:tcPr>
            <w:tcW w:w="1825" w:type="dxa"/>
            <w:shd w:val="clear" w:color="auto" w:fill="auto"/>
            <w:noWrap/>
            <w:vAlign w:val="center"/>
            <w:hideMark/>
          </w:tcPr>
          <w:p w:rsidR="00C9535F" w:rsidRPr="00DF11D4" w:rsidRDefault="00C9535F" w:rsidP="001D6633">
            <w:pPr>
              <w:spacing w:after="0" w:line="240" w:lineRule="auto"/>
              <w:jc w:val="center"/>
              <w:rPr>
                <w:rFonts w:ascii="Gotham Book" w:eastAsia="Times New Roman" w:hAnsi="Gotham Book" w:cs="Times New Roman"/>
                <w:color w:val="000000"/>
                <w:lang w:eastAsia="es-MX"/>
              </w:rPr>
            </w:pPr>
            <w:r w:rsidRPr="00B97A4D">
              <w:rPr>
                <w:rFonts w:ascii="Gotham Book" w:hAnsi="Gotham Book"/>
                <w:noProof/>
                <w:sz w:val="14"/>
                <w:lang w:eastAsia="es-MX"/>
              </w:rPr>
              <w:drawing>
                <wp:anchor distT="0" distB="0" distL="114300" distR="114300" simplePos="0" relativeHeight="251716608" behindDoc="0" locked="0" layoutInCell="1" allowOverlap="1" wp14:anchorId="1BA1679C" wp14:editId="1A108585">
                  <wp:simplePos x="0" y="0"/>
                  <wp:positionH relativeFrom="column">
                    <wp:posOffset>88265</wp:posOffset>
                  </wp:positionH>
                  <wp:positionV relativeFrom="paragraph">
                    <wp:posOffset>-20320</wp:posOffset>
                  </wp:positionV>
                  <wp:extent cx="236855" cy="236855"/>
                  <wp:effectExtent l="0" t="0" r="0" b="0"/>
                  <wp:wrapNone/>
                  <wp:docPr id="396" name="Imagen 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flipV="1">
                            <a:off x="0" y="0"/>
                            <a:ext cx="236855" cy="236855"/>
                          </a:xfrm>
                          <a:prstGeom prst="rect">
                            <a:avLst/>
                          </a:prstGeom>
                        </pic:spPr>
                      </pic:pic>
                    </a:graphicData>
                  </a:graphic>
                  <wp14:sizeRelH relativeFrom="page">
                    <wp14:pctWidth>0</wp14:pctWidth>
                  </wp14:sizeRelH>
                  <wp14:sizeRelV relativeFrom="page">
                    <wp14:pctHeight>0</wp14:pctHeight>
                  </wp14:sizeRelV>
                </wp:anchor>
              </w:drawing>
            </w:r>
            <w:r w:rsidRPr="00DF11D4">
              <w:rPr>
                <w:rFonts w:ascii="Gotham Book" w:eastAsia="Times New Roman" w:hAnsi="Gotham Book" w:cs="Times New Roman"/>
                <w:color w:val="000000"/>
                <w:lang w:eastAsia="es-MX"/>
              </w:rPr>
              <w:t> </w:t>
            </w:r>
            <w:r w:rsidRPr="00FF14A7">
              <w:rPr>
                <w:rFonts w:ascii="Gotham Book" w:eastAsia="Times New Roman" w:hAnsi="Gotham Book" w:cs="Times New Roman"/>
                <w:color w:val="000000"/>
                <w:sz w:val="18"/>
                <w:lang w:eastAsia="es-MX"/>
              </w:rPr>
              <w:t>40,000</w:t>
            </w:r>
          </w:p>
        </w:tc>
        <w:tc>
          <w:tcPr>
            <w:tcW w:w="5704" w:type="dxa"/>
            <w:shd w:val="clear" w:color="auto" w:fill="auto"/>
            <w:vAlign w:val="center"/>
            <w:hideMark/>
          </w:tcPr>
          <w:p w:rsidR="00C9535F" w:rsidRPr="00DF11D4" w:rsidRDefault="00C9535F" w:rsidP="001D6633">
            <w:pPr>
              <w:spacing w:after="0" w:line="240" w:lineRule="auto"/>
              <w:jc w:val="center"/>
              <w:rPr>
                <w:rFonts w:ascii="Gotham Book" w:eastAsia="Times New Roman" w:hAnsi="Gotham Book" w:cs="Times New Roman"/>
                <w:color w:val="000000"/>
                <w:sz w:val="18"/>
                <w:lang w:eastAsia="es-MX"/>
              </w:rPr>
            </w:pPr>
            <w:r w:rsidRPr="00DF11D4">
              <w:rPr>
                <w:rFonts w:ascii="Gotham Book" w:eastAsia="Times New Roman" w:hAnsi="Gotham Book" w:cs="Times New Roman"/>
                <w:color w:val="000000"/>
                <w:sz w:val="18"/>
                <w:lang w:eastAsia="es-MX"/>
              </w:rPr>
              <w:t>Intervenir con infraestructura a zonas de potencial turístico</w:t>
            </w:r>
          </w:p>
        </w:tc>
      </w:tr>
      <w:tr w:rsidR="00C9535F" w:rsidRPr="00DF11D4" w:rsidTr="00410133">
        <w:trPr>
          <w:trHeight w:val="570"/>
        </w:trPr>
        <w:tc>
          <w:tcPr>
            <w:tcW w:w="3387" w:type="dxa"/>
            <w:gridSpan w:val="2"/>
            <w:shd w:val="clear" w:color="auto" w:fill="FF9900"/>
            <w:noWrap/>
            <w:vAlign w:val="center"/>
            <w:hideMark/>
          </w:tcPr>
          <w:p w:rsidR="00C9535F" w:rsidRPr="00DF11D4" w:rsidRDefault="00C9535F" w:rsidP="001D6633">
            <w:pPr>
              <w:spacing w:after="0" w:line="240" w:lineRule="auto"/>
              <w:jc w:val="center"/>
              <w:rPr>
                <w:rFonts w:ascii="Gotham Book" w:eastAsia="Times New Roman" w:hAnsi="Gotham Book" w:cs="Times New Roman"/>
                <w:b/>
                <w:bCs/>
                <w:color w:val="000000"/>
                <w:lang w:eastAsia="es-MX"/>
              </w:rPr>
            </w:pPr>
            <w:r w:rsidRPr="00425B86">
              <w:rPr>
                <w:rFonts w:ascii="Gotham Book" w:eastAsia="Times New Roman" w:hAnsi="Gotham Book" w:cs="Times New Roman"/>
                <w:b/>
                <w:bCs/>
                <w:color w:val="FFFFFF" w:themeColor="background1"/>
                <w:lang w:eastAsia="es-MX"/>
              </w:rPr>
              <w:t>RESPONSABLE</w:t>
            </w:r>
          </w:p>
        </w:tc>
        <w:tc>
          <w:tcPr>
            <w:tcW w:w="5704" w:type="dxa"/>
            <w:shd w:val="clear" w:color="auto" w:fill="auto"/>
            <w:vAlign w:val="center"/>
            <w:hideMark/>
          </w:tcPr>
          <w:p w:rsidR="00C9535F" w:rsidRPr="00DF11D4" w:rsidRDefault="00C9535F" w:rsidP="001D6633">
            <w:pPr>
              <w:spacing w:after="0" w:line="240" w:lineRule="auto"/>
              <w:jc w:val="center"/>
              <w:rPr>
                <w:rFonts w:ascii="Gotham Book" w:eastAsia="Times New Roman" w:hAnsi="Gotham Book" w:cs="Times New Roman"/>
                <w:color w:val="000000"/>
                <w:sz w:val="18"/>
                <w:lang w:eastAsia="es-MX"/>
              </w:rPr>
            </w:pPr>
            <w:r w:rsidRPr="00DF11D4">
              <w:rPr>
                <w:rFonts w:ascii="Gotham Book" w:eastAsia="Times New Roman" w:hAnsi="Gotham Book" w:cs="Times New Roman"/>
                <w:color w:val="000000"/>
                <w:sz w:val="18"/>
                <w:lang w:eastAsia="es-MX"/>
              </w:rPr>
              <w:t>Promocionar y atender las tradiciones culturales y fiestas municipales.</w:t>
            </w:r>
          </w:p>
        </w:tc>
      </w:tr>
      <w:tr w:rsidR="00C9535F" w:rsidRPr="00DF11D4" w:rsidTr="00410133">
        <w:trPr>
          <w:trHeight w:val="550"/>
        </w:trPr>
        <w:tc>
          <w:tcPr>
            <w:tcW w:w="3387" w:type="dxa"/>
            <w:gridSpan w:val="2"/>
            <w:shd w:val="clear" w:color="auto" w:fill="auto"/>
            <w:noWrap/>
            <w:vAlign w:val="center"/>
            <w:hideMark/>
          </w:tcPr>
          <w:p w:rsidR="00C9535F" w:rsidRPr="00DF11D4" w:rsidRDefault="00C9535F" w:rsidP="001D6633">
            <w:pPr>
              <w:spacing w:after="0" w:line="240" w:lineRule="auto"/>
              <w:jc w:val="center"/>
              <w:rPr>
                <w:rFonts w:ascii="Gotham Book" w:eastAsia="Times New Roman" w:hAnsi="Gotham Book" w:cs="Times New Roman"/>
                <w:color w:val="000000"/>
                <w:lang w:eastAsia="es-MX"/>
              </w:rPr>
            </w:pPr>
            <w:r w:rsidRPr="00DF11D4">
              <w:rPr>
                <w:rFonts w:ascii="Gotham Book" w:eastAsia="Times New Roman" w:hAnsi="Gotham Book" w:cs="Times New Roman"/>
                <w:color w:val="000000"/>
                <w:lang w:eastAsia="es-MX"/>
              </w:rPr>
              <w:t>  </w:t>
            </w:r>
            <w:r w:rsidRPr="00FF14A7">
              <w:rPr>
                <w:rFonts w:ascii="Gotham Book" w:eastAsia="Times New Roman" w:hAnsi="Gotham Book" w:cs="Times New Roman"/>
                <w:color w:val="000000"/>
                <w:sz w:val="18"/>
                <w:lang w:eastAsia="es-MX"/>
              </w:rPr>
              <w:t>Secretaría de Desarrollo Económico</w:t>
            </w:r>
          </w:p>
        </w:tc>
        <w:tc>
          <w:tcPr>
            <w:tcW w:w="5704" w:type="dxa"/>
            <w:shd w:val="clear" w:color="auto" w:fill="auto"/>
            <w:vAlign w:val="center"/>
            <w:hideMark/>
          </w:tcPr>
          <w:p w:rsidR="00C9535F" w:rsidRPr="00DF11D4" w:rsidRDefault="00C9535F" w:rsidP="001D6633">
            <w:pPr>
              <w:spacing w:after="0" w:line="240" w:lineRule="auto"/>
              <w:jc w:val="center"/>
              <w:rPr>
                <w:rFonts w:ascii="Gotham Book" w:eastAsia="Times New Roman" w:hAnsi="Gotham Book" w:cs="Times New Roman"/>
                <w:color w:val="000000"/>
                <w:sz w:val="18"/>
                <w:lang w:eastAsia="es-MX"/>
              </w:rPr>
            </w:pPr>
            <w:r w:rsidRPr="00DF11D4">
              <w:rPr>
                <w:rFonts w:ascii="Gotham Book" w:eastAsia="Times New Roman" w:hAnsi="Gotham Book" w:cs="Times New Roman"/>
                <w:color w:val="000000"/>
                <w:sz w:val="18"/>
                <w:lang w:eastAsia="es-MX"/>
              </w:rPr>
              <w:t>Estrategias para posicionar a Corregidora como un destino turístico</w:t>
            </w:r>
          </w:p>
        </w:tc>
      </w:tr>
    </w:tbl>
    <w:p w:rsidR="00C9535F" w:rsidRDefault="00C9535F" w:rsidP="00C9535F">
      <w:pPr>
        <w:tabs>
          <w:tab w:val="left" w:pos="2053"/>
        </w:tabs>
        <w:ind w:right="-377"/>
        <w:rPr>
          <w:rFonts w:ascii="Gotham Book" w:hAnsi="Gotham Book"/>
          <w:b/>
          <w:color w:val="FFFFFF" w:themeColor="background1"/>
        </w:rPr>
      </w:pPr>
    </w:p>
    <w:p w:rsidR="00C9535F" w:rsidRDefault="00C9535F" w:rsidP="00C9535F">
      <w:pPr>
        <w:tabs>
          <w:tab w:val="left" w:pos="2053"/>
        </w:tabs>
        <w:rPr>
          <w:rFonts w:ascii="Gotham Book" w:hAnsi="Gotham Boo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80"/>
        <w:gridCol w:w="1995"/>
        <w:gridCol w:w="6036"/>
      </w:tblGrid>
      <w:tr w:rsidR="00C9535F" w:rsidRPr="00FF14A7" w:rsidTr="00410133">
        <w:trPr>
          <w:trHeight w:val="330"/>
        </w:trPr>
        <w:tc>
          <w:tcPr>
            <w:tcW w:w="0" w:type="auto"/>
            <w:shd w:val="clear" w:color="auto" w:fill="FF9900"/>
            <w:noWrap/>
            <w:vAlign w:val="center"/>
            <w:hideMark/>
          </w:tcPr>
          <w:p w:rsidR="00C9535F" w:rsidRPr="00425B86" w:rsidRDefault="00C9535F" w:rsidP="001D6633">
            <w:pPr>
              <w:spacing w:after="0" w:line="240" w:lineRule="auto"/>
              <w:jc w:val="center"/>
              <w:rPr>
                <w:rFonts w:ascii="Gotham Book" w:eastAsia="Times New Roman" w:hAnsi="Gotham Book" w:cs="Times New Roman"/>
                <w:b/>
                <w:bCs/>
                <w:color w:val="FFFFFF" w:themeColor="background1"/>
                <w:lang w:eastAsia="es-MX"/>
              </w:rPr>
            </w:pPr>
            <w:r w:rsidRPr="00425B86">
              <w:rPr>
                <w:rFonts w:ascii="Gotham Book" w:eastAsia="Times New Roman" w:hAnsi="Gotham Book" w:cs="Times New Roman"/>
                <w:b/>
                <w:bCs/>
                <w:color w:val="FFFFFF" w:themeColor="background1"/>
                <w:lang w:eastAsia="es-MX"/>
              </w:rPr>
              <w:t>CLAVE</w:t>
            </w:r>
          </w:p>
        </w:tc>
        <w:tc>
          <w:tcPr>
            <w:tcW w:w="0" w:type="auto"/>
            <w:gridSpan w:val="2"/>
            <w:shd w:val="clear" w:color="auto" w:fill="FF9900"/>
            <w:noWrap/>
            <w:vAlign w:val="center"/>
            <w:hideMark/>
          </w:tcPr>
          <w:p w:rsidR="00C9535F" w:rsidRPr="00425B86" w:rsidRDefault="00C9535F" w:rsidP="001D6633">
            <w:pPr>
              <w:spacing w:after="0" w:line="240" w:lineRule="auto"/>
              <w:jc w:val="center"/>
              <w:rPr>
                <w:rFonts w:ascii="Gotham Book" w:eastAsia="Times New Roman" w:hAnsi="Gotham Book" w:cs="Times New Roman"/>
                <w:b/>
                <w:bCs/>
                <w:color w:val="FFFFFF" w:themeColor="background1"/>
                <w:lang w:eastAsia="es-MX"/>
              </w:rPr>
            </w:pPr>
            <w:r w:rsidRPr="00425B86">
              <w:rPr>
                <w:rFonts w:ascii="Gotham Book" w:eastAsia="Times New Roman" w:hAnsi="Gotham Book" w:cs="Times New Roman"/>
                <w:b/>
                <w:bCs/>
                <w:color w:val="FFFFFF" w:themeColor="background1"/>
                <w:lang w:eastAsia="es-MX"/>
              </w:rPr>
              <w:t>PROGRAMA PRESUPUESTARIO</w:t>
            </w:r>
          </w:p>
        </w:tc>
      </w:tr>
      <w:tr w:rsidR="00C9535F" w:rsidRPr="00FF14A7" w:rsidTr="00410133">
        <w:trPr>
          <w:trHeight w:val="330"/>
        </w:trPr>
        <w:tc>
          <w:tcPr>
            <w:tcW w:w="0" w:type="auto"/>
            <w:shd w:val="clear" w:color="auto" w:fill="auto"/>
            <w:noWrap/>
            <w:vAlign w:val="center"/>
            <w:hideMark/>
          </w:tcPr>
          <w:p w:rsidR="00C9535F" w:rsidRPr="00FF14A7" w:rsidRDefault="00C9535F" w:rsidP="001D6633">
            <w:pPr>
              <w:spacing w:after="0" w:line="240" w:lineRule="auto"/>
              <w:jc w:val="center"/>
              <w:rPr>
                <w:rFonts w:ascii="Gotham Book" w:eastAsia="Times New Roman" w:hAnsi="Gotham Book" w:cs="Times New Roman"/>
                <w:color w:val="000000"/>
                <w:lang w:eastAsia="es-MX"/>
              </w:rPr>
            </w:pPr>
            <w:r w:rsidRPr="00425B86">
              <w:rPr>
                <w:rFonts w:ascii="Gotham Book" w:eastAsia="Times New Roman" w:hAnsi="Gotham Book" w:cs="Times New Roman"/>
                <w:color w:val="000000"/>
                <w:sz w:val="20"/>
                <w:lang w:eastAsia="es-MX"/>
              </w:rPr>
              <w:t>2.3</w:t>
            </w:r>
          </w:p>
        </w:tc>
        <w:tc>
          <w:tcPr>
            <w:tcW w:w="0" w:type="auto"/>
            <w:gridSpan w:val="2"/>
            <w:shd w:val="clear" w:color="auto" w:fill="auto"/>
            <w:vAlign w:val="center"/>
            <w:hideMark/>
          </w:tcPr>
          <w:p w:rsidR="00C9535F" w:rsidRPr="00FF14A7" w:rsidRDefault="00C9535F" w:rsidP="001D6633">
            <w:pPr>
              <w:spacing w:after="0" w:line="240" w:lineRule="auto"/>
              <w:jc w:val="center"/>
              <w:rPr>
                <w:rFonts w:ascii="Gotham Book" w:eastAsia="Times New Roman" w:hAnsi="Gotham Book" w:cs="Times New Roman"/>
                <w:color w:val="000000"/>
                <w:lang w:eastAsia="es-MX"/>
              </w:rPr>
            </w:pPr>
            <w:r w:rsidRPr="00FF14A7">
              <w:rPr>
                <w:rFonts w:ascii="Gotham Book" w:eastAsia="Times New Roman" w:hAnsi="Gotham Book" w:cs="Times New Roman"/>
                <w:color w:val="000000"/>
                <w:sz w:val="20"/>
                <w:lang w:eastAsia="es-MX"/>
              </w:rPr>
              <w:t xml:space="preserve">Desarrollo Urbano Ordenado  y Regulado </w:t>
            </w:r>
          </w:p>
        </w:tc>
      </w:tr>
      <w:tr w:rsidR="00C9535F" w:rsidRPr="00FF14A7" w:rsidTr="00410133">
        <w:trPr>
          <w:trHeight w:val="1089"/>
        </w:trPr>
        <w:tc>
          <w:tcPr>
            <w:tcW w:w="0" w:type="auto"/>
            <w:gridSpan w:val="3"/>
            <w:shd w:val="clear" w:color="auto" w:fill="auto"/>
            <w:noWrap/>
            <w:vAlign w:val="center"/>
            <w:hideMark/>
          </w:tcPr>
          <w:p w:rsidR="00C9535F" w:rsidRPr="00FF14A7" w:rsidRDefault="00C9535F" w:rsidP="001D6633">
            <w:pPr>
              <w:spacing w:after="0" w:line="240" w:lineRule="auto"/>
              <w:jc w:val="center"/>
              <w:rPr>
                <w:rFonts w:ascii="Gotham Book" w:eastAsia="Times New Roman" w:hAnsi="Gotham Book" w:cs="Times New Roman"/>
                <w:color w:val="000000"/>
                <w:sz w:val="20"/>
                <w:szCs w:val="20"/>
                <w:lang w:eastAsia="es-MX"/>
              </w:rPr>
            </w:pPr>
            <w:r w:rsidRPr="00C239F3">
              <w:rPr>
                <w:rFonts w:ascii="Gotham Book" w:eastAsia="Times New Roman" w:hAnsi="Gotham Book" w:cs="Times New Roman"/>
                <w:color w:val="000000"/>
                <w:sz w:val="20"/>
                <w:szCs w:val="20"/>
                <w:lang w:eastAsia="es-MX"/>
              </w:rPr>
              <w:t>Incrementar el número de fraccionamientos entregados íntegramente al municipio y promover la regularización y contención de asentamientos irregulares, así como, en conjunto con la ciudadanía, diseñar las mejores soluciones para el funcionamiento de las colonias.</w:t>
            </w:r>
          </w:p>
        </w:tc>
      </w:tr>
      <w:tr w:rsidR="00C9535F" w:rsidRPr="00FF14A7" w:rsidTr="00410133">
        <w:trPr>
          <w:trHeight w:val="330"/>
        </w:trPr>
        <w:tc>
          <w:tcPr>
            <w:tcW w:w="3387" w:type="dxa"/>
            <w:gridSpan w:val="2"/>
            <w:shd w:val="clear" w:color="auto" w:fill="FF9900"/>
            <w:noWrap/>
            <w:vAlign w:val="center"/>
            <w:hideMark/>
          </w:tcPr>
          <w:p w:rsidR="00C9535F" w:rsidRPr="00425B86" w:rsidRDefault="00C9535F" w:rsidP="001D6633">
            <w:pPr>
              <w:spacing w:after="0" w:line="240" w:lineRule="auto"/>
              <w:jc w:val="center"/>
              <w:rPr>
                <w:rFonts w:ascii="Gotham Book" w:eastAsia="Times New Roman" w:hAnsi="Gotham Book" w:cs="Times New Roman"/>
                <w:b/>
                <w:bCs/>
                <w:color w:val="FFFFFF" w:themeColor="background1"/>
                <w:lang w:eastAsia="es-MX"/>
              </w:rPr>
            </w:pPr>
            <w:r w:rsidRPr="00425B86">
              <w:rPr>
                <w:rFonts w:ascii="Gotham Book" w:eastAsia="Times New Roman" w:hAnsi="Gotham Book" w:cs="Times New Roman"/>
                <w:b/>
                <w:bCs/>
                <w:color w:val="FFFFFF" w:themeColor="background1"/>
                <w:lang w:eastAsia="es-MX"/>
              </w:rPr>
              <w:t>INDICADOR</w:t>
            </w:r>
          </w:p>
        </w:tc>
        <w:tc>
          <w:tcPr>
            <w:tcW w:w="5704" w:type="dxa"/>
            <w:shd w:val="clear" w:color="auto" w:fill="FF9900"/>
            <w:noWrap/>
            <w:vAlign w:val="center"/>
            <w:hideMark/>
          </w:tcPr>
          <w:p w:rsidR="00C9535F" w:rsidRPr="00425B86" w:rsidRDefault="00C9535F" w:rsidP="001D6633">
            <w:pPr>
              <w:spacing w:after="0" w:line="240" w:lineRule="auto"/>
              <w:jc w:val="center"/>
              <w:rPr>
                <w:rFonts w:ascii="Gotham Book" w:eastAsia="Times New Roman" w:hAnsi="Gotham Book" w:cs="Times New Roman"/>
                <w:b/>
                <w:bCs/>
                <w:color w:val="FFFFFF" w:themeColor="background1"/>
                <w:lang w:eastAsia="es-MX"/>
              </w:rPr>
            </w:pPr>
            <w:r w:rsidRPr="00425B86">
              <w:rPr>
                <w:rFonts w:ascii="Gotham Book" w:eastAsia="Times New Roman" w:hAnsi="Gotham Book" w:cs="Times New Roman"/>
                <w:b/>
                <w:bCs/>
                <w:color w:val="FFFFFF" w:themeColor="background1"/>
                <w:lang w:eastAsia="es-MX"/>
              </w:rPr>
              <w:t>LINEAS DE ACCIÓN</w:t>
            </w:r>
          </w:p>
        </w:tc>
      </w:tr>
      <w:tr w:rsidR="00C9535F" w:rsidRPr="00FF14A7" w:rsidTr="00410133">
        <w:trPr>
          <w:trHeight w:val="455"/>
        </w:trPr>
        <w:tc>
          <w:tcPr>
            <w:tcW w:w="3387" w:type="dxa"/>
            <w:gridSpan w:val="2"/>
            <w:vMerge w:val="restart"/>
            <w:shd w:val="clear" w:color="auto" w:fill="auto"/>
            <w:noWrap/>
            <w:vAlign w:val="center"/>
            <w:hideMark/>
          </w:tcPr>
          <w:p w:rsidR="00C9535F" w:rsidRPr="00FF14A7" w:rsidRDefault="00C9535F" w:rsidP="001D6633">
            <w:pPr>
              <w:spacing w:after="0" w:line="240" w:lineRule="auto"/>
              <w:jc w:val="center"/>
              <w:rPr>
                <w:rFonts w:ascii="Gotham Book" w:eastAsia="Times New Roman" w:hAnsi="Gotham Book" w:cs="Times New Roman"/>
                <w:color w:val="000000"/>
                <w:sz w:val="18"/>
                <w:lang w:eastAsia="es-MX"/>
              </w:rPr>
            </w:pPr>
            <w:r w:rsidRPr="00C239F3">
              <w:rPr>
                <w:rFonts w:ascii="Gotham Book" w:eastAsia="Times New Roman" w:hAnsi="Gotham Book" w:cs="Times New Roman"/>
                <w:color w:val="000000"/>
                <w:sz w:val="18"/>
                <w:lang w:eastAsia="es-MX"/>
              </w:rPr>
              <w:t xml:space="preserve">Variación porcentual de trámites municipales alineados con los programas parciales de desarrollo mismo semestre año actual respecto </w:t>
            </w:r>
            <w:proofErr w:type="spellStart"/>
            <w:r w:rsidRPr="00C239F3">
              <w:rPr>
                <w:rFonts w:ascii="Gotham Book" w:eastAsia="Times New Roman" w:hAnsi="Gotham Book" w:cs="Times New Roman"/>
                <w:color w:val="000000"/>
                <w:sz w:val="18"/>
                <w:lang w:eastAsia="es-MX"/>
              </w:rPr>
              <w:t>a</w:t>
            </w:r>
            <w:proofErr w:type="spellEnd"/>
            <w:r w:rsidRPr="00C239F3">
              <w:rPr>
                <w:rFonts w:ascii="Gotham Book" w:eastAsia="Times New Roman" w:hAnsi="Gotham Book" w:cs="Times New Roman"/>
                <w:color w:val="000000"/>
                <w:sz w:val="18"/>
                <w:lang w:eastAsia="es-MX"/>
              </w:rPr>
              <w:t xml:space="preserve"> mismo semestre año anterior</w:t>
            </w:r>
          </w:p>
        </w:tc>
        <w:tc>
          <w:tcPr>
            <w:tcW w:w="5704" w:type="dxa"/>
            <w:shd w:val="clear" w:color="auto" w:fill="auto"/>
            <w:vAlign w:val="center"/>
            <w:hideMark/>
          </w:tcPr>
          <w:p w:rsidR="00C9535F" w:rsidRPr="00FF14A7" w:rsidRDefault="00C9535F" w:rsidP="001D6633">
            <w:pPr>
              <w:spacing w:after="0" w:line="240" w:lineRule="auto"/>
              <w:jc w:val="center"/>
              <w:rPr>
                <w:rFonts w:ascii="Gotham Book" w:eastAsia="Times New Roman" w:hAnsi="Gotham Book" w:cs="Times New Roman"/>
                <w:color w:val="000000"/>
                <w:sz w:val="18"/>
                <w:lang w:eastAsia="es-MX"/>
              </w:rPr>
            </w:pPr>
            <w:r w:rsidRPr="00FF14A7">
              <w:rPr>
                <w:rFonts w:ascii="Gotham Book" w:eastAsia="Times New Roman" w:hAnsi="Gotham Book" w:cs="Times New Roman"/>
                <w:color w:val="000000"/>
                <w:sz w:val="18"/>
                <w:lang w:eastAsia="es-MX"/>
              </w:rPr>
              <w:t>Preservar la infraestructura vial y urbana del municipio</w:t>
            </w:r>
          </w:p>
        </w:tc>
      </w:tr>
      <w:tr w:rsidR="00C9535F" w:rsidRPr="00FF14A7" w:rsidTr="00410133">
        <w:trPr>
          <w:trHeight w:val="547"/>
        </w:trPr>
        <w:tc>
          <w:tcPr>
            <w:tcW w:w="3387" w:type="dxa"/>
            <w:gridSpan w:val="2"/>
            <w:vMerge/>
            <w:vAlign w:val="center"/>
            <w:hideMark/>
          </w:tcPr>
          <w:p w:rsidR="00C9535F" w:rsidRPr="00FF14A7" w:rsidRDefault="00C9535F" w:rsidP="001D6633">
            <w:pPr>
              <w:spacing w:after="0" w:line="240" w:lineRule="auto"/>
              <w:rPr>
                <w:rFonts w:ascii="Gotham Book" w:eastAsia="Times New Roman" w:hAnsi="Gotham Book" w:cs="Times New Roman"/>
                <w:color w:val="000000"/>
                <w:sz w:val="18"/>
                <w:lang w:eastAsia="es-MX"/>
              </w:rPr>
            </w:pPr>
          </w:p>
        </w:tc>
        <w:tc>
          <w:tcPr>
            <w:tcW w:w="5704" w:type="dxa"/>
            <w:shd w:val="clear" w:color="auto" w:fill="auto"/>
            <w:vAlign w:val="center"/>
            <w:hideMark/>
          </w:tcPr>
          <w:p w:rsidR="00C9535F" w:rsidRPr="00FF14A7" w:rsidRDefault="00C9535F" w:rsidP="001D6633">
            <w:pPr>
              <w:spacing w:after="0" w:line="240" w:lineRule="auto"/>
              <w:jc w:val="center"/>
              <w:rPr>
                <w:rFonts w:ascii="Gotham Book" w:eastAsia="Times New Roman" w:hAnsi="Gotham Book" w:cs="Times New Roman"/>
                <w:color w:val="000000"/>
                <w:sz w:val="18"/>
                <w:lang w:eastAsia="es-MX"/>
              </w:rPr>
            </w:pPr>
            <w:r w:rsidRPr="00FF14A7">
              <w:rPr>
                <w:rFonts w:ascii="Gotham Book" w:eastAsia="Times New Roman" w:hAnsi="Gotham Book" w:cs="Times New Roman"/>
                <w:color w:val="000000"/>
                <w:sz w:val="18"/>
                <w:lang w:eastAsia="es-MX"/>
              </w:rPr>
              <w:t xml:space="preserve">Implementar acciones para el ordenamiento de asentamientos Irregulares </w:t>
            </w:r>
          </w:p>
        </w:tc>
      </w:tr>
      <w:tr w:rsidR="00C9535F" w:rsidRPr="00FF14A7" w:rsidTr="00410133">
        <w:trPr>
          <w:trHeight w:val="541"/>
        </w:trPr>
        <w:tc>
          <w:tcPr>
            <w:tcW w:w="3387" w:type="dxa"/>
            <w:gridSpan w:val="2"/>
            <w:vMerge/>
            <w:vAlign w:val="center"/>
            <w:hideMark/>
          </w:tcPr>
          <w:p w:rsidR="00C9535F" w:rsidRPr="00FF14A7" w:rsidRDefault="00C9535F" w:rsidP="001D6633">
            <w:pPr>
              <w:spacing w:after="0" w:line="240" w:lineRule="auto"/>
              <w:rPr>
                <w:rFonts w:ascii="Gotham Book" w:eastAsia="Times New Roman" w:hAnsi="Gotham Book" w:cs="Times New Roman"/>
                <w:color w:val="000000"/>
                <w:sz w:val="18"/>
                <w:lang w:eastAsia="es-MX"/>
              </w:rPr>
            </w:pPr>
          </w:p>
        </w:tc>
        <w:tc>
          <w:tcPr>
            <w:tcW w:w="5704" w:type="dxa"/>
            <w:shd w:val="clear" w:color="auto" w:fill="auto"/>
            <w:vAlign w:val="center"/>
            <w:hideMark/>
          </w:tcPr>
          <w:p w:rsidR="00C9535F" w:rsidRPr="00FF14A7" w:rsidRDefault="00C9535F" w:rsidP="001D6633">
            <w:pPr>
              <w:spacing w:after="0" w:line="240" w:lineRule="auto"/>
              <w:jc w:val="center"/>
              <w:rPr>
                <w:rFonts w:ascii="Gotham Book" w:eastAsia="Times New Roman" w:hAnsi="Gotham Book" w:cs="Times New Roman"/>
                <w:color w:val="000000"/>
                <w:sz w:val="18"/>
                <w:lang w:eastAsia="es-MX"/>
              </w:rPr>
            </w:pPr>
            <w:r w:rsidRPr="00FF14A7">
              <w:rPr>
                <w:rFonts w:ascii="Gotham Book" w:eastAsia="Times New Roman" w:hAnsi="Gotham Book" w:cs="Times New Roman"/>
                <w:color w:val="000000"/>
                <w:sz w:val="18"/>
                <w:lang w:eastAsia="es-MX"/>
              </w:rPr>
              <w:t xml:space="preserve">Mejoramiento de Condominios </w:t>
            </w:r>
          </w:p>
        </w:tc>
      </w:tr>
      <w:tr w:rsidR="00C9535F" w:rsidRPr="00FF14A7" w:rsidTr="00410133">
        <w:trPr>
          <w:trHeight w:val="679"/>
        </w:trPr>
        <w:tc>
          <w:tcPr>
            <w:tcW w:w="0" w:type="auto"/>
            <w:shd w:val="clear" w:color="auto" w:fill="FF9900"/>
            <w:noWrap/>
            <w:vAlign w:val="center"/>
            <w:hideMark/>
          </w:tcPr>
          <w:p w:rsidR="00C9535F" w:rsidRPr="00425B86" w:rsidRDefault="00C9535F" w:rsidP="001D6633">
            <w:pPr>
              <w:spacing w:after="0" w:line="240" w:lineRule="auto"/>
              <w:jc w:val="center"/>
              <w:rPr>
                <w:rFonts w:ascii="Gotham Book" w:eastAsia="Times New Roman" w:hAnsi="Gotham Book" w:cs="Times New Roman"/>
                <w:b/>
                <w:bCs/>
                <w:color w:val="FFFFFF" w:themeColor="background1"/>
                <w:lang w:eastAsia="es-MX"/>
              </w:rPr>
            </w:pPr>
            <w:r w:rsidRPr="00425B86">
              <w:rPr>
                <w:rFonts w:ascii="Gotham Book" w:eastAsia="Times New Roman" w:hAnsi="Gotham Book" w:cs="Times New Roman"/>
                <w:b/>
                <w:bCs/>
                <w:color w:val="FFFFFF" w:themeColor="background1"/>
                <w:lang w:eastAsia="es-MX"/>
              </w:rPr>
              <w:t>META</w:t>
            </w:r>
          </w:p>
        </w:tc>
        <w:tc>
          <w:tcPr>
            <w:tcW w:w="1825" w:type="dxa"/>
            <w:shd w:val="clear" w:color="auto" w:fill="auto"/>
            <w:noWrap/>
            <w:vAlign w:val="center"/>
            <w:hideMark/>
          </w:tcPr>
          <w:p w:rsidR="00C9535F" w:rsidRPr="00C239F3" w:rsidRDefault="00C9535F" w:rsidP="001D6633">
            <w:pPr>
              <w:spacing w:after="0" w:line="240" w:lineRule="auto"/>
              <w:jc w:val="center"/>
              <w:rPr>
                <w:rFonts w:ascii="Gotham Book" w:eastAsia="Times New Roman" w:hAnsi="Gotham Book" w:cs="Times New Roman"/>
                <w:color w:val="000000"/>
                <w:sz w:val="4"/>
                <w:lang w:eastAsia="es-MX"/>
              </w:rPr>
            </w:pPr>
            <w:r w:rsidRPr="00C239F3">
              <w:rPr>
                <w:rFonts w:ascii="Gotham Book" w:hAnsi="Gotham Book"/>
                <w:noProof/>
                <w:sz w:val="10"/>
                <w:lang w:eastAsia="es-MX"/>
              </w:rPr>
              <w:drawing>
                <wp:anchor distT="0" distB="0" distL="114300" distR="114300" simplePos="0" relativeHeight="251717632" behindDoc="0" locked="0" layoutInCell="1" allowOverlap="1" wp14:anchorId="06DEFB7D" wp14:editId="3362986B">
                  <wp:simplePos x="0" y="0"/>
                  <wp:positionH relativeFrom="column">
                    <wp:posOffset>128270</wp:posOffset>
                  </wp:positionH>
                  <wp:positionV relativeFrom="paragraph">
                    <wp:posOffset>-31115</wp:posOffset>
                  </wp:positionV>
                  <wp:extent cx="236855" cy="236855"/>
                  <wp:effectExtent l="0" t="0" r="0" b="0"/>
                  <wp:wrapNone/>
                  <wp:docPr id="397" name="Imagen 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flipV="1">
                            <a:off x="0" y="0"/>
                            <a:ext cx="236855" cy="236855"/>
                          </a:xfrm>
                          <a:prstGeom prst="rect">
                            <a:avLst/>
                          </a:prstGeom>
                        </pic:spPr>
                      </pic:pic>
                    </a:graphicData>
                  </a:graphic>
                  <wp14:sizeRelH relativeFrom="page">
                    <wp14:pctWidth>0</wp14:pctWidth>
                  </wp14:sizeRelH>
                  <wp14:sizeRelV relativeFrom="page">
                    <wp14:pctHeight>0</wp14:pctHeight>
                  </wp14:sizeRelV>
                </wp:anchor>
              </w:drawing>
            </w:r>
          </w:p>
          <w:p w:rsidR="00C9535F" w:rsidRPr="00FF14A7" w:rsidRDefault="00C9535F" w:rsidP="001D6633">
            <w:pPr>
              <w:spacing w:after="0" w:line="240" w:lineRule="auto"/>
              <w:jc w:val="center"/>
              <w:rPr>
                <w:rFonts w:ascii="Gotham Book" w:eastAsia="Times New Roman" w:hAnsi="Gotham Book" w:cs="Times New Roman"/>
                <w:color w:val="000000"/>
                <w:lang w:eastAsia="es-MX"/>
              </w:rPr>
            </w:pPr>
            <w:r w:rsidRPr="00C239F3">
              <w:rPr>
                <w:rFonts w:ascii="Gotham Book" w:eastAsia="Times New Roman" w:hAnsi="Gotham Book" w:cs="Times New Roman"/>
                <w:color w:val="000000"/>
                <w:sz w:val="18"/>
                <w:lang w:eastAsia="es-MX"/>
              </w:rPr>
              <w:t>5%</w:t>
            </w:r>
            <w:r w:rsidRPr="00FF14A7">
              <w:rPr>
                <w:rFonts w:ascii="Gotham Book" w:eastAsia="Times New Roman" w:hAnsi="Gotham Book" w:cs="Times New Roman"/>
                <w:color w:val="000000"/>
                <w:sz w:val="18"/>
                <w:lang w:eastAsia="es-MX"/>
              </w:rPr>
              <w:t> </w:t>
            </w:r>
          </w:p>
        </w:tc>
        <w:tc>
          <w:tcPr>
            <w:tcW w:w="5704" w:type="dxa"/>
            <w:shd w:val="clear" w:color="auto" w:fill="auto"/>
            <w:vAlign w:val="center"/>
            <w:hideMark/>
          </w:tcPr>
          <w:p w:rsidR="00C9535F" w:rsidRPr="00FF14A7" w:rsidRDefault="00C9535F" w:rsidP="001D6633">
            <w:pPr>
              <w:spacing w:after="0" w:line="240" w:lineRule="auto"/>
              <w:jc w:val="center"/>
              <w:rPr>
                <w:rFonts w:ascii="Gotham Book" w:eastAsia="Times New Roman" w:hAnsi="Gotham Book" w:cs="Times New Roman"/>
                <w:color w:val="000000"/>
                <w:sz w:val="18"/>
                <w:lang w:eastAsia="es-MX"/>
              </w:rPr>
            </w:pPr>
            <w:r w:rsidRPr="00FF14A7">
              <w:rPr>
                <w:rFonts w:ascii="Gotham Book" w:eastAsia="Times New Roman" w:hAnsi="Gotham Book" w:cs="Times New Roman"/>
                <w:color w:val="000000"/>
                <w:sz w:val="18"/>
                <w:lang w:eastAsia="es-MX"/>
              </w:rPr>
              <w:t xml:space="preserve">Incentivar la participación ciudadana en mecanismos de regulación para la certeza patrimonial </w:t>
            </w:r>
          </w:p>
        </w:tc>
      </w:tr>
      <w:tr w:rsidR="00C9535F" w:rsidRPr="00FF14A7" w:rsidTr="00410133">
        <w:trPr>
          <w:trHeight w:val="756"/>
        </w:trPr>
        <w:tc>
          <w:tcPr>
            <w:tcW w:w="3387" w:type="dxa"/>
            <w:gridSpan w:val="2"/>
            <w:shd w:val="clear" w:color="auto" w:fill="FF9900"/>
            <w:noWrap/>
            <w:vAlign w:val="center"/>
            <w:hideMark/>
          </w:tcPr>
          <w:p w:rsidR="00C9535F" w:rsidRPr="00FF14A7" w:rsidRDefault="00C9535F" w:rsidP="001D6633">
            <w:pPr>
              <w:spacing w:after="0" w:line="240" w:lineRule="auto"/>
              <w:jc w:val="center"/>
              <w:rPr>
                <w:rFonts w:ascii="Gotham Book" w:eastAsia="Times New Roman" w:hAnsi="Gotham Book" w:cs="Times New Roman"/>
                <w:b/>
                <w:bCs/>
                <w:color w:val="000000"/>
                <w:lang w:eastAsia="es-MX"/>
              </w:rPr>
            </w:pPr>
            <w:r w:rsidRPr="00425B86">
              <w:rPr>
                <w:rFonts w:ascii="Gotham Book" w:eastAsia="Times New Roman" w:hAnsi="Gotham Book" w:cs="Times New Roman"/>
                <w:b/>
                <w:bCs/>
                <w:color w:val="FFFFFF" w:themeColor="background1"/>
                <w:lang w:eastAsia="es-MX"/>
              </w:rPr>
              <w:t>RESPONSABLE</w:t>
            </w:r>
          </w:p>
        </w:tc>
        <w:tc>
          <w:tcPr>
            <w:tcW w:w="5704" w:type="dxa"/>
            <w:shd w:val="clear" w:color="auto" w:fill="auto"/>
            <w:vAlign w:val="center"/>
            <w:hideMark/>
          </w:tcPr>
          <w:p w:rsidR="00C9535F" w:rsidRPr="00FF14A7" w:rsidRDefault="00C9535F" w:rsidP="001D6633">
            <w:pPr>
              <w:spacing w:after="0" w:line="240" w:lineRule="auto"/>
              <w:jc w:val="center"/>
              <w:rPr>
                <w:rFonts w:ascii="Gotham Book" w:eastAsia="Times New Roman" w:hAnsi="Gotham Book" w:cs="Times New Roman"/>
                <w:color w:val="000000"/>
                <w:sz w:val="18"/>
                <w:lang w:eastAsia="es-MX"/>
              </w:rPr>
            </w:pPr>
            <w:r w:rsidRPr="00FF14A7">
              <w:rPr>
                <w:rFonts w:ascii="Gotham Book" w:eastAsia="Times New Roman" w:hAnsi="Gotham Book" w:cs="Times New Roman"/>
                <w:color w:val="000000"/>
                <w:sz w:val="18"/>
                <w:lang w:eastAsia="es-MX"/>
              </w:rPr>
              <w:t xml:space="preserve">Implementar acciones de control y vigilancia del ordenamiento eficiente de fraccionamientos, colonias y vialidades </w:t>
            </w:r>
          </w:p>
        </w:tc>
      </w:tr>
      <w:tr w:rsidR="00C9535F" w:rsidRPr="00FF14A7" w:rsidTr="00410133">
        <w:trPr>
          <w:trHeight w:val="668"/>
        </w:trPr>
        <w:tc>
          <w:tcPr>
            <w:tcW w:w="3387" w:type="dxa"/>
            <w:gridSpan w:val="2"/>
            <w:shd w:val="clear" w:color="auto" w:fill="auto"/>
            <w:noWrap/>
            <w:vAlign w:val="center"/>
            <w:hideMark/>
          </w:tcPr>
          <w:p w:rsidR="00C9535F" w:rsidRPr="00FF14A7" w:rsidRDefault="00C9535F" w:rsidP="001D6633">
            <w:pPr>
              <w:spacing w:after="0" w:line="240" w:lineRule="auto"/>
              <w:jc w:val="center"/>
              <w:rPr>
                <w:rFonts w:ascii="Gotham Book" w:eastAsia="Times New Roman" w:hAnsi="Gotham Book" w:cs="Times New Roman"/>
                <w:color w:val="000000"/>
                <w:lang w:eastAsia="es-MX"/>
              </w:rPr>
            </w:pPr>
            <w:r w:rsidRPr="00C239F3">
              <w:rPr>
                <w:rFonts w:ascii="Gotham Book" w:eastAsia="Times New Roman" w:hAnsi="Gotham Book" w:cs="Times New Roman"/>
                <w:color w:val="000000"/>
                <w:sz w:val="18"/>
                <w:lang w:eastAsia="es-MX"/>
              </w:rPr>
              <w:t>Secretaría de Movilidad, Desarrollo Urbano y Medio Ambiente</w:t>
            </w:r>
            <w:r w:rsidRPr="00FF14A7">
              <w:rPr>
                <w:rFonts w:ascii="Gotham Book" w:eastAsia="Times New Roman" w:hAnsi="Gotham Book" w:cs="Times New Roman"/>
                <w:color w:val="000000"/>
                <w:lang w:eastAsia="es-MX"/>
              </w:rPr>
              <w:t> </w:t>
            </w:r>
          </w:p>
        </w:tc>
        <w:tc>
          <w:tcPr>
            <w:tcW w:w="5704" w:type="dxa"/>
            <w:shd w:val="clear" w:color="auto" w:fill="auto"/>
            <w:vAlign w:val="center"/>
            <w:hideMark/>
          </w:tcPr>
          <w:p w:rsidR="00C9535F" w:rsidRPr="00FF14A7" w:rsidRDefault="00C9535F" w:rsidP="001D6633">
            <w:pPr>
              <w:spacing w:after="0" w:line="240" w:lineRule="auto"/>
              <w:jc w:val="center"/>
              <w:rPr>
                <w:rFonts w:ascii="Gotham Book" w:eastAsia="Times New Roman" w:hAnsi="Gotham Book" w:cs="Times New Roman"/>
                <w:color w:val="000000"/>
                <w:sz w:val="18"/>
                <w:lang w:eastAsia="es-MX"/>
              </w:rPr>
            </w:pPr>
            <w:r w:rsidRPr="00FF14A7">
              <w:rPr>
                <w:rFonts w:ascii="Gotham Book" w:eastAsia="Times New Roman" w:hAnsi="Gotham Book" w:cs="Times New Roman"/>
                <w:color w:val="000000"/>
                <w:sz w:val="18"/>
                <w:lang w:eastAsia="es-MX"/>
              </w:rPr>
              <w:t>Implementar y actualizar los instrumentos que integran la planeación urbana</w:t>
            </w:r>
          </w:p>
        </w:tc>
      </w:tr>
    </w:tbl>
    <w:p w:rsidR="00C9535F" w:rsidRDefault="00C9535F" w:rsidP="00C9535F">
      <w:pPr>
        <w:tabs>
          <w:tab w:val="left" w:pos="2053"/>
        </w:tabs>
        <w:rPr>
          <w:rFonts w:ascii="Gotham Book" w:hAnsi="Gotham Book"/>
          <w:sz w:val="6"/>
        </w:rPr>
      </w:pPr>
    </w:p>
    <w:p w:rsidR="00C9535F" w:rsidRDefault="00C9535F" w:rsidP="00C9535F">
      <w:pPr>
        <w:tabs>
          <w:tab w:val="left" w:pos="2053"/>
        </w:tabs>
        <w:rPr>
          <w:rFonts w:ascii="Gotham Book" w:hAnsi="Gotham Book"/>
          <w:sz w:val="6"/>
        </w:rPr>
      </w:pPr>
    </w:p>
    <w:p w:rsidR="00C9535F" w:rsidRDefault="00C9535F" w:rsidP="00C9535F">
      <w:pPr>
        <w:tabs>
          <w:tab w:val="left" w:pos="2053"/>
        </w:tabs>
        <w:rPr>
          <w:rFonts w:ascii="Gotham Book" w:hAnsi="Gotham Book"/>
          <w:sz w:val="6"/>
        </w:rPr>
      </w:pPr>
    </w:p>
    <w:p w:rsidR="00C9535F" w:rsidRDefault="00C9535F" w:rsidP="00C9535F">
      <w:pPr>
        <w:tabs>
          <w:tab w:val="left" w:pos="2053"/>
        </w:tabs>
        <w:rPr>
          <w:rFonts w:ascii="Gotham Book" w:hAnsi="Gotham Book"/>
          <w:sz w:val="6"/>
        </w:rPr>
      </w:pPr>
    </w:p>
    <w:p w:rsidR="00C9535F" w:rsidRDefault="00C9535F" w:rsidP="00C9535F">
      <w:pPr>
        <w:tabs>
          <w:tab w:val="left" w:pos="2053"/>
        </w:tabs>
        <w:rPr>
          <w:rFonts w:ascii="Gotham Book" w:hAnsi="Gotham Book"/>
          <w:sz w:val="6"/>
        </w:rPr>
      </w:pPr>
    </w:p>
    <w:p w:rsidR="00C9535F" w:rsidRDefault="00C9535F" w:rsidP="00C9535F">
      <w:pPr>
        <w:tabs>
          <w:tab w:val="left" w:pos="2053"/>
        </w:tabs>
        <w:rPr>
          <w:rFonts w:ascii="Gotham Book" w:hAnsi="Gotham Book"/>
          <w:sz w:val="6"/>
        </w:rPr>
      </w:pPr>
    </w:p>
    <w:p w:rsidR="00C9535F" w:rsidRPr="004E2A97" w:rsidRDefault="00C9535F" w:rsidP="00C9535F">
      <w:pPr>
        <w:tabs>
          <w:tab w:val="left" w:pos="2053"/>
        </w:tabs>
        <w:rPr>
          <w:rFonts w:ascii="Gotham Book" w:hAnsi="Gotham Book"/>
          <w:sz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86"/>
        <w:gridCol w:w="1703"/>
        <w:gridCol w:w="6322"/>
      </w:tblGrid>
      <w:tr w:rsidR="00C9535F" w:rsidRPr="00C239F3" w:rsidTr="00410133">
        <w:trPr>
          <w:trHeight w:val="330"/>
        </w:trPr>
        <w:tc>
          <w:tcPr>
            <w:tcW w:w="0" w:type="auto"/>
            <w:shd w:val="clear" w:color="auto" w:fill="FF9900"/>
            <w:noWrap/>
            <w:vAlign w:val="center"/>
            <w:hideMark/>
          </w:tcPr>
          <w:p w:rsidR="00C9535F" w:rsidRPr="00425B86" w:rsidRDefault="00C9535F" w:rsidP="001D6633">
            <w:pPr>
              <w:spacing w:after="0" w:line="240" w:lineRule="auto"/>
              <w:jc w:val="center"/>
              <w:rPr>
                <w:rFonts w:ascii="Gotham Book" w:eastAsia="Times New Roman" w:hAnsi="Gotham Book" w:cs="Times New Roman"/>
                <w:b/>
                <w:bCs/>
                <w:color w:val="FFFFFF" w:themeColor="background1"/>
                <w:lang w:eastAsia="es-MX"/>
              </w:rPr>
            </w:pPr>
            <w:r w:rsidRPr="00425B86">
              <w:rPr>
                <w:rFonts w:ascii="Gotham Book" w:eastAsia="Times New Roman" w:hAnsi="Gotham Book" w:cs="Times New Roman"/>
                <w:b/>
                <w:bCs/>
                <w:color w:val="FFFFFF" w:themeColor="background1"/>
                <w:lang w:eastAsia="es-MX"/>
              </w:rPr>
              <w:lastRenderedPageBreak/>
              <w:t>CLAVE</w:t>
            </w:r>
          </w:p>
        </w:tc>
        <w:tc>
          <w:tcPr>
            <w:tcW w:w="0" w:type="auto"/>
            <w:gridSpan w:val="2"/>
            <w:shd w:val="clear" w:color="auto" w:fill="FF9900"/>
            <w:noWrap/>
            <w:vAlign w:val="center"/>
            <w:hideMark/>
          </w:tcPr>
          <w:p w:rsidR="00C9535F" w:rsidRPr="00425B86" w:rsidRDefault="00C9535F" w:rsidP="001D6633">
            <w:pPr>
              <w:spacing w:after="0" w:line="240" w:lineRule="auto"/>
              <w:jc w:val="center"/>
              <w:rPr>
                <w:rFonts w:ascii="Gotham Book" w:eastAsia="Times New Roman" w:hAnsi="Gotham Book" w:cs="Times New Roman"/>
                <w:b/>
                <w:bCs/>
                <w:color w:val="FFFFFF" w:themeColor="background1"/>
                <w:lang w:eastAsia="es-MX"/>
              </w:rPr>
            </w:pPr>
            <w:r w:rsidRPr="00425B86">
              <w:rPr>
                <w:rFonts w:ascii="Gotham Book" w:eastAsia="Times New Roman" w:hAnsi="Gotham Book" w:cs="Times New Roman"/>
                <w:b/>
                <w:bCs/>
                <w:color w:val="FFFFFF" w:themeColor="background1"/>
                <w:lang w:eastAsia="es-MX"/>
              </w:rPr>
              <w:t>PROGRAMA PRESUPUESTARIO</w:t>
            </w:r>
          </w:p>
        </w:tc>
      </w:tr>
      <w:tr w:rsidR="00C9535F" w:rsidRPr="00C239F3" w:rsidTr="00410133">
        <w:trPr>
          <w:trHeight w:val="330"/>
        </w:trPr>
        <w:tc>
          <w:tcPr>
            <w:tcW w:w="0" w:type="auto"/>
            <w:shd w:val="clear" w:color="auto" w:fill="auto"/>
            <w:noWrap/>
            <w:vAlign w:val="center"/>
            <w:hideMark/>
          </w:tcPr>
          <w:p w:rsidR="00C9535F" w:rsidRPr="00C239F3" w:rsidRDefault="00C9535F" w:rsidP="001D6633">
            <w:pPr>
              <w:spacing w:after="0" w:line="240" w:lineRule="auto"/>
              <w:jc w:val="center"/>
              <w:rPr>
                <w:rFonts w:ascii="Gotham Book" w:eastAsia="Times New Roman" w:hAnsi="Gotham Book" w:cs="Times New Roman"/>
                <w:color w:val="000000"/>
                <w:lang w:eastAsia="es-MX"/>
              </w:rPr>
            </w:pPr>
            <w:r w:rsidRPr="00425B86">
              <w:rPr>
                <w:rFonts w:ascii="Gotham Book" w:eastAsia="Times New Roman" w:hAnsi="Gotham Book" w:cs="Times New Roman"/>
                <w:color w:val="000000"/>
                <w:sz w:val="20"/>
                <w:lang w:eastAsia="es-MX"/>
              </w:rPr>
              <w:t>2.4</w:t>
            </w:r>
          </w:p>
        </w:tc>
        <w:tc>
          <w:tcPr>
            <w:tcW w:w="0" w:type="auto"/>
            <w:gridSpan w:val="2"/>
            <w:shd w:val="clear" w:color="auto" w:fill="auto"/>
            <w:vAlign w:val="center"/>
            <w:hideMark/>
          </w:tcPr>
          <w:p w:rsidR="00C9535F" w:rsidRPr="00C239F3" w:rsidRDefault="00C9535F" w:rsidP="001D6633">
            <w:pPr>
              <w:spacing w:after="0" w:line="240" w:lineRule="auto"/>
              <w:jc w:val="center"/>
              <w:rPr>
                <w:rFonts w:ascii="Gotham Book" w:eastAsia="Times New Roman" w:hAnsi="Gotham Book" w:cs="Times New Roman"/>
                <w:color w:val="000000"/>
                <w:lang w:eastAsia="es-MX"/>
              </w:rPr>
            </w:pPr>
            <w:r w:rsidRPr="00C239F3">
              <w:rPr>
                <w:rFonts w:ascii="Gotham Book" w:eastAsia="Times New Roman" w:hAnsi="Gotham Book" w:cs="Times New Roman"/>
                <w:color w:val="000000"/>
                <w:sz w:val="20"/>
                <w:lang w:eastAsia="es-MX"/>
              </w:rPr>
              <w:t xml:space="preserve"> Movilidad, Medio Ambiente y Recursos Naturales </w:t>
            </w:r>
          </w:p>
        </w:tc>
      </w:tr>
      <w:tr w:rsidR="00C9535F" w:rsidRPr="00C239F3" w:rsidTr="00410133">
        <w:trPr>
          <w:trHeight w:val="1561"/>
        </w:trPr>
        <w:tc>
          <w:tcPr>
            <w:tcW w:w="0" w:type="auto"/>
            <w:gridSpan w:val="3"/>
            <w:shd w:val="clear" w:color="auto" w:fill="auto"/>
            <w:noWrap/>
            <w:vAlign w:val="center"/>
            <w:hideMark/>
          </w:tcPr>
          <w:p w:rsidR="00C9535F" w:rsidRPr="004E2A97" w:rsidRDefault="00C9535F" w:rsidP="001D6633">
            <w:pPr>
              <w:spacing w:after="0" w:line="240" w:lineRule="auto"/>
              <w:jc w:val="center"/>
              <w:rPr>
                <w:rFonts w:ascii="Gotham Book" w:eastAsia="Times New Roman" w:hAnsi="Gotham Book" w:cs="Times New Roman"/>
                <w:color w:val="000000"/>
                <w:sz w:val="20"/>
                <w:lang w:eastAsia="es-MX"/>
              </w:rPr>
            </w:pPr>
            <w:r w:rsidRPr="004E2A97">
              <w:rPr>
                <w:rFonts w:ascii="Gotham Book" w:eastAsia="Times New Roman" w:hAnsi="Gotham Book" w:cs="Times New Roman"/>
                <w:color w:val="000000"/>
                <w:sz w:val="20"/>
                <w:lang w:eastAsia="es-MX"/>
              </w:rPr>
              <w:t>Fortalecer la inversión de la jerarquía de la pirámide de movilidad en las zonas urbanas y rurales, proporcionando condiciones y opciones multimodales a la ciudadanía con especial enfoque en los grupos vulnerables, para transportar sus bienes y a sus personas a los diferentes destinos de una manera accesible, confortable, ordenada y segura.</w:t>
            </w:r>
          </w:p>
          <w:p w:rsidR="00C9535F" w:rsidRPr="00C239F3" w:rsidRDefault="00C9535F" w:rsidP="001D6633">
            <w:pPr>
              <w:spacing w:after="0" w:line="240" w:lineRule="auto"/>
              <w:jc w:val="center"/>
              <w:rPr>
                <w:rFonts w:ascii="Gotham Book" w:eastAsia="Times New Roman" w:hAnsi="Gotham Book" w:cs="Times New Roman"/>
                <w:color w:val="000000"/>
                <w:lang w:eastAsia="es-MX"/>
              </w:rPr>
            </w:pPr>
            <w:r w:rsidRPr="004E2A97">
              <w:rPr>
                <w:rFonts w:ascii="Gotham Book" w:eastAsia="Times New Roman" w:hAnsi="Gotham Book" w:cs="Times New Roman"/>
                <w:color w:val="000000"/>
                <w:sz w:val="20"/>
                <w:lang w:eastAsia="es-MX"/>
              </w:rPr>
              <w:t>Propiciar la conservación de áreas verdes y la reducción de emisión de contaminantes al ambiente.</w:t>
            </w:r>
          </w:p>
        </w:tc>
      </w:tr>
      <w:tr w:rsidR="00C9535F" w:rsidRPr="00C239F3" w:rsidTr="00410133">
        <w:trPr>
          <w:trHeight w:val="330"/>
        </w:trPr>
        <w:tc>
          <w:tcPr>
            <w:tcW w:w="3104" w:type="dxa"/>
            <w:gridSpan w:val="2"/>
            <w:shd w:val="clear" w:color="auto" w:fill="FF9900"/>
            <w:noWrap/>
            <w:vAlign w:val="center"/>
            <w:hideMark/>
          </w:tcPr>
          <w:p w:rsidR="00C9535F" w:rsidRPr="00425B86" w:rsidRDefault="00C9535F" w:rsidP="001D6633">
            <w:pPr>
              <w:spacing w:after="0" w:line="240" w:lineRule="auto"/>
              <w:jc w:val="center"/>
              <w:rPr>
                <w:rFonts w:ascii="Gotham Book" w:eastAsia="Times New Roman" w:hAnsi="Gotham Book" w:cs="Times New Roman"/>
                <w:b/>
                <w:bCs/>
                <w:color w:val="FFFFFF" w:themeColor="background1"/>
                <w:lang w:eastAsia="es-MX"/>
              </w:rPr>
            </w:pPr>
            <w:r w:rsidRPr="00425B86">
              <w:rPr>
                <w:rFonts w:ascii="Gotham Book" w:eastAsia="Times New Roman" w:hAnsi="Gotham Book" w:cs="Times New Roman"/>
                <w:b/>
                <w:bCs/>
                <w:color w:val="FFFFFF" w:themeColor="background1"/>
                <w:lang w:eastAsia="es-MX"/>
              </w:rPr>
              <w:t>INDICADOR</w:t>
            </w:r>
          </w:p>
        </w:tc>
        <w:tc>
          <w:tcPr>
            <w:tcW w:w="5987" w:type="dxa"/>
            <w:shd w:val="clear" w:color="auto" w:fill="FF9900"/>
            <w:noWrap/>
            <w:vAlign w:val="center"/>
            <w:hideMark/>
          </w:tcPr>
          <w:p w:rsidR="00C9535F" w:rsidRPr="00425B86" w:rsidRDefault="00C9535F" w:rsidP="001D6633">
            <w:pPr>
              <w:spacing w:after="0" w:line="240" w:lineRule="auto"/>
              <w:jc w:val="center"/>
              <w:rPr>
                <w:rFonts w:ascii="Gotham Book" w:eastAsia="Times New Roman" w:hAnsi="Gotham Book" w:cs="Times New Roman"/>
                <w:b/>
                <w:bCs/>
                <w:color w:val="FFFFFF" w:themeColor="background1"/>
                <w:lang w:eastAsia="es-MX"/>
              </w:rPr>
            </w:pPr>
            <w:r w:rsidRPr="00425B86">
              <w:rPr>
                <w:rFonts w:ascii="Gotham Book" w:eastAsia="Times New Roman" w:hAnsi="Gotham Book" w:cs="Times New Roman"/>
                <w:b/>
                <w:bCs/>
                <w:color w:val="FFFFFF" w:themeColor="background1"/>
                <w:lang w:eastAsia="es-MX"/>
              </w:rPr>
              <w:t>LINEAS DE ACCIÓN</w:t>
            </w:r>
          </w:p>
        </w:tc>
      </w:tr>
      <w:tr w:rsidR="00C9535F" w:rsidRPr="00C239F3" w:rsidTr="00410133">
        <w:trPr>
          <w:trHeight w:val="652"/>
        </w:trPr>
        <w:tc>
          <w:tcPr>
            <w:tcW w:w="3104" w:type="dxa"/>
            <w:gridSpan w:val="2"/>
            <w:vMerge w:val="restart"/>
            <w:shd w:val="clear" w:color="auto" w:fill="auto"/>
            <w:noWrap/>
            <w:vAlign w:val="center"/>
            <w:hideMark/>
          </w:tcPr>
          <w:p w:rsidR="00C9535F" w:rsidRPr="00C239F3" w:rsidRDefault="00C9535F" w:rsidP="001D6633">
            <w:pPr>
              <w:spacing w:after="0" w:line="240" w:lineRule="auto"/>
              <w:jc w:val="center"/>
              <w:rPr>
                <w:rFonts w:ascii="Gotham Book" w:eastAsia="Times New Roman" w:hAnsi="Gotham Book" w:cs="Times New Roman"/>
                <w:color w:val="000000"/>
                <w:lang w:eastAsia="es-MX"/>
              </w:rPr>
            </w:pPr>
            <w:r w:rsidRPr="004E2A97">
              <w:rPr>
                <w:rFonts w:ascii="Gotham Book" w:eastAsia="Times New Roman" w:hAnsi="Gotham Book" w:cs="Times New Roman"/>
                <w:color w:val="000000"/>
                <w:sz w:val="18"/>
                <w:lang w:eastAsia="es-MX"/>
              </w:rPr>
              <w:t>Porcentaje de recursos destinados para impulsar la movilidad, medio ambiente y recursos naturales respecto del total asignado a la SEMODUE</w:t>
            </w:r>
            <w:r w:rsidRPr="00C239F3">
              <w:rPr>
                <w:rFonts w:ascii="Gotham Book" w:eastAsia="Times New Roman" w:hAnsi="Gotham Book" w:cs="Times New Roman"/>
                <w:color w:val="000000"/>
                <w:sz w:val="18"/>
                <w:lang w:eastAsia="es-MX"/>
              </w:rPr>
              <w:t> </w:t>
            </w:r>
          </w:p>
        </w:tc>
        <w:tc>
          <w:tcPr>
            <w:tcW w:w="5987" w:type="dxa"/>
            <w:shd w:val="clear" w:color="auto" w:fill="auto"/>
            <w:vAlign w:val="center"/>
            <w:hideMark/>
          </w:tcPr>
          <w:p w:rsidR="00C9535F" w:rsidRPr="00C239F3" w:rsidRDefault="00C9535F" w:rsidP="001D6633">
            <w:pPr>
              <w:spacing w:after="0" w:line="240" w:lineRule="auto"/>
              <w:jc w:val="center"/>
              <w:rPr>
                <w:rFonts w:ascii="Gotham Book" w:eastAsia="Times New Roman" w:hAnsi="Gotham Book" w:cs="Times New Roman"/>
                <w:color w:val="000000"/>
                <w:sz w:val="18"/>
                <w:lang w:eastAsia="es-MX"/>
              </w:rPr>
            </w:pPr>
            <w:r w:rsidRPr="00C239F3">
              <w:rPr>
                <w:rFonts w:ascii="Gotham Book" w:eastAsia="Times New Roman" w:hAnsi="Gotham Book" w:cs="Times New Roman"/>
                <w:color w:val="000000"/>
                <w:sz w:val="18"/>
                <w:lang w:eastAsia="es-MX"/>
              </w:rPr>
              <w:t>Apoyar la movilidad de calidad en las comunidades y zonas urbanas</w:t>
            </w:r>
          </w:p>
        </w:tc>
      </w:tr>
      <w:tr w:rsidR="00C9535F" w:rsidRPr="00C239F3" w:rsidTr="00410133">
        <w:trPr>
          <w:trHeight w:val="406"/>
        </w:trPr>
        <w:tc>
          <w:tcPr>
            <w:tcW w:w="3104" w:type="dxa"/>
            <w:gridSpan w:val="2"/>
            <w:vMerge/>
            <w:vAlign w:val="center"/>
            <w:hideMark/>
          </w:tcPr>
          <w:p w:rsidR="00C9535F" w:rsidRPr="00C239F3" w:rsidRDefault="00C9535F" w:rsidP="001D6633">
            <w:pPr>
              <w:spacing w:after="0" w:line="240" w:lineRule="auto"/>
              <w:rPr>
                <w:rFonts w:ascii="Gotham Book" w:eastAsia="Times New Roman" w:hAnsi="Gotham Book" w:cs="Times New Roman"/>
                <w:color w:val="000000"/>
                <w:lang w:eastAsia="es-MX"/>
              </w:rPr>
            </w:pPr>
          </w:p>
        </w:tc>
        <w:tc>
          <w:tcPr>
            <w:tcW w:w="5987" w:type="dxa"/>
            <w:shd w:val="clear" w:color="auto" w:fill="auto"/>
            <w:vAlign w:val="center"/>
            <w:hideMark/>
          </w:tcPr>
          <w:p w:rsidR="00C9535F" w:rsidRPr="00C239F3" w:rsidRDefault="00C9535F" w:rsidP="001D6633">
            <w:pPr>
              <w:spacing w:after="0" w:line="240" w:lineRule="auto"/>
              <w:jc w:val="center"/>
              <w:rPr>
                <w:rFonts w:ascii="Gotham Book" w:eastAsia="Times New Roman" w:hAnsi="Gotham Book" w:cs="Times New Roman"/>
                <w:color w:val="000000"/>
                <w:sz w:val="18"/>
                <w:lang w:eastAsia="es-MX"/>
              </w:rPr>
            </w:pPr>
            <w:r w:rsidRPr="00C239F3">
              <w:rPr>
                <w:rFonts w:ascii="Gotham Book" w:eastAsia="Times New Roman" w:hAnsi="Gotham Book" w:cs="Times New Roman"/>
                <w:color w:val="000000"/>
                <w:sz w:val="18"/>
                <w:lang w:eastAsia="es-MX"/>
              </w:rPr>
              <w:t>Estrategias para promover la cultura vial y movilidad sostenible</w:t>
            </w:r>
          </w:p>
        </w:tc>
      </w:tr>
      <w:tr w:rsidR="00C9535F" w:rsidRPr="00C239F3" w:rsidTr="00410133">
        <w:trPr>
          <w:trHeight w:val="541"/>
        </w:trPr>
        <w:tc>
          <w:tcPr>
            <w:tcW w:w="3104" w:type="dxa"/>
            <w:gridSpan w:val="2"/>
            <w:vMerge/>
            <w:vAlign w:val="center"/>
            <w:hideMark/>
          </w:tcPr>
          <w:p w:rsidR="00C9535F" w:rsidRPr="00C239F3" w:rsidRDefault="00C9535F" w:rsidP="001D6633">
            <w:pPr>
              <w:spacing w:after="0" w:line="240" w:lineRule="auto"/>
              <w:rPr>
                <w:rFonts w:ascii="Gotham Book" w:eastAsia="Times New Roman" w:hAnsi="Gotham Book" w:cs="Times New Roman"/>
                <w:color w:val="000000"/>
                <w:lang w:eastAsia="es-MX"/>
              </w:rPr>
            </w:pPr>
          </w:p>
        </w:tc>
        <w:tc>
          <w:tcPr>
            <w:tcW w:w="5987" w:type="dxa"/>
            <w:shd w:val="clear" w:color="auto" w:fill="auto"/>
            <w:vAlign w:val="center"/>
            <w:hideMark/>
          </w:tcPr>
          <w:p w:rsidR="00C9535F" w:rsidRPr="00C239F3" w:rsidRDefault="00C9535F" w:rsidP="001D6633">
            <w:pPr>
              <w:spacing w:after="0" w:line="240" w:lineRule="auto"/>
              <w:jc w:val="center"/>
              <w:rPr>
                <w:rFonts w:ascii="Gotham Book" w:eastAsia="Times New Roman" w:hAnsi="Gotham Book" w:cs="Times New Roman"/>
                <w:color w:val="000000"/>
                <w:sz w:val="18"/>
                <w:lang w:eastAsia="es-MX"/>
              </w:rPr>
            </w:pPr>
            <w:r w:rsidRPr="00C239F3">
              <w:rPr>
                <w:rFonts w:ascii="Gotham Book" w:eastAsia="Times New Roman" w:hAnsi="Gotham Book" w:cs="Times New Roman"/>
                <w:color w:val="000000"/>
                <w:sz w:val="18"/>
                <w:lang w:eastAsia="es-MX"/>
              </w:rPr>
              <w:t>Ampliar la infraestructura vial y las opciones de movilidad sustentables en el municipio.</w:t>
            </w:r>
          </w:p>
        </w:tc>
      </w:tr>
      <w:tr w:rsidR="00C9535F" w:rsidRPr="00C239F3" w:rsidTr="00410133">
        <w:trPr>
          <w:trHeight w:val="535"/>
        </w:trPr>
        <w:tc>
          <w:tcPr>
            <w:tcW w:w="3104" w:type="dxa"/>
            <w:gridSpan w:val="2"/>
            <w:vMerge/>
            <w:vAlign w:val="center"/>
            <w:hideMark/>
          </w:tcPr>
          <w:p w:rsidR="00C9535F" w:rsidRPr="00C239F3" w:rsidRDefault="00C9535F" w:rsidP="001D6633">
            <w:pPr>
              <w:spacing w:after="0" w:line="240" w:lineRule="auto"/>
              <w:rPr>
                <w:rFonts w:ascii="Gotham Book" w:eastAsia="Times New Roman" w:hAnsi="Gotham Book" w:cs="Times New Roman"/>
                <w:color w:val="000000"/>
                <w:lang w:eastAsia="es-MX"/>
              </w:rPr>
            </w:pPr>
          </w:p>
        </w:tc>
        <w:tc>
          <w:tcPr>
            <w:tcW w:w="5987" w:type="dxa"/>
            <w:shd w:val="clear" w:color="auto" w:fill="auto"/>
            <w:vAlign w:val="center"/>
            <w:hideMark/>
          </w:tcPr>
          <w:p w:rsidR="00C9535F" w:rsidRPr="00C239F3" w:rsidRDefault="00C9535F" w:rsidP="001D6633">
            <w:pPr>
              <w:spacing w:after="0" w:line="240" w:lineRule="auto"/>
              <w:jc w:val="center"/>
              <w:rPr>
                <w:rFonts w:ascii="Gotham Book" w:eastAsia="Times New Roman" w:hAnsi="Gotham Book" w:cs="Times New Roman"/>
                <w:color w:val="000000"/>
                <w:sz w:val="18"/>
                <w:lang w:eastAsia="es-MX"/>
              </w:rPr>
            </w:pPr>
            <w:r w:rsidRPr="00C239F3">
              <w:rPr>
                <w:rFonts w:ascii="Gotham Book" w:eastAsia="Times New Roman" w:hAnsi="Gotham Book" w:cs="Times New Roman"/>
                <w:color w:val="000000"/>
                <w:sz w:val="18"/>
                <w:lang w:eastAsia="es-MX"/>
              </w:rPr>
              <w:t>Apoyo a la economía familiar mediante el uso de energías limpias</w:t>
            </w:r>
          </w:p>
        </w:tc>
      </w:tr>
      <w:tr w:rsidR="00C9535F" w:rsidRPr="00C239F3" w:rsidTr="00410133">
        <w:trPr>
          <w:trHeight w:val="528"/>
        </w:trPr>
        <w:tc>
          <w:tcPr>
            <w:tcW w:w="0" w:type="auto"/>
            <w:shd w:val="clear" w:color="auto" w:fill="FF9900"/>
            <w:noWrap/>
            <w:vAlign w:val="center"/>
            <w:hideMark/>
          </w:tcPr>
          <w:p w:rsidR="00C9535F" w:rsidRPr="00C239F3" w:rsidRDefault="00C9535F" w:rsidP="001D6633">
            <w:pPr>
              <w:spacing w:after="0" w:line="240" w:lineRule="auto"/>
              <w:jc w:val="center"/>
              <w:rPr>
                <w:rFonts w:ascii="Gotham Book" w:eastAsia="Times New Roman" w:hAnsi="Gotham Book" w:cs="Times New Roman"/>
                <w:b/>
                <w:bCs/>
                <w:color w:val="000000"/>
                <w:lang w:eastAsia="es-MX"/>
              </w:rPr>
            </w:pPr>
            <w:r w:rsidRPr="00425B86">
              <w:rPr>
                <w:rFonts w:ascii="Gotham Book" w:eastAsia="Times New Roman" w:hAnsi="Gotham Book" w:cs="Times New Roman"/>
                <w:b/>
                <w:bCs/>
                <w:color w:val="FFFFFF" w:themeColor="background1"/>
                <w:lang w:eastAsia="es-MX"/>
              </w:rPr>
              <w:t>META</w:t>
            </w:r>
          </w:p>
        </w:tc>
        <w:tc>
          <w:tcPr>
            <w:tcW w:w="1542" w:type="dxa"/>
            <w:shd w:val="clear" w:color="auto" w:fill="auto"/>
            <w:noWrap/>
            <w:vAlign w:val="center"/>
            <w:hideMark/>
          </w:tcPr>
          <w:p w:rsidR="00C9535F" w:rsidRPr="00C239F3" w:rsidRDefault="00C9535F" w:rsidP="001D6633">
            <w:pPr>
              <w:spacing w:after="0" w:line="240" w:lineRule="auto"/>
              <w:jc w:val="center"/>
              <w:rPr>
                <w:rFonts w:ascii="Gotham Book" w:eastAsia="Times New Roman" w:hAnsi="Gotham Book" w:cs="Times New Roman"/>
                <w:color w:val="000000"/>
                <w:lang w:eastAsia="es-MX"/>
              </w:rPr>
            </w:pPr>
            <w:r w:rsidRPr="004E2A97">
              <w:rPr>
                <w:rFonts w:ascii="Gotham Book" w:hAnsi="Gotham Book"/>
                <w:noProof/>
                <w:sz w:val="6"/>
                <w:lang w:eastAsia="es-MX"/>
              </w:rPr>
              <w:drawing>
                <wp:anchor distT="0" distB="0" distL="114300" distR="114300" simplePos="0" relativeHeight="251718656" behindDoc="0" locked="0" layoutInCell="1" allowOverlap="1" wp14:anchorId="687E0893" wp14:editId="461BE916">
                  <wp:simplePos x="0" y="0"/>
                  <wp:positionH relativeFrom="column">
                    <wp:posOffset>58420</wp:posOffset>
                  </wp:positionH>
                  <wp:positionV relativeFrom="paragraph">
                    <wp:posOffset>-14605</wp:posOffset>
                  </wp:positionV>
                  <wp:extent cx="236855" cy="236855"/>
                  <wp:effectExtent l="0" t="0" r="0" b="0"/>
                  <wp:wrapNone/>
                  <wp:docPr id="398" name="Imagen 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flipV="1">
                            <a:off x="0" y="0"/>
                            <a:ext cx="236855" cy="236855"/>
                          </a:xfrm>
                          <a:prstGeom prst="rect">
                            <a:avLst/>
                          </a:prstGeom>
                        </pic:spPr>
                      </pic:pic>
                    </a:graphicData>
                  </a:graphic>
                  <wp14:sizeRelH relativeFrom="page">
                    <wp14:pctWidth>0</wp14:pctWidth>
                  </wp14:sizeRelH>
                  <wp14:sizeRelV relativeFrom="page">
                    <wp14:pctHeight>0</wp14:pctHeight>
                  </wp14:sizeRelV>
                </wp:anchor>
              </w:drawing>
            </w:r>
            <w:r w:rsidRPr="004E2A97">
              <w:rPr>
                <w:rFonts w:ascii="Gotham Book" w:eastAsia="Times New Roman" w:hAnsi="Gotham Book" w:cs="Times New Roman"/>
                <w:color w:val="000000"/>
                <w:sz w:val="18"/>
                <w:lang w:eastAsia="es-MX"/>
              </w:rPr>
              <w:t>93%</w:t>
            </w:r>
            <w:r w:rsidRPr="00C239F3">
              <w:rPr>
                <w:rFonts w:ascii="Gotham Book" w:eastAsia="Times New Roman" w:hAnsi="Gotham Book" w:cs="Times New Roman"/>
                <w:color w:val="000000"/>
                <w:sz w:val="18"/>
                <w:lang w:eastAsia="es-MX"/>
              </w:rPr>
              <w:t> </w:t>
            </w:r>
          </w:p>
        </w:tc>
        <w:tc>
          <w:tcPr>
            <w:tcW w:w="5987" w:type="dxa"/>
            <w:shd w:val="clear" w:color="auto" w:fill="auto"/>
            <w:vAlign w:val="center"/>
            <w:hideMark/>
          </w:tcPr>
          <w:p w:rsidR="00C9535F" w:rsidRPr="00C239F3" w:rsidRDefault="00C9535F" w:rsidP="001D6633">
            <w:pPr>
              <w:spacing w:after="0" w:line="240" w:lineRule="auto"/>
              <w:jc w:val="center"/>
              <w:rPr>
                <w:rFonts w:ascii="Gotham Book" w:eastAsia="Times New Roman" w:hAnsi="Gotham Book" w:cs="Times New Roman"/>
                <w:color w:val="000000"/>
                <w:sz w:val="18"/>
                <w:lang w:eastAsia="es-MX"/>
              </w:rPr>
            </w:pPr>
            <w:r w:rsidRPr="00C239F3">
              <w:rPr>
                <w:rFonts w:ascii="Gotham Book" w:eastAsia="Times New Roman" w:hAnsi="Gotham Book" w:cs="Times New Roman"/>
                <w:color w:val="000000"/>
                <w:sz w:val="18"/>
                <w:lang w:eastAsia="es-MX"/>
              </w:rPr>
              <w:t>Fomentar acciones para el rescate y preservación de espacios naturales del Municipio</w:t>
            </w:r>
          </w:p>
        </w:tc>
      </w:tr>
      <w:tr w:rsidR="00C9535F" w:rsidRPr="00C239F3" w:rsidTr="00410133">
        <w:trPr>
          <w:trHeight w:val="536"/>
        </w:trPr>
        <w:tc>
          <w:tcPr>
            <w:tcW w:w="3104" w:type="dxa"/>
            <w:gridSpan w:val="2"/>
            <w:shd w:val="clear" w:color="auto" w:fill="FF9900"/>
            <w:noWrap/>
            <w:vAlign w:val="center"/>
            <w:hideMark/>
          </w:tcPr>
          <w:p w:rsidR="00C9535F" w:rsidRPr="00C239F3" w:rsidRDefault="00C9535F" w:rsidP="001D6633">
            <w:pPr>
              <w:spacing w:after="0" w:line="240" w:lineRule="auto"/>
              <w:jc w:val="center"/>
              <w:rPr>
                <w:rFonts w:ascii="Gotham Book" w:eastAsia="Times New Roman" w:hAnsi="Gotham Book" w:cs="Times New Roman"/>
                <w:b/>
                <w:bCs/>
                <w:color w:val="000000"/>
                <w:lang w:eastAsia="es-MX"/>
              </w:rPr>
            </w:pPr>
            <w:r w:rsidRPr="00425B86">
              <w:rPr>
                <w:rFonts w:ascii="Gotham Book" w:eastAsia="Times New Roman" w:hAnsi="Gotham Book" w:cs="Times New Roman"/>
                <w:b/>
                <w:bCs/>
                <w:color w:val="FFFFFF" w:themeColor="background1"/>
                <w:lang w:eastAsia="es-MX"/>
              </w:rPr>
              <w:t>RESPONSABLE</w:t>
            </w:r>
          </w:p>
        </w:tc>
        <w:tc>
          <w:tcPr>
            <w:tcW w:w="5987" w:type="dxa"/>
            <w:shd w:val="clear" w:color="auto" w:fill="auto"/>
            <w:vAlign w:val="center"/>
            <w:hideMark/>
          </w:tcPr>
          <w:p w:rsidR="00C9535F" w:rsidRPr="00C239F3" w:rsidRDefault="00C9535F" w:rsidP="001D6633">
            <w:pPr>
              <w:spacing w:after="0" w:line="240" w:lineRule="auto"/>
              <w:jc w:val="center"/>
              <w:rPr>
                <w:rFonts w:ascii="Gotham Book" w:eastAsia="Times New Roman" w:hAnsi="Gotham Book" w:cs="Times New Roman"/>
                <w:color w:val="000000"/>
                <w:sz w:val="18"/>
                <w:lang w:eastAsia="es-MX"/>
              </w:rPr>
            </w:pPr>
            <w:r w:rsidRPr="00C239F3">
              <w:rPr>
                <w:rFonts w:ascii="Gotham Book" w:eastAsia="Times New Roman" w:hAnsi="Gotham Book" w:cs="Times New Roman"/>
                <w:color w:val="000000"/>
                <w:sz w:val="18"/>
                <w:lang w:eastAsia="es-MX"/>
              </w:rPr>
              <w:t xml:space="preserve">Fomentar el reúso y recolección de recursos naturales que cubren necesidades del hogar </w:t>
            </w:r>
          </w:p>
        </w:tc>
      </w:tr>
      <w:tr w:rsidR="00C9535F" w:rsidRPr="00C239F3" w:rsidTr="00410133">
        <w:trPr>
          <w:trHeight w:val="530"/>
        </w:trPr>
        <w:tc>
          <w:tcPr>
            <w:tcW w:w="3104" w:type="dxa"/>
            <w:gridSpan w:val="2"/>
            <w:shd w:val="clear" w:color="auto" w:fill="auto"/>
            <w:noWrap/>
            <w:vAlign w:val="center"/>
            <w:hideMark/>
          </w:tcPr>
          <w:p w:rsidR="00C9535F" w:rsidRPr="00C239F3" w:rsidRDefault="00C9535F" w:rsidP="001D6633">
            <w:pPr>
              <w:spacing w:after="0" w:line="240" w:lineRule="auto"/>
              <w:jc w:val="center"/>
              <w:rPr>
                <w:rFonts w:ascii="Gotham Book" w:eastAsia="Times New Roman" w:hAnsi="Gotham Book" w:cs="Times New Roman"/>
                <w:color w:val="000000"/>
                <w:lang w:eastAsia="es-MX"/>
              </w:rPr>
            </w:pPr>
            <w:r w:rsidRPr="00C239F3">
              <w:rPr>
                <w:rFonts w:ascii="Gotham Book" w:eastAsia="Times New Roman" w:hAnsi="Gotham Book" w:cs="Times New Roman"/>
                <w:color w:val="000000"/>
                <w:lang w:eastAsia="es-MX"/>
              </w:rPr>
              <w:t> </w:t>
            </w:r>
            <w:r w:rsidRPr="00C239F3">
              <w:rPr>
                <w:rFonts w:ascii="Gotham Book" w:eastAsia="Times New Roman" w:hAnsi="Gotham Book" w:cs="Times New Roman"/>
                <w:color w:val="000000"/>
                <w:sz w:val="18"/>
                <w:lang w:eastAsia="es-MX"/>
              </w:rPr>
              <w:t>Secretaría de Movilidad, Desarrollo Urbano y Medio Ambiente</w:t>
            </w:r>
            <w:r w:rsidRPr="00FF14A7">
              <w:rPr>
                <w:rFonts w:ascii="Gotham Book" w:eastAsia="Times New Roman" w:hAnsi="Gotham Book" w:cs="Times New Roman"/>
                <w:color w:val="000000"/>
                <w:lang w:eastAsia="es-MX"/>
              </w:rPr>
              <w:t> </w:t>
            </w:r>
          </w:p>
        </w:tc>
        <w:tc>
          <w:tcPr>
            <w:tcW w:w="5987" w:type="dxa"/>
            <w:shd w:val="clear" w:color="auto" w:fill="auto"/>
            <w:vAlign w:val="center"/>
            <w:hideMark/>
          </w:tcPr>
          <w:p w:rsidR="00C9535F" w:rsidRPr="00C239F3" w:rsidRDefault="00C9535F" w:rsidP="001D6633">
            <w:pPr>
              <w:spacing w:after="0" w:line="240" w:lineRule="auto"/>
              <w:jc w:val="center"/>
              <w:rPr>
                <w:rFonts w:ascii="Gotham Book" w:eastAsia="Times New Roman" w:hAnsi="Gotham Book" w:cs="Times New Roman"/>
                <w:color w:val="000000"/>
                <w:lang w:eastAsia="es-MX"/>
              </w:rPr>
            </w:pPr>
            <w:r w:rsidRPr="00C239F3">
              <w:rPr>
                <w:rFonts w:ascii="Gotham Book" w:eastAsia="Times New Roman" w:hAnsi="Gotham Book" w:cs="Times New Roman"/>
                <w:color w:val="000000"/>
                <w:sz w:val="18"/>
                <w:lang w:eastAsia="es-MX"/>
              </w:rPr>
              <w:t>Impulsar la conservación del patrimonio natural del municipio</w:t>
            </w:r>
          </w:p>
        </w:tc>
      </w:tr>
    </w:tbl>
    <w:p w:rsidR="00C9535F" w:rsidRDefault="00C9535F" w:rsidP="00CE471B">
      <w:pPr>
        <w:spacing w:after="0" w:line="360" w:lineRule="auto"/>
        <w:jc w:val="both"/>
        <w:rPr>
          <w:rFonts w:ascii="Gotham Book" w:hAnsi="Gotham Book"/>
          <w:sz w:val="10"/>
        </w:rPr>
      </w:pPr>
    </w:p>
    <w:p w:rsidR="00425B86" w:rsidRDefault="00425B86" w:rsidP="00CE471B">
      <w:pPr>
        <w:spacing w:after="0" w:line="360" w:lineRule="auto"/>
        <w:jc w:val="both"/>
        <w:rPr>
          <w:rFonts w:ascii="Gotham Book" w:hAnsi="Gotham Book"/>
          <w:sz w:val="10"/>
        </w:rPr>
      </w:pPr>
    </w:p>
    <w:p w:rsidR="00425B86" w:rsidRDefault="00425B86" w:rsidP="00CE471B">
      <w:pPr>
        <w:spacing w:after="0" w:line="360" w:lineRule="auto"/>
        <w:jc w:val="both"/>
        <w:rPr>
          <w:rFonts w:ascii="Gotham Book" w:hAnsi="Gotham Book"/>
          <w:sz w:val="10"/>
        </w:rPr>
      </w:pPr>
    </w:p>
    <w:p w:rsidR="00425B86" w:rsidRPr="00A81D0E" w:rsidRDefault="00425B86" w:rsidP="00425B86">
      <w:pPr>
        <w:shd w:val="clear" w:color="auto" w:fill="00CC99"/>
        <w:jc w:val="center"/>
        <w:rPr>
          <w:rFonts w:ascii="Gotham Book" w:hAnsi="Gotham Book"/>
          <w:color w:val="FFFFFF" w:themeColor="background1"/>
          <w:sz w:val="24"/>
        </w:rPr>
      </w:pPr>
      <w:r>
        <w:rPr>
          <w:rFonts w:ascii="Gotham Book" w:hAnsi="Gotham Book"/>
          <w:color w:val="FFFFFF" w:themeColor="background1"/>
          <w:sz w:val="24"/>
        </w:rPr>
        <w:t>EJE 3. ATENCIÓN CIUDADANA ORIENTADA A GESTIÓN SOCIAL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95"/>
        <w:gridCol w:w="2316"/>
        <w:gridCol w:w="5800"/>
      </w:tblGrid>
      <w:tr w:rsidR="00425B86" w:rsidRPr="0001729D" w:rsidTr="001D6633">
        <w:trPr>
          <w:trHeight w:val="330"/>
        </w:trPr>
        <w:tc>
          <w:tcPr>
            <w:tcW w:w="0" w:type="auto"/>
            <w:shd w:val="clear" w:color="auto" w:fill="00CC99"/>
            <w:noWrap/>
            <w:vAlign w:val="center"/>
            <w:hideMark/>
          </w:tcPr>
          <w:p w:rsidR="00425B86" w:rsidRPr="0001729D" w:rsidRDefault="00425B86" w:rsidP="001D6633">
            <w:pPr>
              <w:spacing w:after="0" w:line="240" w:lineRule="auto"/>
              <w:jc w:val="center"/>
              <w:rPr>
                <w:rFonts w:ascii="Gotham Book" w:eastAsia="Times New Roman" w:hAnsi="Gotham Book" w:cs="Times New Roman"/>
                <w:b/>
                <w:bCs/>
                <w:color w:val="FFFFFF" w:themeColor="background1"/>
                <w:lang w:eastAsia="es-MX"/>
              </w:rPr>
            </w:pPr>
            <w:r w:rsidRPr="0001729D">
              <w:rPr>
                <w:rFonts w:ascii="Gotham Book" w:eastAsia="Times New Roman" w:hAnsi="Gotham Book" w:cs="Times New Roman"/>
                <w:b/>
                <w:bCs/>
                <w:color w:val="FFFFFF" w:themeColor="background1"/>
                <w:lang w:eastAsia="es-MX"/>
              </w:rPr>
              <w:t>CLAVE</w:t>
            </w:r>
          </w:p>
        </w:tc>
        <w:tc>
          <w:tcPr>
            <w:tcW w:w="0" w:type="auto"/>
            <w:gridSpan w:val="2"/>
            <w:shd w:val="clear" w:color="auto" w:fill="00CC99"/>
            <w:noWrap/>
            <w:vAlign w:val="center"/>
            <w:hideMark/>
          </w:tcPr>
          <w:p w:rsidR="00425B86" w:rsidRPr="0001729D" w:rsidRDefault="00425B86" w:rsidP="00425B86">
            <w:pPr>
              <w:spacing w:after="0" w:line="240" w:lineRule="auto"/>
              <w:jc w:val="center"/>
              <w:rPr>
                <w:rFonts w:ascii="Gotham Book" w:eastAsia="Times New Roman" w:hAnsi="Gotham Book" w:cs="Times New Roman"/>
                <w:b/>
                <w:bCs/>
                <w:color w:val="FFFFFF" w:themeColor="background1"/>
                <w:lang w:eastAsia="es-MX"/>
              </w:rPr>
            </w:pPr>
            <w:r w:rsidRPr="0001729D">
              <w:rPr>
                <w:rFonts w:ascii="Gotham Book" w:eastAsia="Times New Roman" w:hAnsi="Gotham Book" w:cs="Times New Roman"/>
                <w:b/>
                <w:bCs/>
                <w:color w:val="FFFFFF" w:themeColor="background1"/>
                <w:lang w:eastAsia="es-MX"/>
              </w:rPr>
              <w:t>PROGRAMA PRESUPUESTARIO</w:t>
            </w:r>
          </w:p>
        </w:tc>
      </w:tr>
      <w:tr w:rsidR="00425B86" w:rsidRPr="0001729D" w:rsidTr="001D6633">
        <w:trPr>
          <w:trHeight w:val="330"/>
        </w:trPr>
        <w:tc>
          <w:tcPr>
            <w:tcW w:w="0" w:type="auto"/>
            <w:shd w:val="clear" w:color="auto" w:fill="auto"/>
            <w:noWrap/>
            <w:vAlign w:val="center"/>
            <w:hideMark/>
          </w:tcPr>
          <w:p w:rsidR="00425B86" w:rsidRPr="00425B86" w:rsidRDefault="00425B86" w:rsidP="001D6633">
            <w:pPr>
              <w:spacing w:after="0" w:line="240" w:lineRule="auto"/>
              <w:jc w:val="center"/>
              <w:rPr>
                <w:rFonts w:ascii="Gotham Book" w:eastAsia="Times New Roman" w:hAnsi="Gotham Book" w:cs="Times New Roman"/>
                <w:color w:val="000000"/>
                <w:sz w:val="20"/>
                <w:lang w:eastAsia="es-MX"/>
              </w:rPr>
            </w:pPr>
            <w:r w:rsidRPr="00425B86">
              <w:rPr>
                <w:rFonts w:ascii="Gotham Book" w:eastAsia="Times New Roman" w:hAnsi="Gotham Book" w:cs="Times New Roman"/>
                <w:color w:val="000000"/>
                <w:sz w:val="20"/>
                <w:lang w:eastAsia="es-MX"/>
              </w:rPr>
              <w:t>3.1</w:t>
            </w:r>
          </w:p>
        </w:tc>
        <w:tc>
          <w:tcPr>
            <w:tcW w:w="0" w:type="auto"/>
            <w:gridSpan w:val="2"/>
            <w:shd w:val="clear" w:color="auto" w:fill="auto"/>
            <w:noWrap/>
            <w:vAlign w:val="center"/>
            <w:hideMark/>
          </w:tcPr>
          <w:p w:rsidR="00425B86" w:rsidRPr="00425B86" w:rsidRDefault="00425B86" w:rsidP="001D6633">
            <w:pPr>
              <w:spacing w:after="0" w:line="240" w:lineRule="auto"/>
              <w:jc w:val="center"/>
              <w:rPr>
                <w:rFonts w:ascii="Gotham Book" w:eastAsia="Times New Roman" w:hAnsi="Gotham Book" w:cs="Times New Roman"/>
                <w:color w:val="000000"/>
                <w:sz w:val="20"/>
                <w:lang w:eastAsia="es-MX"/>
              </w:rPr>
            </w:pPr>
            <w:r w:rsidRPr="00425B86">
              <w:rPr>
                <w:rFonts w:ascii="Gotham Book" w:eastAsia="Times New Roman" w:hAnsi="Gotham Book" w:cs="Times New Roman"/>
                <w:color w:val="000000"/>
                <w:sz w:val="20"/>
                <w:lang w:eastAsia="es-MX"/>
              </w:rPr>
              <w:t xml:space="preserve">Servicios Digitalizados </w:t>
            </w:r>
          </w:p>
        </w:tc>
      </w:tr>
      <w:tr w:rsidR="00425B86" w:rsidRPr="0001729D" w:rsidTr="001D6633">
        <w:trPr>
          <w:trHeight w:val="925"/>
        </w:trPr>
        <w:tc>
          <w:tcPr>
            <w:tcW w:w="0" w:type="auto"/>
            <w:gridSpan w:val="3"/>
            <w:shd w:val="clear" w:color="auto" w:fill="auto"/>
            <w:noWrap/>
            <w:vAlign w:val="center"/>
            <w:hideMark/>
          </w:tcPr>
          <w:p w:rsidR="00425B86" w:rsidRPr="00425B86" w:rsidRDefault="00425B86" w:rsidP="001D6633">
            <w:pPr>
              <w:spacing w:after="0" w:line="240" w:lineRule="auto"/>
              <w:jc w:val="center"/>
              <w:rPr>
                <w:rFonts w:ascii="Gotham Book" w:eastAsia="Times New Roman" w:hAnsi="Gotham Book" w:cs="Times New Roman"/>
                <w:color w:val="000000"/>
                <w:sz w:val="20"/>
                <w:lang w:eastAsia="es-MX"/>
              </w:rPr>
            </w:pPr>
            <w:r w:rsidRPr="00425B86">
              <w:rPr>
                <w:rFonts w:ascii="Gotham Book" w:eastAsia="Times New Roman" w:hAnsi="Gotham Book" w:cs="Times New Roman"/>
                <w:color w:val="000000"/>
                <w:sz w:val="20"/>
                <w:lang w:eastAsia="es-MX"/>
              </w:rPr>
              <w:t xml:space="preserve">Migrar la administración y servicios hacia la estructura informática de gobierno digital, para minimizar los tiempos que los ciudadanos dedican a cualquier tipo de trámite municipal. </w:t>
            </w:r>
          </w:p>
        </w:tc>
      </w:tr>
      <w:tr w:rsidR="00425B86" w:rsidRPr="0001729D" w:rsidTr="001D6633">
        <w:trPr>
          <w:trHeight w:val="330"/>
        </w:trPr>
        <w:tc>
          <w:tcPr>
            <w:tcW w:w="3238" w:type="dxa"/>
            <w:gridSpan w:val="2"/>
            <w:shd w:val="clear" w:color="auto" w:fill="00CC99"/>
            <w:noWrap/>
            <w:vAlign w:val="center"/>
            <w:hideMark/>
          </w:tcPr>
          <w:p w:rsidR="00425B86" w:rsidRPr="0001729D" w:rsidRDefault="00425B86" w:rsidP="001D6633">
            <w:pPr>
              <w:spacing w:after="0" w:line="240" w:lineRule="auto"/>
              <w:jc w:val="center"/>
              <w:rPr>
                <w:rFonts w:ascii="Gotham Book" w:eastAsia="Times New Roman" w:hAnsi="Gotham Book" w:cs="Times New Roman"/>
                <w:b/>
                <w:bCs/>
                <w:color w:val="FFFFFF" w:themeColor="background1"/>
                <w:lang w:eastAsia="es-MX"/>
              </w:rPr>
            </w:pPr>
            <w:r w:rsidRPr="0001729D">
              <w:rPr>
                <w:rFonts w:ascii="Gotham Book" w:eastAsia="Times New Roman" w:hAnsi="Gotham Book" w:cs="Times New Roman"/>
                <w:b/>
                <w:bCs/>
                <w:color w:val="FFFFFF" w:themeColor="background1"/>
                <w:lang w:eastAsia="es-MX"/>
              </w:rPr>
              <w:t>INDICADOR</w:t>
            </w:r>
          </w:p>
        </w:tc>
        <w:tc>
          <w:tcPr>
            <w:tcW w:w="5873" w:type="dxa"/>
            <w:shd w:val="clear" w:color="auto" w:fill="00CC99"/>
            <w:noWrap/>
            <w:vAlign w:val="center"/>
            <w:hideMark/>
          </w:tcPr>
          <w:p w:rsidR="00425B86" w:rsidRPr="0001729D" w:rsidRDefault="00425B86" w:rsidP="001D6633">
            <w:pPr>
              <w:spacing w:after="0" w:line="240" w:lineRule="auto"/>
              <w:jc w:val="center"/>
              <w:rPr>
                <w:rFonts w:ascii="Gotham Book" w:eastAsia="Times New Roman" w:hAnsi="Gotham Book" w:cs="Times New Roman"/>
                <w:b/>
                <w:bCs/>
                <w:color w:val="FFFFFF" w:themeColor="background1"/>
                <w:lang w:eastAsia="es-MX"/>
              </w:rPr>
            </w:pPr>
            <w:r w:rsidRPr="0001729D">
              <w:rPr>
                <w:rFonts w:ascii="Gotham Book" w:eastAsia="Times New Roman" w:hAnsi="Gotham Book" w:cs="Times New Roman"/>
                <w:b/>
                <w:bCs/>
                <w:color w:val="FFFFFF" w:themeColor="background1"/>
                <w:lang w:eastAsia="es-MX"/>
              </w:rPr>
              <w:t>LINEAS DE ACCIÓN</w:t>
            </w:r>
          </w:p>
        </w:tc>
      </w:tr>
      <w:tr w:rsidR="00425B86" w:rsidRPr="0001729D" w:rsidTr="001D6633">
        <w:trPr>
          <w:trHeight w:val="706"/>
        </w:trPr>
        <w:tc>
          <w:tcPr>
            <w:tcW w:w="3238" w:type="dxa"/>
            <w:gridSpan w:val="2"/>
            <w:tcBorders>
              <w:bottom w:val="single" w:sz="4" w:space="0" w:color="auto"/>
            </w:tcBorders>
            <w:shd w:val="clear" w:color="auto" w:fill="auto"/>
            <w:noWrap/>
            <w:vAlign w:val="center"/>
            <w:hideMark/>
          </w:tcPr>
          <w:p w:rsidR="00425B86" w:rsidRPr="0001729D" w:rsidRDefault="00425B86" w:rsidP="001D6633">
            <w:pPr>
              <w:spacing w:after="0" w:line="240" w:lineRule="auto"/>
              <w:jc w:val="both"/>
              <w:rPr>
                <w:rFonts w:ascii="Gotham Book" w:eastAsia="Times New Roman" w:hAnsi="Gotham Book" w:cs="Times New Roman"/>
                <w:color w:val="000000"/>
                <w:sz w:val="8"/>
                <w:lang w:eastAsia="es-MX"/>
              </w:rPr>
            </w:pPr>
            <w:r w:rsidRPr="004E0689">
              <w:rPr>
                <w:rFonts w:ascii="Gotham Book" w:eastAsia="Times New Roman" w:hAnsi="Gotham Book" w:cs="Times New Roman"/>
                <w:color w:val="000000"/>
                <w:sz w:val="18"/>
                <w:lang w:eastAsia="es-MX"/>
              </w:rPr>
              <w:t>Porcentaje de solicitudes con respuesta respecto del total de solicitudes recibidas en miércoles ciudadano</w:t>
            </w:r>
          </w:p>
        </w:tc>
        <w:tc>
          <w:tcPr>
            <w:tcW w:w="5873" w:type="dxa"/>
            <w:shd w:val="clear" w:color="auto" w:fill="auto"/>
            <w:vAlign w:val="center"/>
            <w:hideMark/>
          </w:tcPr>
          <w:p w:rsidR="00425B86" w:rsidRPr="0001729D" w:rsidRDefault="00425B86" w:rsidP="001D6633">
            <w:pPr>
              <w:spacing w:after="0" w:line="240" w:lineRule="auto"/>
              <w:jc w:val="center"/>
              <w:rPr>
                <w:rFonts w:ascii="Gotham Book" w:eastAsia="Times New Roman" w:hAnsi="Gotham Book" w:cs="Times New Roman"/>
                <w:color w:val="000000"/>
                <w:sz w:val="18"/>
                <w:lang w:eastAsia="es-MX"/>
              </w:rPr>
            </w:pPr>
            <w:r>
              <w:rPr>
                <w:rFonts w:ascii="Gotham Book" w:eastAsia="Times New Roman" w:hAnsi="Gotham Book" w:cs="Times New Roman"/>
                <w:color w:val="000000"/>
                <w:sz w:val="18"/>
                <w:lang w:eastAsia="es-MX"/>
              </w:rPr>
              <w:t>Gobierno en procesos eficientes y mejora regulatoria.</w:t>
            </w:r>
          </w:p>
          <w:p w:rsidR="00425B86" w:rsidRPr="0001729D" w:rsidRDefault="00425B86" w:rsidP="001D6633">
            <w:pPr>
              <w:spacing w:after="0" w:line="240" w:lineRule="auto"/>
              <w:jc w:val="center"/>
              <w:rPr>
                <w:rFonts w:ascii="Gotham Book" w:eastAsia="Times New Roman" w:hAnsi="Gotham Book" w:cs="Times New Roman"/>
                <w:color w:val="000000"/>
                <w:sz w:val="18"/>
                <w:lang w:eastAsia="es-MX"/>
              </w:rPr>
            </w:pPr>
          </w:p>
        </w:tc>
      </w:tr>
      <w:tr w:rsidR="00425B86" w:rsidRPr="0001729D" w:rsidTr="001D6633">
        <w:trPr>
          <w:trHeight w:val="537"/>
        </w:trPr>
        <w:tc>
          <w:tcPr>
            <w:tcW w:w="0" w:type="auto"/>
            <w:shd w:val="clear" w:color="auto" w:fill="00CC99"/>
            <w:noWrap/>
            <w:vAlign w:val="center"/>
            <w:hideMark/>
          </w:tcPr>
          <w:p w:rsidR="00425B86" w:rsidRPr="003D4F4E" w:rsidRDefault="00425B86" w:rsidP="001D6633">
            <w:pPr>
              <w:spacing w:after="0" w:line="240" w:lineRule="auto"/>
              <w:rPr>
                <w:rFonts w:ascii="Gotham Book" w:eastAsia="Times New Roman" w:hAnsi="Gotham Book" w:cs="Times New Roman"/>
                <w:bCs/>
                <w:color w:val="000000"/>
                <w:lang w:eastAsia="es-MX"/>
              </w:rPr>
            </w:pPr>
            <w:r>
              <w:rPr>
                <w:rFonts w:ascii="Gotham Book" w:eastAsia="Times New Roman" w:hAnsi="Gotham Book" w:cs="Times New Roman"/>
                <w:b/>
                <w:bCs/>
                <w:color w:val="000000"/>
                <w:lang w:eastAsia="es-MX"/>
              </w:rPr>
              <w:t xml:space="preserve"> </w:t>
            </w:r>
            <w:r w:rsidRPr="003D4F4E">
              <w:rPr>
                <w:rFonts w:ascii="Gotham Book" w:eastAsia="Times New Roman" w:hAnsi="Gotham Book" w:cs="Times New Roman"/>
                <w:bCs/>
                <w:color w:val="FFFFFF" w:themeColor="background1"/>
                <w:shd w:val="clear" w:color="auto" w:fill="00CC99"/>
                <w:lang w:eastAsia="es-MX"/>
              </w:rPr>
              <w:t>META</w:t>
            </w:r>
            <w:r w:rsidRPr="003D4F4E">
              <w:rPr>
                <w:rFonts w:ascii="Gotham Book" w:eastAsia="Times New Roman" w:hAnsi="Gotham Book" w:cs="Times New Roman"/>
                <w:bCs/>
                <w:color w:val="FFFFFF" w:themeColor="background1"/>
                <w:lang w:eastAsia="es-MX"/>
              </w:rPr>
              <w:t xml:space="preserve"> </w:t>
            </w:r>
            <w:r w:rsidRPr="003D4F4E">
              <w:rPr>
                <w:rFonts w:ascii="Gotham Book" w:eastAsia="Times New Roman" w:hAnsi="Gotham Book" w:cs="Times New Roman"/>
                <w:bCs/>
                <w:color w:val="000000"/>
                <w:lang w:eastAsia="es-MX"/>
              </w:rPr>
              <w:t xml:space="preserve">  </w:t>
            </w:r>
          </w:p>
        </w:tc>
        <w:tc>
          <w:tcPr>
            <w:tcW w:w="2301" w:type="dxa"/>
            <w:shd w:val="clear" w:color="auto" w:fill="auto"/>
            <w:noWrap/>
            <w:vAlign w:val="center"/>
            <w:hideMark/>
          </w:tcPr>
          <w:p w:rsidR="00425B86" w:rsidRPr="0001729D" w:rsidRDefault="00425B86" w:rsidP="001D6633">
            <w:pPr>
              <w:spacing w:after="0" w:line="240" w:lineRule="auto"/>
              <w:jc w:val="center"/>
              <w:rPr>
                <w:rFonts w:ascii="Gotham Book" w:eastAsia="Times New Roman" w:hAnsi="Gotham Book" w:cs="Times New Roman"/>
                <w:color w:val="000000"/>
                <w:lang w:eastAsia="es-MX"/>
              </w:rPr>
            </w:pPr>
            <w:r w:rsidRPr="005D4B8B">
              <w:rPr>
                <w:rFonts w:ascii="Gotham Book" w:hAnsi="Gotham Book"/>
                <w:noProof/>
                <w:sz w:val="18"/>
                <w:lang w:eastAsia="es-MX"/>
              </w:rPr>
              <w:drawing>
                <wp:anchor distT="0" distB="0" distL="114300" distR="114300" simplePos="0" relativeHeight="251721728" behindDoc="0" locked="0" layoutInCell="1" allowOverlap="1" wp14:anchorId="4E8E58E3" wp14:editId="45F4E165">
                  <wp:simplePos x="0" y="0"/>
                  <wp:positionH relativeFrom="column">
                    <wp:posOffset>155575</wp:posOffset>
                  </wp:positionH>
                  <wp:positionV relativeFrom="paragraph">
                    <wp:posOffset>-53975</wp:posOffset>
                  </wp:positionV>
                  <wp:extent cx="225425" cy="225425"/>
                  <wp:effectExtent l="0" t="0" r="3175" b="3175"/>
                  <wp:wrapNone/>
                  <wp:docPr id="86" name="Imagen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5425" cy="225425"/>
                          </a:xfrm>
                          <a:prstGeom prst="rect">
                            <a:avLst/>
                          </a:prstGeom>
                        </pic:spPr>
                      </pic:pic>
                    </a:graphicData>
                  </a:graphic>
                  <wp14:sizeRelH relativeFrom="page">
                    <wp14:pctWidth>0</wp14:pctWidth>
                  </wp14:sizeRelH>
                  <wp14:sizeRelV relativeFrom="page">
                    <wp14:pctHeight>0</wp14:pctHeight>
                  </wp14:sizeRelV>
                </wp:anchor>
              </w:drawing>
            </w:r>
            <w:r>
              <w:rPr>
                <w:rFonts w:ascii="Gotham Book" w:eastAsia="Times New Roman" w:hAnsi="Gotham Book" w:cs="Times New Roman"/>
                <w:color w:val="000000"/>
                <w:sz w:val="18"/>
                <w:lang w:eastAsia="es-MX"/>
              </w:rPr>
              <w:t>8</w:t>
            </w:r>
            <w:r w:rsidRPr="005D4B8B">
              <w:rPr>
                <w:rFonts w:ascii="Gotham Book" w:eastAsia="Times New Roman" w:hAnsi="Gotham Book" w:cs="Times New Roman"/>
                <w:color w:val="000000"/>
                <w:sz w:val="18"/>
                <w:lang w:eastAsia="es-MX"/>
              </w:rPr>
              <w:t>5%</w:t>
            </w:r>
          </w:p>
        </w:tc>
        <w:tc>
          <w:tcPr>
            <w:tcW w:w="5873" w:type="dxa"/>
            <w:shd w:val="clear" w:color="auto" w:fill="auto"/>
            <w:vAlign w:val="center"/>
            <w:hideMark/>
          </w:tcPr>
          <w:p w:rsidR="00425B86" w:rsidRPr="0001729D" w:rsidRDefault="00425B86" w:rsidP="001D6633">
            <w:pPr>
              <w:spacing w:after="0" w:line="240" w:lineRule="auto"/>
              <w:jc w:val="center"/>
              <w:rPr>
                <w:rFonts w:ascii="Gotham Book" w:eastAsia="Times New Roman" w:hAnsi="Gotham Book" w:cs="Times New Roman"/>
                <w:color w:val="000000"/>
                <w:sz w:val="18"/>
                <w:lang w:eastAsia="es-MX"/>
              </w:rPr>
            </w:pPr>
            <w:r w:rsidRPr="00E824B0">
              <w:rPr>
                <w:rFonts w:ascii="Gotham Book" w:eastAsia="Times New Roman" w:hAnsi="Gotham Book" w:cs="Times New Roman"/>
                <w:color w:val="000000"/>
                <w:sz w:val="18"/>
                <w:lang w:eastAsia="es-MX"/>
              </w:rPr>
              <w:t>Fomentar la participación y atención ciudadana a través del uso de plataformas tecnológicas</w:t>
            </w:r>
          </w:p>
          <w:p w:rsidR="00425B86" w:rsidRPr="0001729D" w:rsidRDefault="00425B86" w:rsidP="001D6633">
            <w:pPr>
              <w:spacing w:after="0" w:line="240" w:lineRule="auto"/>
              <w:jc w:val="center"/>
              <w:rPr>
                <w:rFonts w:ascii="Gotham Book" w:eastAsia="Times New Roman" w:hAnsi="Gotham Book" w:cs="Times New Roman"/>
                <w:color w:val="000000"/>
                <w:sz w:val="18"/>
                <w:lang w:eastAsia="es-MX"/>
              </w:rPr>
            </w:pPr>
          </w:p>
        </w:tc>
      </w:tr>
      <w:tr w:rsidR="00425B86" w:rsidRPr="0001729D" w:rsidTr="001D6633">
        <w:trPr>
          <w:trHeight w:val="545"/>
        </w:trPr>
        <w:tc>
          <w:tcPr>
            <w:tcW w:w="3238" w:type="dxa"/>
            <w:gridSpan w:val="2"/>
            <w:shd w:val="clear" w:color="auto" w:fill="00CC99"/>
            <w:noWrap/>
            <w:vAlign w:val="center"/>
            <w:hideMark/>
          </w:tcPr>
          <w:p w:rsidR="00425B86" w:rsidRPr="0001729D" w:rsidRDefault="00425B86" w:rsidP="001D6633">
            <w:pPr>
              <w:spacing w:after="0" w:line="240" w:lineRule="auto"/>
              <w:jc w:val="center"/>
              <w:rPr>
                <w:rFonts w:ascii="Gotham Book" w:eastAsia="Times New Roman" w:hAnsi="Gotham Book" w:cs="Times New Roman"/>
                <w:b/>
                <w:bCs/>
                <w:color w:val="000000"/>
                <w:lang w:eastAsia="es-MX"/>
              </w:rPr>
            </w:pPr>
            <w:r w:rsidRPr="0001729D">
              <w:rPr>
                <w:rFonts w:ascii="Gotham Book" w:eastAsia="Times New Roman" w:hAnsi="Gotham Book" w:cs="Times New Roman"/>
                <w:b/>
                <w:bCs/>
                <w:color w:val="FFFFFF" w:themeColor="background1"/>
                <w:lang w:eastAsia="es-MX"/>
              </w:rPr>
              <w:t>RESPONSABLE</w:t>
            </w:r>
          </w:p>
        </w:tc>
        <w:tc>
          <w:tcPr>
            <w:tcW w:w="5873" w:type="dxa"/>
            <w:shd w:val="clear" w:color="auto" w:fill="auto"/>
            <w:vAlign w:val="center"/>
            <w:hideMark/>
          </w:tcPr>
          <w:p w:rsidR="00425B86" w:rsidRPr="0001729D" w:rsidRDefault="00425B86" w:rsidP="001D6633">
            <w:pPr>
              <w:spacing w:after="0" w:line="240" w:lineRule="auto"/>
              <w:jc w:val="center"/>
              <w:rPr>
                <w:rFonts w:ascii="Gotham Book" w:eastAsia="Times New Roman" w:hAnsi="Gotham Book" w:cs="Times New Roman"/>
                <w:color w:val="000000"/>
                <w:sz w:val="18"/>
                <w:lang w:eastAsia="es-MX"/>
              </w:rPr>
            </w:pPr>
            <w:r w:rsidRPr="00E824B0">
              <w:rPr>
                <w:rFonts w:ascii="Gotham Book" w:eastAsia="Times New Roman" w:hAnsi="Gotham Book" w:cs="Times New Roman"/>
                <w:color w:val="000000"/>
                <w:sz w:val="18"/>
                <w:lang w:eastAsia="es-MX"/>
              </w:rPr>
              <w:t>Implementar programas y acciones que fomenten un gobierno cercano y participativo</w:t>
            </w:r>
          </w:p>
          <w:p w:rsidR="00425B86" w:rsidRPr="0001729D" w:rsidRDefault="00425B86" w:rsidP="001D6633">
            <w:pPr>
              <w:spacing w:after="0" w:line="240" w:lineRule="auto"/>
              <w:jc w:val="center"/>
              <w:rPr>
                <w:rFonts w:ascii="Gotham Book" w:eastAsia="Times New Roman" w:hAnsi="Gotham Book" w:cs="Times New Roman"/>
                <w:color w:val="000000"/>
                <w:sz w:val="18"/>
                <w:lang w:eastAsia="es-MX"/>
              </w:rPr>
            </w:pPr>
          </w:p>
        </w:tc>
      </w:tr>
      <w:tr w:rsidR="00425B86" w:rsidRPr="0001729D" w:rsidTr="001D6633">
        <w:trPr>
          <w:trHeight w:val="600"/>
        </w:trPr>
        <w:tc>
          <w:tcPr>
            <w:tcW w:w="3238" w:type="dxa"/>
            <w:gridSpan w:val="2"/>
            <w:shd w:val="clear" w:color="auto" w:fill="auto"/>
            <w:noWrap/>
            <w:vAlign w:val="center"/>
            <w:hideMark/>
          </w:tcPr>
          <w:p w:rsidR="00425B86" w:rsidRPr="0001729D" w:rsidRDefault="00425B86" w:rsidP="001D6633">
            <w:pPr>
              <w:spacing w:after="0" w:line="240" w:lineRule="auto"/>
              <w:jc w:val="center"/>
              <w:rPr>
                <w:rFonts w:ascii="Gotham Book" w:eastAsia="Times New Roman" w:hAnsi="Gotham Book" w:cs="Times New Roman"/>
                <w:color w:val="000000"/>
                <w:lang w:eastAsia="es-MX"/>
              </w:rPr>
            </w:pPr>
            <w:r w:rsidRPr="0001729D">
              <w:rPr>
                <w:rFonts w:ascii="Gotham Book" w:eastAsia="Times New Roman" w:hAnsi="Gotham Book" w:cs="Times New Roman"/>
                <w:color w:val="000000"/>
                <w:lang w:eastAsia="es-MX"/>
              </w:rPr>
              <w:t> </w:t>
            </w:r>
            <w:r w:rsidRPr="005D4B8B">
              <w:rPr>
                <w:rFonts w:ascii="Gotham Book" w:eastAsia="Times New Roman" w:hAnsi="Gotham Book" w:cs="Times New Roman"/>
                <w:color w:val="000000"/>
                <w:sz w:val="18"/>
                <w:lang w:eastAsia="es-MX"/>
              </w:rPr>
              <w:t xml:space="preserve">Secretaría de </w:t>
            </w:r>
            <w:r>
              <w:rPr>
                <w:rFonts w:ascii="Gotham Book" w:eastAsia="Times New Roman" w:hAnsi="Gotham Book" w:cs="Times New Roman"/>
                <w:color w:val="000000"/>
                <w:sz w:val="18"/>
                <w:lang w:eastAsia="es-MX"/>
              </w:rPr>
              <w:t xml:space="preserve">Atención Ciudadana </w:t>
            </w:r>
          </w:p>
        </w:tc>
        <w:tc>
          <w:tcPr>
            <w:tcW w:w="5873" w:type="dxa"/>
            <w:shd w:val="clear" w:color="auto" w:fill="auto"/>
            <w:vAlign w:val="center"/>
            <w:hideMark/>
          </w:tcPr>
          <w:p w:rsidR="00425B86" w:rsidRPr="0001729D" w:rsidRDefault="00425B86" w:rsidP="001D6633">
            <w:pPr>
              <w:spacing w:after="0" w:line="240" w:lineRule="auto"/>
              <w:jc w:val="center"/>
              <w:rPr>
                <w:rFonts w:ascii="Gotham Book" w:eastAsia="Times New Roman" w:hAnsi="Gotham Book" w:cs="Times New Roman"/>
                <w:color w:val="000000"/>
                <w:sz w:val="18"/>
                <w:lang w:eastAsia="es-MX"/>
              </w:rPr>
            </w:pPr>
            <w:r w:rsidRPr="00E824B0">
              <w:rPr>
                <w:rFonts w:ascii="Gotham Book" w:eastAsia="Times New Roman" w:hAnsi="Gotham Book" w:cs="Times New Roman"/>
                <w:color w:val="000000"/>
                <w:sz w:val="18"/>
                <w:lang w:eastAsia="es-MX"/>
              </w:rPr>
              <w:t>Impulsar un gobierno receptivo a través del acercamiento a la ciudadanía  por medio de mecanismos adecuados.</w:t>
            </w:r>
          </w:p>
        </w:tc>
      </w:tr>
    </w:tbl>
    <w:p w:rsidR="00425B86" w:rsidRPr="00B97A4D" w:rsidRDefault="00425B86" w:rsidP="00425B86">
      <w:pPr>
        <w:rPr>
          <w:rFonts w:ascii="Gotham Book" w:hAnsi="Gotham Book"/>
          <w:sz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52"/>
        <w:gridCol w:w="2364"/>
        <w:gridCol w:w="5395"/>
      </w:tblGrid>
      <w:tr w:rsidR="00425B86" w:rsidRPr="005D4B8B" w:rsidTr="001D6633">
        <w:trPr>
          <w:trHeight w:val="330"/>
        </w:trPr>
        <w:tc>
          <w:tcPr>
            <w:tcW w:w="1308" w:type="dxa"/>
            <w:shd w:val="clear" w:color="auto" w:fill="00CC99"/>
            <w:noWrap/>
            <w:vAlign w:val="center"/>
            <w:hideMark/>
          </w:tcPr>
          <w:p w:rsidR="00425B86" w:rsidRPr="005D4B8B" w:rsidRDefault="00425B86" w:rsidP="001D6633">
            <w:pPr>
              <w:spacing w:after="0" w:line="240" w:lineRule="auto"/>
              <w:jc w:val="center"/>
              <w:rPr>
                <w:rFonts w:ascii="Gotham Book" w:eastAsia="Times New Roman" w:hAnsi="Gotham Book" w:cs="Times New Roman"/>
                <w:b/>
                <w:bCs/>
                <w:color w:val="FFFFFF" w:themeColor="background1"/>
                <w:lang w:eastAsia="es-MX"/>
              </w:rPr>
            </w:pPr>
            <w:r w:rsidRPr="005D4B8B">
              <w:rPr>
                <w:rFonts w:ascii="Gotham Book" w:eastAsia="Times New Roman" w:hAnsi="Gotham Book" w:cs="Times New Roman"/>
                <w:b/>
                <w:bCs/>
                <w:color w:val="FFFFFF" w:themeColor="background1"/>
                <w:lang w:eastAsia="es-MX"/>
              </w:rPr>
              <w:lastRenderedPageBreak/>
              <w:t>CLAVE</w:t>
            </w:r>
          </w:p>
        </w:tc>
        <w:tc>
          <w:tcPr>
            <w:tcW w:w="7803" w:type="dxa"/>
            <w:gridSpan w:val="2"/>
            <w:shd w:val="clear" w:color="auto" w:fill="00CC99"/>
            <w:noWrap/>
            <w:vAlign w:val="center"/>
            <w:hideMark/>
          </w:tcPr>
          <w:p w:rsidR="00425B86" w:rsidRPr="005D4B8B" w:rsidRDefault="00425B86" w:rsidP="001D6633">
            <w:pPr>
              <w:spacing w:after="0" w:line="240" w:lineRule="auto"/>
              <w:jc w:val="center"/>
              <w:rPr>
                <w:rFonts w:ascii="Gotham Book" w:eastAsia="Times New Roman" w:hAnsi="Gotham Book" w:cs="Times New Roman"/>
                <w:b/>
                <w:bCs/>
                <w:color w:val="FFFFFF" w:themeColor="background1"/>
                <w:lang w:eastAsia="es-MX"/>
              </w:rPr>
            </w:pPr>
            <w:r w:rsidRPr="005D4B8B">
              <w:rPr>
                <w:rFonts w:ascii="Gotham Book" w:eastAsia="Times New Roman" w:hAnsi="Gotham Book" w:cs="Times New Roman"/>
                <w:b/>
                <w:bCs/>
                <w:color w:val="FFFFFF" w:themeColor="background1"/>
                <w:lang w:eastAsia="es-MX"/>
              </w:rPr>
              <w:t>PROGRAMA PRESUPUESTARIO</w:t>
            </w:r>
          </w:p>
        </w:tc>
      </w:tr>
      <w:tr w:rsidR="00425B86" w:rsidRPr="005D4B8B" w:rsidTr="001D6633">
        <w:trPr>
          <w:trHeight w:val="330"/>
        </w:trPr>
        <w:tc>
          <w:tcPr>
            <w:tcW w:w="1308" w:type="dxa"/>
            <w:shd w:val="clear" w:color="auto" w:fill="auto"/>
            <w:noWrap/>
            <w:vAlign w:val="center"/>
            <w:hideMark/>
          </w:tcPr>
          <w:p w:rsidR="00425B86" w:rsidRPr="00425B86" w:rsidRDefault="00425B86" w:rsidP="001D6633">
            <w:pPr>
              <w:spacing w:after="0" w:line="240" w:lineRule="auto"/>
              <w:jc w:val="center"/>
              <w:rPr>
                <w:rFonts w:ascii="Gotham Book" w:eastAsia="Times New Roman" w:hAnsi="Gotham Book" w:cs="Times New Roman"/>
                <w:color w:val="000000"/>
                <w:sz w:val="20"/>
                <w:lang w:eastAsia="es-MX"/>
              </w:rPr>
            </w:pPr>
            <w:r w:rsidRPr="00425B86">
              <w:rPr>
                <w:rFonts w:ascii="Gotham Book" w:eastAsia="Times New Roman" w:hAnsi="Gotham Book" w:cs="Times New Roman"/>
                <w:color w:val="000000"/>
                <w:sz w:val="20"/>
                <w:lang w:eastAsia="es-MX"/>
              </w:rPr>
              <w:t>3.2</w:t>
            </w:r>
          </w:p>
        </w:tc>
        <w:tc>
          <w:tcPr>
            <w:tcW w:w="7803" w:type="dxa"/>
            <w:gridSpan w:val="2"/>
            <w:shd w:val="clear" w:color="auto" w:fill="auto"/>
            <w:noWrap/>
            <w:vAlign w:val="center"/>
            <w:hideMark/>
          </w:tcPr>
          <w:p w:rsidR="00425B86" w:rsidRPr="00425B86" w:rsidRDefault="00425B86" w:rsidP="001D6633">
            <w:pPr>
              <w:spacing w:after="0" w:line="240" w:lineRule="auto"/>
              <w:jc w:val="center"/>
              <w:rPr>
                <w:rFonts w:ascii="Gotham Book" w:eastAsia="Times New Roman" w:hAnsi="Gotham Book" w:cs="Times New Roman"/>
                <w:color w:val="000000"/>
                <w:sz w:val="20"/>
                <w:lang w:eastAsia="es-MX"/>
              </w:rPr>
            </w:pPr>
            <w:r w:rsidRPr="00425B86">
              <w:rPr>
                <w:rFonts w:ascii="Gotham Book" w:eastAsia="Times New Roman" w:hAnsi="Gotham Book" w:cs="Times New Roman"/>
                <w:color w:val="000000"/>
                <w:sz w:val="20"/>
                <w:lang w:eastAsia="es-MX"/>
              </w:rPr>
              <w:t xml:space="preserve">Desarrollo Humano y Social </w:t>
            </w:r>
          </w:p>
        </w:tc>
      </w:tr>
      <w:tr w:rsidR="00425B86" w:rsidRPr="005D4B8B" w:rsidTr="001D6633">
        <w:trPr>
          <w:trHeight w:val="930"/>
        </w:trPr>
        <w:tc>
          <w:tcPr>
            <w:tcW w:w="0" w:type="auto"/>
            <w:gridSpan w:val="3"/>
            <w:shd w:val="clear" w:color="auto" w:fill="auto"/>
            <w:noWrap/>
            <w:vAlign w:val="center"/>
            <w:hideMark/>
          </w:tcPr>
          <w:p w:rsidR="00425B86" w:rsidRPr="00425B86" w:rsidRDefault="00425B86" w:rsidP="001D6633">
            <w:pPr>
              <w:spacing w:after="0" w:line="240" w:lineRule="auto"/>
              <w:jc w:val="center"/>
              <w:rPr>
                <w:rFonts w:ascii="Gotham Book" w:eastAsia="Times New Roman" w:hAnsi="Gotham Book" w:cs="Times New Roman"/>
                <w:color w:val="000000"/>
                <w:sz w:val="20"/>
                <w:lang w:eastAsia="es-MX"/>
              </w:rPr>
            </w:pPr>
            <w:r w:rsidRPr="00425B86">
              <w:rPr>
                <w:rFonts w:ascii="Gotham Book" w:eastAsia="Times New Roman" w:hAnsi="Gotham Book" w:cs="Times New Roman"/>
                <w:color w:val="000000"/>
                <w:sz w:val="20"/>
                <w:lang w:eastAsia="es-MX"/>
              </w:rPr>
              <w:t xml:space="preserve">Incrementar y mejorar la calidad de vida, la sana convivencia municipal y el bienestar, dando apoyos a programas sociales que fortalezcan el desarrollo individual, de familias y de grupos humanos. </w:t>
            </w:r>
          </w:p>
        </w:tc>
      </w:tr>
      <w:tr w:rsidR="00425B86" w:rsidRPr="005D4B8B" w:rsidTr="001D6633">
        <w:trPr>
          <w:trHeight w:val="330"/>
        </w:trPr>
        <w:tc>
          <w:tcPr>
            <w:tcW w:w="3655" w:type="dxa"/>
            <w:gridSpan w:val="2"/>
            <w:shd w:val="clear" w:color="auto" w:fill="00CC99"/>
            <w:noWrap/>
            <w:vAlign w:val="center"/>
            <w:hideMark/>
          </w:tcPr>
          <w:p w:rsidR="00425B86" w:rsidRPr="005D4B8B" w:rsidRDefault="00425B86" w:rsidP="001D6633">
            <w:pPr>
              <w:spacing w:after="0" w:line="240" w:lineRule="auto"/>
              <w:jc w:val="center"/>
              <w:rPr>
                <w:rFonts w:ascii="Gotham Book" w:eastAsia="Times New Roman" w:hAnsi="Gotham Book" w:cs="Times New Roman"/>
                <w:b/>
                <w:bCs/>
                <w:color w:val="FFFFFF" w:themeColor="background1"/>
                <w:lang w:eastAsia="es-MX"/>
              </w:rPr>
            </w:pPr>
            <w:r w:rsidRPr="005D4B8B">
              <w:rPr>
                <w:rFonts w:ascii="Gotham Book" w:eastAsia="Times New Roman" w:hAnsi="Gotham Book" w:cs="Times New Roman"/>
                <w:b/>
                <w:bCs/>
                <w:color w:val="FFFFFF" w:themeColor="background1"/>
                <w:lang w:eastAsia="es-MX"/>
              </w:rPr>
              <w:t>INDICADOR</w:t>
            </w:r>
          </w:p>
        </w:tc>
        <w:tc>
          <w:tcPr>
            <w:tcW w:w="5456" w:type="dxa"/>
            <w:shd w:val="clear" w:color="auto" w:fill="00CC99"/>
            <w:noWrap/>
            <w:vAlign w:val="center"/>
            <w:hideMark/>
          </w:tcPr>
          <w:p w:rsidR="00425B86" w:rsidRPr="005D4B8B" w:rsidRDefault="00425B86" w:rsidP="001D6633">
            <w:pPr>
              <w:spacing w:after="0" w:line="240" w:lineRule="auto"/>
              <w:jc w:val="center"/>
              <w:rPr>
                <w:rFonts w:ascii="Gotham Book" w:eastAsia="Times New Roman" w:hAnsi="Gotham Book" w:cs="Times New Roman"/>
                <w:b/>
                <w:bCs/>
                <w:color w:val="FFFFFF" w:themeColor="background1"/>
                <w:lang w:eastAsia="es-MX"/>
              </w:rPr>
            </w:pPr>
            <w:r w:rsidRPr="005D4B8B">
              <w:rPr>
                <w:rFonts w:ascii="Gotham Book" w:eastAsia="Times New Roman" w:hAnsi="Gotham Book" w:cs="Times New Roman"/>
                <w:b/>
                <w:bCs/>
                <w:color w:val="FFFFFF" w:themeColor="background1"/>
                <w:lang w:eastAsia="es-MX"/>
              </w:rPr>
              <w:t>LINEAS DE ACCIÓN</w:t>
            </w:r>
          </w:p>
        </w:tc>
      </w:tr>
      <w:tr w:rsidR="00425B86" w:rsidRPr="005D4B8B" w:rsidTr="00425B86">
        <w:trPr>
          <w:trHeight w:val="715"/>
        </w:trPr>
        <w:tc>
          <w:tcPr>
            <w:tcW w:w="3655" w:type="dxa"/>
            <w:gridSpan w:val="2"/>
            <w:tcBorders>
              <w:bottom w:val="single" w:sz="4" w:space="0" w:color="auto"/>
            </w:tcBorders>
            <w:shd w:val="clear" w:color="auto" w:fill="auto"/>
            <w:noWrap/>
            <w:vAlign w:val="center"/>
            <w:hideMark/>
          </w:tcPr>
          <w:p w:rsidR="00425B86" w:rsidRPr="005D4B8B" w:rsidRDefault="00425B86" w:rsidP="001D6633">
            <w:pPr>
              <w:spacing w:after="0" w:line="240" w:lineRule="auto"/>
              <w:jc w:val="center"/>
              <w:rPr>
                <w:rFonts w:ascii="Gotham Book" w:eastAsia="Times New Roman" w:hAnsi="Gotham Book" w:cs="Times New Roman"/>
                <w:color w:val="000000"/>
                <w:lang w:eastAsia="es-MX"/>
              </w:rPr>
            </w:pPr>
            <w:r w:rsidRPr="005D4B8B">
              <w:rPr>
                <w:rFonts w:ascii="Gotham Book" w:eastAsia="Times New Roman" w:hAnsi="Gotham Book" w:cs="Times New Roman"/>
                <w:color w:val="000000"/>
                <w:lang w:eastAsia="es-MX"/>
              </w:rPr>
              <w:t> </w:t>
            </w:r>
            <w:r w:rsidRPr="00DE134D">
              <w:rPr>
                <w:rFonts w:ascii="Gotham Book" w:eastAsia="Times New Roman" w:hAnsi="Gotham Book" w:cs="Times New Roman"/>
                <w:color w:val="000000"/>
                <w:sz w:val="18"/>
                <w:lang w:eastAsia="es-MX"/>
              </w:rPr>
              <w:t>Porcentaje de población en situación de pobreza extrema en el Municipio de Corregidora</w:t>
            </w:r>
          </w:p>
        </w:tc>
        <w:tc>
          <w:tcPr>
            <w:tcW w:w="5456" w:type="dxa"/>
            <w:shd w:val="clear" w:color="auto" w:fill="auto"/>
            <w:vAlign w:val="center"/>
            <w:hideMark/>
          </w:tcPr>
          <w:p w:rsidR="00425B86" w:rsidRPr="005D4B8B" w:rsidRDefault="00425B86" w:rsidP="001D6633">
            <w:pPr>
              <w:spacing w:after="0" w:line="240" w:lineRule="auto"/>
              <w:jc w:val="center"/>
              <w:rPr>
                <w:rFonts w:ascii="Gotham Book" w:eastAsia="Times New Roman" w:hAnsi="Gotham Book" w:cs="Times New Roman"/>
                <w:color w:val="000000"/>
                <w:sz w:val="18"/>
                <w:lang w:eastAsia="es-MX"/>
              </w:rPr>
            </w:pPr>
            <w:r w:rsidRPr="00DE134D">
              <w:rPr>
                <w:rFonts w:ascii="Gotham Book" w:eastAsia="Times New Roman" w:hAnsi="Gotham Book" w:cs="Times New Roman"/>
                <w:color w:val="000000"/>
                <w:sz w:val="18"/>
                <w:lang w:eastAsia="es-MX"/>
              </w:rPr>
              <w:t>Realizar intervenciones integrales  a colonias y comunidades.</w:t>
            </w:r>
          </w:p>
        </w:tc>
      </w:tr>
      <w:tr w:rsidR="00425B86" w:rsidRPr="005D4B8B" w:rsidTr="00425B86">
        <w:trPr>
          <w:trHeight w:val="427"/>
        </w:trPr>
        <w:tc>
          <w:tcPr>
            <w:tcW w:w="1308" w:type="dxa"/>
            <w:shd w:val="clear" w:color="auto" w:fill="00CC99"/>
            <w:noWrap/>
            <w:vAlign w:val="center"/>
            <w:hideMark/>
          </w:tcPr>
          <w:p w:rsidR="00425B86" w:rsidRPr="005D4B8B" w:rsidRDefault="00425B86" w:rsidP="001D6633">
            <w:pPr>
              <w:spacing w:after="0" w:line="240" w:lineRule="auto"/>
              <w:jc w:val="center"/>
              <w:rPr>
                <w:rFonts w:ascii="Gotham Book" w:eastAsia="Times New Roman" w:hAnsi="Gotham Book" w:cs="Times New Roman"/>
                <w:b/>
                <w:bCs/>
                <w:color w:val="000000"/>
                <w:lang w:eastAsia="es-MX"/>
              </w:rPr>
            </w:pPr>
            <w:r w:rsidRPr="005D4B8B">
              <w:rPr>
                <w:rFonts w:ascii="Gotham Book" w:eastAsia="Times New Roman" w:hAnsi="Gotham Book" w:cs="Times New Roman"/>
                <w:b/>
                <w:bCs/>
                <w:color w:val="FFFFFF" w:themeColor="background1"/>
                <w:lang w:eastAsia="es-MX"/>
              </w:rPr>
              <w:t>META</w:t>
            </w:r>
          </w:p>
        </w:tc>
        <w:tc>
          <w:tcPr>
            <w:tcW w:w="2347" w:type="dxa"/>
            <w:shd w:val="clear" w:color="auto" w:fill="auto"/>
            <w:noWrap/>
            <w:vAlign w:val="center"/>
            <w:hideMark/>
          </w:tcPr>
          <w:p w:rsidR="00425B86" w:rsidRPr="005D4B8B" w:rsidRDefault="00425B86" w:rsidP="001D6633">
            <w:pPr>
              <w:spacing w:after="0" w:line="240" w:lineRule="auto"/>
              <w:jc w:val="center"/>
              <w:rPr>
                <w:rFonts w:ascii="Gotham Book" w:eastAsia="Times New Roman" w:hAnsi="Gotham Book" w:cs="Times New Roman"/>
                <w:color w:val="000000"/>
                <w:lang w:eastAsia="es-MX"/>
              </w:rPr>
            </w:pPr>
            <w:r w:rsidRPr="005D4B8B">
              <w:rPr>
                <w:rFonts w:ascii="Gotham Book" w:hAnsi="Gotham Book"/>
                <w:noProof/>
                <w:sz w:val="18"/>
                <w:lang w:eastAsia="es-MX"/>
              </w:rPr>
              <w:drawing>
                <wp:anchor distT="0" distB="0" distL="114300" distR="114300" simplePos="0" relativeHeight="251722752" behindDoc="0" locked="0" layoutInCell="1" allowOverlap="1" wp14:anchorId="5E77ACDE" wp14:editId="302F9DEF">
                  <wp:simplePos x="0" y="0"/>
                  <wp:positionH relativeFrom="column">
                    <wp:posOffset>186055</wp:posOffset>
                  </wp:positionH>
                  <wp:positionV relativeFrom="paragraph">
                    <wp:posOffset>-32385</wp:posOffset>
                  </wp:positionV>
                  <wp:extent cx="236855" cy="236855"/>
                  <wp:effectExtent l="0" t="0" r="0" b="0"/>
                  <wp:wrapNone/>
                  <wp:docPr id="87" name="Imagen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flipV="1">
                            <a:off x="0" y="0"/>
                            <a:ext cx="236855" cy="236855"/>
                          </a:xfrm>
                          <a:prstGeom prst="rect">
                            <a:avLst/>
                          </a:prstGeom>
                        </pic:spPr>
                      </pic:pic>
                    </a:graphicData>
                  </a:graphic>
                  <wp14:sizeRelH relativeFrom="page">
                    <wp14:pctWidth>0</wp14:pctWidth>
                  </wp14:sizeRelH>
                  <wp14:sizeRelV relativeFrom="page">
                    <wp14:pctHeight>0</wp14:pctHeight>
                  </wp14:sizeRelV>
                </wp:anchor>
              </w:drawing>
            </w:r>
            <w:r>
              <w:rPr>
                <w:rFonts w:ascii="Gotham Book" w:eastAsia="Times New Roman" w:hAnsi="Gotham Book" w:cs="Times New Roman"/>
                <w:color w:val="000000"/>
                <w:sz w:val="18"/>
                <w:lang w:eastAsia="es-MX"/>
              </w:rPr>
              <w:t>1.20%</w:t>
            </w:r>
          </w:p>
        </w:tc>
        <w:tc>
          <w:tcPr>
            <w:tcW w:w="5456" w:type="dxa"/>
            <w:shd w:val="clear" w:color="auto" w:fill="auto"/>
            <w:vAlign w:val="center"/>
            <w:hideMark/>
          </w:tcPr>
          <w:p w:rsidR="00425B86" w:rsidRPr="003D4F4E" w:rsidRDefault="00425B86" w:rsidP="001D6633">
            <w:pPr>
              <w:spacing w:after="0" w:line="240" w:lineRule="auto"/>
              <w:jc w:val="center"/>
              <w:rPr>
                <w:rFonts w:ascii="Gotham Book" w:eastAsia="Times New Roman" w:hAnsi="Gotham Book" w:cs="Times New Roman"/>
                <w:color w:val="000000"/>
                <w:sz w:val="18"/>
                <w:lang w:eastAsia="es-MX"/>
              </w:rPr>
            </w:pPr>
            <w:r w:rsidRPr="003D4F4E">
              <w:rPr>
                <w:rFonts w:ascii="Gotham Book" w:hAnsi="Gotham Book"/>
                <w:color w:val="000000"/>
                <w:sz w:val="18"/>
                <w:shd w:val="clear" w:color="auto" w:fill="FFFFFF"/>
              </w:rPr>
              <w:t>Entrega de apoyos sociales y educativos.</w:t>
            </w:r>
          </w:p>
        </w:tc>
      </w:tr>
      <w:tr w:rsidR="00425B86" w:rsidRPr="005D4B8B" w:rsidTr="00425B86">
        <w:trPr>
          <w:trHeight w:val="405"/>
        </w:trPr>
        <w:tc>
          <w:tcPr>
            <w:tcW w:w="3655" w:type="dxa"/>
            <w:gridSpan w:val="2"/>
            <w:shd w:val="clear" w:color="auto" w:fill="00CC99"/>
            <w:noWrap/>
            <w:vAlign w:val="center"/>
            <w:hideMark/>
          </w:tcPr>
          <w:p w:rsidR="00425B86" w:rsidRPr="005D4B8B" w:rsidRDefault="00425B86" w:rsidP="001D6633">
            <w:pPr>
              <w:spacing w:after="0" w:line="240" w:lineRule="auto"/>
              <w:jc w:val="center"/>
              <w:rPr>
                <w:rFonts w:ascii="Gotham Book" w:eastAsia="Times New Roman" w:hAnsi="Gotham Book" w:cs="Times New Roman"/>
                <w:b/>
                <w:bCs/>
                <w:color w:val="000000"/>
                <w:lang w:eastAsia="es-MX"/>
              </w:rPr>
            </w:pPr>
            <w:r w:rsidRPr="005D4B8B">
              <w:rPr>
                <w:rFonts w:ascii="Gotham Book" w:eastAsia="Times New Roman" w:hAnsi="Gotham Book" w:cs="Times New Roman"/>
                <w:b/>
                <w:bCs/>
                <w:color w:val="FFFFFF" w:themeColor="background1"/>
                <w:lang w:eastAsia="es-MX"/>
              </w:rPr>
              <w:t>RESPONSABLE</w:t>
            </w:r>
          </w:p>
        </w:tc>
        <w:tc>
          <w:tcPr>
            <w:tcW w:w="5456" w:type="dxa"/>
            <w:shd w:val="clear" w:color="auto" w:fill="auto"/>
            <w:vAlign w:val="center"/>
            <w:hideMark/>
          </w:tcPr>
          <w:p w:rsidR="00425B86" w:rsidRPr="003D4F4E" w:rsidRDefault="00425B86" w:rsidP="001D6633">
            <w:pPr>
              <w:spacing w:after="0" w:line="240" w:lineRule="auto"/>
              <w:jc w:val="center"/>
              <w:rPr>
                <w:rFonts w:ascii="Gotham Book" w:eastAsia="Times New Roman" w:hAnsi="Gotham Book" w:cs="Times New Roman"/>
                <w:color w:val="000000"/>
                <w:sz w:val="18"/>
                <w:lang w:eastAsia="es-MX"/>
              </w:rPr>
            </w:pPr>
            <w:r w:rsidRPr="003D4F4E">
              <w:rPr>
                <w:rFonts w:ascii="Gotham Book" w:hAnsi="Gotham Book"/>
                <w:color w:val="000000"/>
                <w:sz w:val="18"/>
                <w:shd w:val="clear" w:color="auto" w:fill="FFFFFF"/>
              </w:rPr>
              <w:t>Promover acciones para el bienestar de la juventud y grupos vulnerables.</w:t>
            </w:r>
          </w:p>
        </w:tc>
      </w:tr>
      <w:tr w:rsidR="00425B86" w:rsidRPr="005D4B8B" w:rsidTr="00425B86">
        <w:trPr>
          <w:trHeight w:val="383"/>
        </w:trPr>
        <w:tc>
          <w:tcPr>
            <w:tcW w:w="3655" w:type="dxa"/>
            <w:gridSpan w:val="2"/>
            <w:vMerge w:val="restart"/>
            <w:shd w:val="clear" w:color="auto" w:fill="auto"/>
            <w:noWrap/>
            <w:vAlign w:val="center"/>
            <w:hideMark/>
          </w:tcPr>
          <w:p w:rsidR="00425B86" w:rsidRPr="005D4B8B" w:rsidRDefault="00425B86" w:rsidP="001D6633">
            <w:pPr>
              <w:spacing w:after="0" w:line="240" w:lineRule="auto"/>
              <w:jc w:val="center"/>
              <w:rPr>
                <w:rFonts w:ascii="Gotham Book" w:eastAsia="Times New Roman" w:hAnsi="Gotham Book" w:cs="Times New Roman"/>
                <w:color w:val="000000"/>
                <w:lang w:eastAsia="es-MX"/>
              </w:rPr>
            </w:pPr>
            <w:r w:rsidRPr="005D4B8B">
              <w:rPr>
                <w:rFonts w:ascii="Gotham Book" w:eastAsia="Times New Roman" w:hAnsi="Gotham Book" w:cs="Times New Roman"/>
                <w:color w:val="000000"/>
                <w:lang w:eastAsia="es-MX"/>
              </w:rPr>
              <w:t> </w:t>
            </w:r>
            <w:r w:rsidRPr="005D4B8B">
              <w:rPr>
                <w:rFonts w:ascii="Gotham Book" w:eastAsia="Times New Roman" w:hAnsi="Gotham Book" w:cs="Times New Roman"/>
                <w:color w:val="000000"/>
                <w:sz w:val="18"/>
                <w:lang w:eastAsia="es-MX"/>
              </w:rPr>
              <w:t xml:space="preserve">Secretaría de </w:t>
            </w:r>
            <w:r>
              <w:rPr>
                <w:rFonts w:ascii="Gotham Book" w:eastAsia="Times New Roman" w:hAnsi="Gotham Book" w:cs="Times New Roman"/>
                <w:color w:val="000000"/>
                <w:sz w:val="18"/>
                <w:lang w:eastAsia="es-MX"/>
              </w:rPr>
              <w:t xml:space="preserve">Desarrollo Social </w:t>
            </w:r>
          </w:p>
        </w:tc>
        <w:tc>
          <w:tcPr>
            <w:tcW w:w="5456" w:type="dxa"/>
            <w:shd w:val="clear" w:color="auto" w:fill="auto"/>
            <w:vAlign w:val="center"/>
            <w:hideMark/>
          </w:tcPr>
          <w:p w:rsidR="00425B86" w:rsidRPr="003D4F4E" w:rsidRDefault="00425B86" w:rsidP="001D6633">
            <w:pPr>
              <w:spacing w:after="0" w:line="240" w:lineRule="auto"/>
              <w:jc w:val="center"/>
              <w:rPr>
                <w:rFonts w:ascii="Gotham Book" w:eastAsia="Times New Roman" w:hAnsi="Gotham Book" w:cs="Times New Roman"/>
                <w:color w:val="000000"/>
                <w:sz w:val="18"/>
                <w:lang w:eastAsia="es-MX"/>
              </w:rPr>
            </w:pPr>
            <w:r w:rsidRPr="003D4F4E">
              <w:rPr>
                <w:rFonts w:ascii="Gotham Book" w:hAnsi="Gotham Book"/>
                <w:color w:val="000000"/>
                <w:sz w:val="18"/>
              </w:rPr>
              <w:t>Estrategias de acceso a mejores condiciones de vivienda.</w:t>
            </w:r>
          </w:p>
        </w:tc>
      </w:tr>
      <w:tr w:rsidR="00425B86" w:rsidRPr="005D4B8B" w:rsidTr="00425B86">
        <w:trPr>
          <w:trHeight w:val="417"/>
        </w:trPr>
        <w:tc>
          <w:tcPr>
            <w:tcW w:w="3655" w:type="dxa"/>
            <w:gridSpan w:val="2"/>
            <w:vMerge/>
            <w:shd w:val="clear" w:color="auto" w:fill="auto"/>
            <w:noWrap/>
            <w:vAlign w:val="center"/>
          </w:tcPr>
          <w:p w:rsidR="00425B86" w:rsidRPr="005D4B8B" w:rsidRDefault="00425B86" w:rsidP="001D6633">
            <w:pPr>
              <w:spacing w:after="0" w:line="240" w:lineRule="auto"/>
              <w:jc w:val="center"/>
              <w:rPr>
                <w:rFonts w:ascii="Gotham Book" w:eastAsia="Times New Roman" w:hAnsi="Gotham Book" w:cs="Times New Roman"/>
                <w:color w:val="000000"/>
                <w:lang w:eastAsia="es-MX"/>
              </w:rPr>
            </w:pPr>
          </w:p>
        </w:tc>
        <w:tc>
          <w:tcPr>
            <w:tcW w:w="5456" w:type="dxa"/>
            <w:shd w:val="clear" w:color="auto" w:fill="auto"/>
            <w:vAlign w:val="center"/>
          </w:tcPr>
          <w:p w:rsidR="00425B86" w:rsidRPr="003D4F4E" w:rsidRDefault="00425B86" w:rsidP="001D6633">
            <w:pPr>
              <w:spacing w:after="0" w:line="240" w:lineRule="auto"/>
              <w:jc w:val="center"/>
              <w:rPr>
                <w:rFonts w:ascii="Gotham Book" w:eastAsia="Times New Roman" w:hAnsi="Gotham Book" w:cs="Times New Roman"/>
                <w:color w:val="000000"/>
                <w:sz w:val="18"/>
                <w:lang w:eastAsia="es-MX"/>
              </w:rPr>
            </w:pPr>
            <w:r w:rsidRPr="003D4F4E">
              <w:rPr>
                <w:rFonts w:ascii="Gotham Book" w:hAnsi="Gotham Book"/>
                <w:color w:val="000000"/>
                <w:sz w:val="18"/>
                <w:shd w:val="clear" w:color="auto" w:fill="FFFFFF"/>
              </w:rPr>
              <w:t>Fortalecer la atención a la niñez y los adultos mayores.</w:t>
            </w:r>
          </w:p>
        </w:tc>
      </w:tr>
      <w:tr w:rsidR="00425B86" w:rsidRPr="005D4B8B" w:rsidTr="001D6633">
        <w:trPr>
          <w:trHeight w:val="533"/>
        </w:trPr>
        <w:tc>
          <w:tcPr>
            <w:tcW w:w="3655" w:type="dxa"/>
            <w:gridSpan w:val="2"/>
            <w:vMerge/>
            <w:shd w:val="clear" w:color="auto" w:fill="auto"/>
            <w:noWrap/>
            <w:vAlign w:val="center"/>
          </w:tcPr>
          <w:p w:rsidR="00425B86" w:rsidRPr="005D4B8B" w:rsidRDefault="00425B86" w:rsidP="001D6633">
            <w:pPr>
              <w:spacing w:after="0" w:line="240" w:lineRule="auto"/>
              <w:jc w:val="center"/>
              <w:rPr>
                <w:rFonts w:ascii="Gotham Book" w:eastAsia="Times New Roman" w:hAnsi="Gotham Book" w:cs="Times New Roman"/>
                <w:color w:val="000000"/>
                <w:lang w:eastAsia="es-MX"/>
              </w:rPr>
            </w:pPr>
          </w:p>
        </w:tc>
        <w:tc>
          <w:tcPr>
            <w:tcW w:w="5456" w:type="dxa"/>
            <w:shd w:val="clear" w:color="auto" w:fill="auto"/>
            <w:vAlign w:val="center"/>
          </w:tcPr>
          <w:p w:rsidR="00425B86" w:rsidRPr="003D4F4E" w:rsidRDefault="00425B86" w:rsidP="001D6633">
            <w:pPr>
              <w:spacing w:after="0" w:line="240" w:lineRule="auto"/>
              <w:jc w:val="center"/>
              <w:rPr>
                <w:rFonts w:ascii="Gotham Book" w:eastAsia="Times New Roman" w:hAnsi="Gotham Book" w:cs="Times New Roman"/>
                <w:color w:val="000000"/>
                <w:sz w:val="18"/>
                <w:lang w:eastAsia="es-MX"/>
              </w:rPr>
            </w:pPr>
            <w:r w:rsidRPr="003D4F4E">
              <w:rPr>
                <w:rFonts w:ascii="Gotham Book" w:hAnsi="Gotham Book"/>
                <w:color w:val="000000"/>
                <w:sz w:val="18"/>
                <w:shd w:val="clear" w:color="auto" w:fill="FFFFFF"/>
              </w:rPr>
              <w:t>Generar acciones que impulsen la cultura y las artes del Municipio.</w:t>
            </w:r>
          </w:p>
        </w:tc>
      </w:tr>
      <w:tr w:rsidR="00425B86" w:rsidRPr="005D4B8B" w:rsidTr="001D6633">
        <w:trPr>
          <w:trHeight w:val="533"/>
        </w:trPr>
        <w:tc>
          <w:tcPr>
            <w:tcW w:w="3655" w:type="dxa"/>
            <w:gridSpan w:val="2"/>
            <w:vMerge/>
            <w:shd w:val="clear" w:color="auto" w:fill="auto"/>
            <w:noWrap/>
            <w:vAlign w:val="center"/>
          </w:tcPr>
          <w:p w:rsidR="00425B86" w:rsidRPr="005D4B8B" w:rsidRDefault="00425B86" w:rsidP="001D6633">
            <w:pPr>
              <w:spacing w:after="0" w:line="240" w:lineRule="auto"/>
              <w:jc w:val="center"/>
              <w:rPr>
                <w:rFonts w:ascii="Gotham Book" w:eastAsia="Times New Roman" w:hAnsi="Gotham Book" w:cs="Times New Roman"/>
                <w:color w:val="000000"/>
                <w:lang w:eastAsia="es-MX"/>
              </w:rPr>
            </w:pPr>
          </w:p>
        </w:tc>
        <w:tc>
          <w:tcPr>
            <w:tcW w:w="5456" w:type="dxa"/>
            <w:shd w:val="clear" w:color="auto" w:fill="auto"/>
            <w:vAlign w:val="center"/>
          </w:tcPr>
          <w:p w:rsidR="00425B86" w:rsidRPr="003D4F4E" w:rsidRDefault="00425B86" w:rsidP="001D6633">
            <w:pPr>
              <w:spacing w:after="0" w:line="240" w:lineRule="auto"/>
              <w:jc w:val="center"/>
              <w:rPr>
                <w:rFonts w:ascii="Gotham Book" w:eastAsia="Times New Roman" w:hAnsi="Gotham Book" w:cs="Times New Roman"/>
                <w:color w:val="000000"/>
                <w:sz w:val="18"/>
                <w:lang w:eastAsia="es-MX"/>
              </w:rPr>
            </w:pPr>
            <w:r w:rsidRPr="003D4F4E">
              <w:rPr>
                <w:rFonts w:ascii="Gotham Book" w:hAnsi="Gotham Book"/>
                <w:color w:val="000000"/>
                <w:sz w:val="18"/>
                <w:shd w:val="clear" w:color="auto" w:fill="FFFFFF"/>
              </w:rPr>
              <w:t>Mejoramiento y/o mantenimiento a infraestructura destinada al desarrollo social, generando las condiciones óptimas en su operación.</w:t>
            </w:r>
          </w:p>
        </w:tc>
      </w:tr>
      <w:tr w:rsidR="00425B86" w:rsidRPr="005D4B8B" w:rsidTr="001D6633">
        <w:trPr>
          <w:trHeight w:val="533"/>
        </w:trPr>
        <w:tc>
          <w:tcPr>
            <w:tcW w:w="3655" w:type="dxa"/>
            <w:gridSpan w:val="2"/>
            <w:vMerge/>
            <w:shd w:val="clear" w:color="auto" w:fill="auto"/>
            <w:noWrap/>
            <w:vAlign w:val="center"/>
          </w:tcPr>
          <w:p w:rsidR="00425B86" w:rsidRPr="005D4B8B" w:rsidRDefault="00425B86" w:rsidP="001D6633">
            <w:pPr>
              <w:spacing w:after="0" w:line="240" w:lineRule="auto"/>
              <w:jc w:val="center"/>
              <w:rPr>
                <w:rFonts w:ascii="Gotham Book" w:eastAsia="Times New Roman" w:hAnsi="Gotham Book" w:cs="Times New Roman"/>
                <w:color w:val="000000"/>
                <w:lang w:eastAsia="es-MX"/>
              </w:rPr>
            </w:pPr>
          </w:p>
        </w:tc>
        <w:tc>
          <w:tcPr>
            <w:tcW w:w="5456" w:type="dxa"/>
            <w:shd w:val="clear" w:color="auto" w:fill="auto"/>
            <w:vAlign w:val="center"/>
          </w:tcPr>
          <w:p w:rsidR="00425B86" w:rsidRPr="003D4F4E" w:rsidRDefault="00425B86" w:rsidP="001D6633">
            <w:pPr>
              <w:spacing w:after="0" w:line="240" w:lineRule="auto"/>
              <w:jc w:val="center"/>
              <w:rPr>
                <w:rFonts w:ascii="Gotham Book" w:eastAsia="Times New Roman" w:hAnsi="Gotham Book" w:cs="Times New Roman"/>
                <w:color w:val="000000"/>
                <w:sz w:val="18"/>
                <w:lang w:eastAsia="es-MX"/>
              </w:rPr>
            </w:pPr>
            <w:r w:rsidRPr="003D4F4E">
              <w:rPr>
                <w:rFonts w:ascii="Gotham Book" w:hAnsi="Gotham Book"/>
                <w:color w:val="000000"/>
                <w:sz w:val="18"/>
              </w:rPr>
              <w:t>Mantenimiento a la infraestructura de instalaciones deportivas</w:t>
            </w:r>
          </w:p>
        </w:tc>
      </w:tr>
      <w:tr w:rsidR="00425B86" w:rsidRPr="005D4B8B" w:rsidTr="001D6633">
        <w:trPr>
          <w:trHeight w:val="533"/>
        </w:trPr>
        <w:tc>
          <w:tcPr>
            <w:tcW w:w="3655" w:type="dxa"/>
            <w:gridSpan w:val="2"/>
            <w:vMerge/>
            <w:shd w:val="clear" w:color="auto" w:fill="auto"/>
            <w:noWrap/>
            <w:vAlign w:val="center"/>
          </w:tcPr>
          <w:p w:rsidR="00425B86" w:rsidRPr="005D4B8B" w:rsidRDefault="00425B86" w:rsidP="001D6633">
            <w:pPr>
              <w:spacing w:after="0" w:line="240" w:lineRule="auto"/>
              <w:jc w:val="center"/>
              <w:rPr>
                <w:rFonts w:ascii="Gotham Book" w:eastAsia="Times New Roman" w:hAnsi="Gotham Book" w:cs="Times New Roman"/>
                <w:color w:val="000000"/>
                <w:lang w:eastAsia="es-MX"/>
              </w:rPr>
            </w:pPr>
          </w:p>
        </w:tc>
        <w:tc>
          <w:tcPr>
            <w:tcW w:w="5456" w:type="dxa"/>
            <w:shd w:val="clear" w:color="auto" w:fill="auto"/>
            <w:vAlign w:val="center"/>
          </w:tcPr>
          <w:p w:rsidR="00425B86" w:rsidRPr="003D4F4E" w:rsidRDefault="00425B86" w:rsidP="001D6633">
            <w:pPr>
              <w:spacing w:after="0" w:line="240" w:lineRule="auto"/>
              <w:jc w:val="center"/>
              <w:rPr>
                <w:rFonts w:ascii="Gotham Book" w:eastAsia="Times New Roman" w:hAnsi="Gotham Book" w:cs="Times New Roman"/>
                <w:color w:val="000000"/>
                <w:sz w:val="18"/>
                <w:lang w:eastAsia="es-MX"/>
              </w:rPr>
            </w:pPr>
            <w:r w:rsidRPr="003D4F4E">
              <w:rPr>
                <w:rFonts w:ascii="Gotham Book" w:hAnsi="Gotham Book"/>
                <w:color w:val="000000"/>
                <w:sz w:val="18"/>
                <w:shd w:val="clear" w:color="auto" w:fill="FFFFFF"/>
              </w:rPr>
              <w:t>Generar programas y acciones que fomenten la equidad de género</w:t>
            </w:r>
          </w:p>
        </w:tc>
      </w:tr>
      <w:tr w:rsidR="00425B86" w:rsidRPr="005D4B8B" w:rsidTr="001D6633">
        <w:trPr>
          <w:trHeight w:val="533"/>
        </w:trPr>
        <w:tc>
          <w:tcPr>
            <w:tcW w:w="3655" w:type="dxa"/>
            <w:gridSpan w:val="2"/>
            <w:vMerge/>
            <w:shd w:val="clear" w:color="auto" w:fill="auto"/>
            <w:noWrap/>
            <w:vAlign w:val="center"/>
          </w:tcPr>
          <w:p w:rsidR="00425B86" w:rsidRPr="005D4B8B" w:rsidRDefault="00425B86" w:rsidP="001D6633">
            <w:pPr>
              <w:spacing w:after="0" w:line="240" w:lineRule="auto"/>
              <w:jc w:val="center"/>
              <w:rPr>
                <w:rFonts w:ascii="Gotham Book" w:eastAsia="Times New Roman" w:hAnsi="Gotham Book" w:cs="Times New Roman"/>
                <w:color w:val="000000"/>
                <w:lang w:eastAsia="es-MX"/>
              </w:rPr>
            </w:pPr>
          </w:p>
        </w:tc>
        <w:tc>
          <w:tcPr>
            <w:tcW w:w="5456" w:type="dxa"/>
            <w:shd w:val="clear" w:color="auto" w:fill="auto"/>
            <w:vAlign w:val="center"/>
          </w:tcPr>
          <w:p w:rsidR="00425B86" w:rsidRPr="003D4F4E" w:rsidRDefault="00425B86" w:rsidP="001D6633">
            <w:pPr>
              <w:spacing w:after="0" w:line="240" w:lineRule="auto"/>
              <w:jc w:val="center"/>
              <w:rPr>
                <w:rFonts w:ascii="Gotham Book" w:eastAsia="Times New Roman" w:hAnsi="Gotham Book" w:cs="Times New Roman"/>
                <w:color w:val="000000"/>
                <w:sz w:val="18"/>
                <w:lang w:eastAsia="es-MX"/>
              </w:rPr>
            </w:pPr>
            <w:r w:rsidRPr="003D4F4E">
              <w:rPr>
                <w:rFonts w:ascii="Gotham Book" w:hAnsi="Gotham Book"/>
                <w:color w:val="000000"/>
                <w:sz w:val="18"/>
                <w:shd w:val="clear" w:color="auto" w:fill="FFFFFF"/>
              </w:rPr>
              <w:t>Actividades con sentido de transversalidad</w:t>
            </w:r>
          </w:p>
        </w:tc>
      </w:tr>
    </w:tbl>
    <w:p w:rsidR="00425B86" w:rsidRDefault="00425B86" w:rsidP="00425B86">
      <w:pPr>
        <w:tabs>
          <w:tab w:val="left" w:pos="2053"/>
        </w:tabs>
        <w:ind w:right="-377"/>
        <w:rPr>
          <w:rFonts w:ascii="Gotham Book" w:hAnsi="Gotham Book"/>
          <w:b/>
          <w:color w:val="FFFFFF" w:themeColor="background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22"/>
        <w:gridCol w:w="2390"/>
        <w:gridCol w:w="5699"/>
      </w:tblGrid>
      <w:tr w:rsidR="00425B86" w:rsidRPr="005D4B8B" w:rsidTr="001D6633">
        <w:trPr>
          <w:trHeight w:val="330"/>
        </w:trPr>
        <w:tc>
          <w:tcPr>
            <w:tcW w:w="0" w:type="auto"/>
            <w:shd w:val="clear" w:color="auto" w:fill="00CC99"/>
            <w:noWrap/>
            <w:vAlign w:val="center"/>
            <w:hideMark/>
          </w:tcPr>
          <w:p w:rsidR="00425B86" w:rsidRPr="005D4B8B" w:rsidRDefault="00425B86" w:rsidP="001D6633">
            <w:pPr>
              <w:spacing w:after="0" w:line="240" w:lineRule="auto"/>
              <w:jc w:val="center"/>
              <w:rPr>
                <w:rFonts w:ascii="Gotham Book" w:eastAsia="Times New Roman" w:hAnsi="Gotham Book" w:cs="Times New Roman"/>
                <w:b/>
                <w:bCs/>
                <w:color w:val="FFFFFF" w:themeColor="background1"/>
                <w:lang w:eastAsia="es-MX"/>
              </w:rPr>
            </w:pPr>
            <w:r w:rsidRPr="005D4B8B">
              <w:rPr>
                <w:rFonts w:ascii="Gotham Book" w:eastAsia="Times New Roman" w:hAnsi="Gotham Book" w:cs="Times New Roman"/>
                <w:b/>
                <w:bCs/>
                <w:color w:val="FFFFFF" w:themeColor="background1"/>
                <w:lang w:eastAsia="es-MX"/>
              </w:rPr>
              <w:t>CLAVE</w:t>
            </w:r>
          </w:p>
        </w:tc>
        <w:tc>
          <w:tcPr>
            <w:tcW w:w="0" w:type="auto"/>
            <w:gridSpan w:val="2"/>
            <w:shd w:val="clear" w:color="auto" w:fill="00CC99"/>
            <w:noWrap/>
            <w:vAlign w:val="center"/>
            <w:hideMark/>
          </w:tcPr>
          <w:p w:rsidR="00425B86" w:rsidRPr="005D4B8B" w:rsidRDefault="00425B86" w:rsidP="001D6633">
            <w:pPr>
              <w:spacing w:after="0" w:line="240" w:lineRule="auto"/>
              <w:jc w:val="center"/>
              <w:rPr>
                <w:rFonts w:ascii="Gotham Book" w:eastAsia="Times New Roman" w:hAnsi="Gotham Book" w:cs="Times New Roman"/>
                <w:b/>
                <w:bCs/>
                <w:color w:val="FFFFFF" w:themeColor="background1"/>
                <w:lang w:eastAsia="es-MX"/>
              </w:rPr>
            </w:pPr>
            <w:r w:rsidRPr="005D4B8B">
              <w:rPr>
                <w:rFonts w:ascii="Gotham Book" w:eastAsia="Times New Roman" w:hAnsi="Gotham Book" w:cs="Times New Roman"/>
                <w:b/>
                <w:bCs/>
                <w:color w:val="FFFFFF" w:themeColor="background1"/>
                <w:lang w:eastAsia="es-MX"/>
              </w:rPr>
              <w:t>PROGRAMA PRESUPUESTARIO</w:t>
            </w:r>
          </w:p>
        </w:tc>
      </w:tr>
      <w:tr w:rsidR="00425B86" w:rsidRPr="005D4B8B" w:rsidTr="001D6633">
        <w:trPr>
          <w:trHeight w:val="330"/>
        </w:trPr>
        <w:tc>
          <w:tcPr>
            <w:tcW w:w="0" w:type="auto"/>
            <w:shd w:val="clear" w:color="auto" w:fill="auto"/>
            <w:noWrap/>
            <w:vAlign w:val="center"/>
            <w:hideMark/>
          </w:tcPr>
          <w:p w:rsidR="00425B86" w:rsidRPr="00425B86" w:rsidRDefault="00425B86" w:rsidP="001D6633">
            <w:pPr>
              <w:spacing w:after="0" w:line="240" w:lineRule="auto"/>
              <w:jc w:val="center"/>
              <w:rPr>
                <w:rFonts w:ascii="Gotham Book" w:eastAsia="Times New Roman" w:hAnsi="Gotham Book" w:cs="Times New Roman"/>
                <w:color w:val="000000"/>
                <w:sz w:val="20"/>
                <w:lang w:eastAsia="es-MX"/>
              </w:rPr>
            </w:pPr>
            <w:r w:rsidRPr="00425B86">
              <w:rPr>
                <w:rFonts w:ascii="Gotham Book" w:eastAsia="Times New Roman" w:hAnsi="Gotham Book" w:cs="Times New Roman"/>
                <w:color w:val="000000"/>
                <w:sz w:val="20"/>
                <w:lang w:eastAsia="es-MX"/>
              </w:rPr>
              <w:t>3.3</w:t>
            </w:r>
          </w:p>
        </w:tc>
        <w:tc>
          <w:tcPr>
            <w:tcW w:w="0" w:type="auto"/>
            <w:gridSpan w:val="2"/>
            <w:shd w:val="clear" w:color="auto" w:fill="auto"/>
            <w:noWrap/>
            <w:vAlign w:val="center"/>
            <w:hideMark/>
          </w:tcPr>
          <w:p w:rsidR="00425B86" w:rsidRPr="00425B86" w:rsidRDefault="00425B86" w:rsidP="001D6633">
            <w:pPr>
              <w:spacing w:after="0" w:line="240" w:lineRule="auto"/>
              <w:jc w:val="center"/>
              <w:rPr>
                <w:rFonts w:ascii="Gotham Book" w:eastAsia="Times New Roman" w:hAnsi="Gotham Book" w:cs="Times New Roman"/>
                <w:color w:val="000000"/>
                <w:sz w:val="20"/>
                <w:lang w:eastAsia="es-MX"/>
              </w:rPr>
            </w:pPr>
            <w:r w:rsidRPr="00425B86">
              <w:rPr>
                <w:rFonts w:ascii="Gotham Book" w:eastAsia="Times New Roman" w:hAnsi="Gotham Book" w:cs="Times New Roman"/>
                <w:color w:val="000000"/>
                <w:sz w:val="20"/>
                <w:lang w:eastAsia="es-MX"/>
              </w:rPr>
              <w:t xml:space="preserve">Salud Preventiva </w:t>
            </w:r>
          </w:p>
        </w:tc>
      </w:tr>
      <w:tr w:rsidR="00425B86" w:rsidRPr="005D4B8B" w:rsidTr="001D6633">
        <w:trPr>
          <w:trHeight w:val="725"/>
        </w:trPr>
        <w:tc>
          <w:tcPr>
            <w:tcW w:w="0" w:type="auto"/>
            <w:gridSpan w:val="3"/>
            <w:shd w:val="clear" w:color="auto" w:fill="auto"/>
            <w:noWrap/>
            <w:vAlign w:val="center"/>
            <w:hideMark/>
          </w:tcPr>
          <w:p w:rsidR="00425B86" w:rsidRPr="00425B86" w:rsidRDefault="00425B86" w:rsidP="001D6633">
            <w:pPr>
              <w:spacing w:after="0" w:line="240" w:lineRule="auto"/>
              <w:jc w:val="center"/>
              <w:rPr>
                <w:rFonts w:ascii="Gotham Book" w:eastAsia="Times New Roman" w:hAnsi="Gotham Book" w:cs="Times New Roman"/>
                <w:color w:val="000000"/>
                <w:sz w:val="20"/>
                <w:lang w:eastAsia="es-MX"/>
              </w:rPr>
            </w:pPr>
            <w:r w:rsidRPr="00425B86">
              <w:rPr>
                <w:rFonts w:ascii="Gotham Book" w:eastAsia="Times New Roman" w:hAnsi="Gotham Book" w:cs="Times New Roman"/>
                <w:color w:val="000000"/>
                <w:sz w:val="20"/>
                <w:lang w:eastAsia="es-MX"/>
              </w:rPr>
              <w:t xml:space="preserve"> Integrar un conjunto de servicios preventivos, dirigidos a todos y cada uno de los distintos grupos de edad que integren la sociedad, que siembren cultura de la prevención de la salud, desde aspectos nutricionales hasta costumbres que deban ser adaptadas, incluyendo el conjunto de protocolos post SARS-CoV-2, en todos los ámbitos sociales, para mantener el estado de la salud en las mejores condiciones posibles, aspirando con lo anterior reducir la incidencia de enfermedades crónicas en nuestra población. </w:t>
            </w:r>
          </w:p>
        </w:tc>
      </w:tr>
      <w:tr w:rsidR="00425B86" w:rsidRPr="005D4B8B" w:rsidTr="001D6633">
        <w:trPr>
          <w:trHeight w:val="330"/>
        </w:trPr>
        <w:tc>
          <w:tcPr>
            <w:tcW w:w="3353" w:type="dxa"/>
            <w:gridSpan w:val="2"/>
            <w:shd w:val="clear" w:color="auto" w:fill="00CC99"/>
            <w:noWrap/>
            <w:vAlign w:val="center"/>
            <w:hideMark/>
          </w:tcPr>
          <w:p w:rsidR="00425B86" w:rsidRPr="005D4B8B" w:rsidRDefault="00425B86" w:rsidP="001D6633">
            <w:pPr>
              <w:spacing w:after="0" w:line="240" w:lineRule="auto"/>
              <w:jc w:val="center"/>
              <w:rPr>
                <w:rFonts w:ascii="Gotham Book" w:eastAsia="Times New Roman" w:hAnsi="Gotham Book" w:cs="Times New Roman"/>
                <w:b/>
                <w:bCs/>
                <w:color w:val="FFFFFF" w:themeColor="background1"/>
                <w:lang w:eastAsia="es-MX"/>
              </w:rPr>
            </w:pPr>
            <w:r w:rsidRPr="005D4B8B">
              <w:rPr>
                <w:rFonts w:ascii="Gotham Book" w:eastAsia="Times New Roman" w:hAnsi="Gotham Book" w:cs="Times New Roman"/>
                <w:b/>
                <w:bCs/>
                <w:color w:val="FFFFFF" w:themeColor="background1"/>
                <w:lang w:eastAsia="es-MX"/>
              </w:rPr>
              <w:t>INDICADOR</w:t>
            </w:r>
          </w:p>
        </w:tc>
        <w:tc>
          <w:tcPr>
            <w:tcW w:w="5758" w:type="dxa"/>
            <w:shd w:val="clear" w:color="auto" w:fill="00CC99"/>
            <w:noWrap/>
            <w:vAlign w:val="center"/>
            <w:hideMark/>
          </w:tcPr>
          <w:p w:rsidR="00425B86" w:rsidRPr="005D4B8B" w:rsidRDefault="00425B86" w:rsidP="001D6633">
            <w:pPr>
              <w:spacing w:after="0" w:line="240" w:lineRule="auto"/>
              <w:jc w:val="center"/>
              <w:rPr>
                <w:rFonts w:ascii="Gotham Book" w:eastAsia="Times New Roman" w:hAnsi="Gotham Book" w:cs="Times New Roman"/>
                <w:b/>
                <w:bCs/>
                <w:color w:val="FFFFFF" w:themeColor="background1"/>
                <w:lang w:eastAsia="es-MX"/>
              </w:rPr>
            </w:pPr>
            <w:r w:rsidRPr="005D4B8B">
              <w:rPr>
                <w:rFonts w:ascii="Gotham Book" w:eastAsia="Times New Roman" w:hAnsi="Gotham Book" w:cs="Times New Roman"/>
                <w:b/>
                <w:bCs/>
                <w:color w:val="FFFFFF" w:themeColor="background1"/>
                <w:lang w:eastAsia="es-MX"/>
              </w:rPr>
              <w:t>LINEAS DE ACCIÓN</w:t>
            </w:r>
          </w:p>
        </w:tc>
      </w:tr>
      <w:tr w:rsidR="00425B86" w:rsidRPr="005D4B8B" w:rsidTr="001D6633">
        <w:trPr>
          <w:trHeight w:val="812"/>
        </w:trPr>
        <w:tc>
          <w:tcPr>
            <w:tcW w:w="3353" w:type="dxa"/>
            <w:gridSpan w:val="2"/>
            <w:shd w:val="clear" w:color="auto" w:fill="auto"/>
            <w:noWrap/>
            <w:vAlign w:val="center"/>
            <w:hideMark/>
          </w:tcPr>
          <w:p w:rsidR="00425B86" w:rsidRPr="005D4B8B" w:rsidRDefault="00425B86" w:rsidP="001D6633">
            <w:pPr>
              <w:spacing w:after="0" w:line="240" w:lineRule="auto"/>
              <w:jc w:val="center"/>
              <w:rPr>
                <w:rFonts w:ascii="Gotham Book" w:eastAsia="Times New Roman" w:hAnsi="Gotham Book" w:cs="Times New Roman"/>
                <w:color w:val="000000"/>
                <w:lang w:eastAsia="es-MX"/>
              </w:rPr>
            </w:pPr>
            <w:r w:rsidRPr="0074719C">
              <w:rPr>
                <w:rFonts w:ascii="Gotham Book" w:eastAsia="Times New Roman" w:hAnsi="Gotham Book" w:cs="Times New Roman"/>
                <w:color w:val="000000"/>
                <w:sz w:val="18"/>
                <w:lang w:eastAsia="es-MX"/>
              </w:rPr>
              <w:t>Porcentaje de acciones de salud preventiva implementadas en el Municipio respecto del total de acciones programadas por el Instituto Municipal de la Salud</w:t>
            </w:r>
          </w:p>
        </w:tc>
        <w:tc>
          <w:tcPr>
            <w:tcW w:w="5758" w:type="dxa"/>
            <w:shd w:val="clear" w:color="auto" w:fill="auto"/>
            <w:vAlign w:val="center"/>
            <w:hideMark/>
          </w:tcPr>
          <w:p w:rsidR="00425B86" w:rsidRPr="005D4B8B" w:rsidRDefault="00425B86" w:rsidP="001D6633">
            <w:pPr>
              <w:spacing w:after="0" w:line="240" w:lineRule="auto"/>
              <w:jc w:val="center"/>
              <w:rPr>
                <w:rFonts w:ascii="Gotham Book" w:eastAsia="Times New Roman" w:hAnsi="Gotham Book" w:cs="Times New Roman"/>
                <w:color w:val="000000"/>
                <w:sz w:val="18"/>
                <w:lang w:eastAsia="es-MX"/>
              </w:rPr>
            </w:pPr>
            <w:r w:rsidRPr="003D4F4E">
              <w:rPr>
                <w:rFonts w:ascii="Gotham Book" w:eastAsia="Times New Roman" w:hAnsi="Gotham Book" w:cs="Times New Roman"/>
                <w:color w:val="000000"/>
                <w:sz w:val="18"/>
                <w:lang w:eastAsia="es-MX"/>
              </w:rPr>
              <w:t>Focalizar acciones orientadas a la atención de salud con calidad</w:t>
            </w:r>
            <w:r>
              <w:rPr>
                <w:rFonts w:ascii="Gotham Book" w:eastAsia="Times New Roman" w:hAnsi="Gotham Book" w:cs="Times New Roman"/>
                <w:color w:val="000000"/>
                <w:sz w:val="18"/>
                <w:lang w:eastAsia="es-MX"/>
              </w:rPr>
              <w:t>.</w:t>
            </w:r>
          </w:p>
        </w:tc>
      </w:tr>
      <w:tr w:rsidR="00425B86" w:rsidRPr="005D4B8B" w:rsidTr="001D6633">
        <w:trPr>
          <w:trHeight w:val="635"/>
        </w:trPr>
        <w:tc>
          <w:tcPr>
            <w:tcW w:w="0" w:type="auto"/>
            <w:shd w:val="clear" w:color="auto" w:fill="00CC99"/>
            <w:noWrap/>
            <w:vAlign w:val="center"/>
            <w:hideMark/>
          </w:tcPr>
          <w:p w:rsidR="00425B86" w:rsidRPr="005D4B8B" w:rsidRDefault="00425B86" w:rsidP="001D6633">
            <w:pPr>
              <w:spacing w:after="0" w:line="240" w:lineRule="auto"/>
              <w:jc w:val="center"/>
              <w:rPr>
                <w:rFonts w:ascii="Gotham Book" w:eastAsia="Times New Roman" w:hAnsi="Gotham Book" w:cs="Times New Roman"/>
                <w:b/>
                <w:bCs/>
                <w:color w:val="000000"/>
                <w:lang w:eastAsia="es-MX"/>
              </w:rPr>
            </w:pPr>
            <w:r w:rsidRPr="005D4B8B">
              <w:rPr>
                <w:rFonts w:ascii="Gotham Book" w:eastAsia="Times New Roman" w:hAnsi="Gotham Book" w:cs="Times New Roman"/>
                <w:b/>
                <w:bCs/>
                <w:color w:val="FFFFFF" w:themeColor="background1"/>
                <w:lang w:eastAsia="es-MX"/>
              </w:rPr>
              <w:t>META</w:t>
            </w:r>
          </w:p>
        </w:tc>
        <w:tc>
          <w:tcPr>
            <w:tcW w:w="2354" w:type="dxa"/>
            <w:shd w:val="clear" w:color="auto" w:fill="auto"/>
            <w:noWrap/>
            <w:vAlign w:val="center"/>
            <w:hideMark/>
          </w:tcPr>
          <w:p w:rsidR="00425B86" w:rsidRPr="005D4B8B" w:rsidRDefault="00425B86" w:rsidP="001D6633">
            <w:pPr>
              <w:spacing w:after="0" w:line="240" w:lineRule="auto"/>
              <w:jc w:val="center"/>
              <w:rPr>
                <w:rFonts w:ascii="Gotham Book" w:eastAsia="Times New Roman" w:hAnsi="Gotham Book" w:cs="Times New Roman"/>
                <w:color w:val="000000"/>
                <w:lang w:eastAsia="es-MX"/>
              </w:rPr>
            </w:pPr>
            <w:r w:rsidRPr="00B97A4D">
              <w:rPr>
                <w:rFonts w:ascii="Gotham Book" w:hAnsi="Gotham Book"/>
                <w:noProof/>
                <w:sz w:val="14"/>
                <w:lang w:eastAsia="es-MX"/>
              </w:rPr>
              <w:drawing>
                <wp:anchor distT="0" distB="0" distL="114300" distR="114300" simplePos="0" relativeHeight="251720704" behindDoc="0" locked="0" layoutInCell="1" allowOverlap="1" wp14:anchorId="2DCAB922" wp14:editId="552D28FD">
                  <wp:simplePos x="0" y="0"/>
                  <wp:positionH relativeFrom="column">
                    <wp:posOffset>153670</wp:posOffset>
                  </wp:positionH>
                  <wp:positionV relativeFrom="paragraph">
                    <wp:posOffset>-39370</wp:posOffset>
                  </wp:positionV>
                  <wp:extent cx="236855" cy="236855"/>
                  <wp:effectExtent l="0" t="0" r="0" b="0"/>
                  <wp:wrapNone/>
                  <wp:docPr id="88" name="Imagen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flipV="1">
                            <a:off x="0" y="0"/>
                            <a:ext cx="236855" cy="236855"/>
                          </a:xfrm>
                          <a:prstGeom prst="rect">
                            <a:avLst/>
                          </a:prstGeom>
                        </pic:spPr>
                      </pic:pic>
                    </a:graphicData>
                  </a:graphic>
                  <wp14:sizeRelH relativeFrom="page">
                    <wp14:pctWidth>0</wp14:pctWidth>
                  </wp14:sizeRelH>
                  <wp14:sizeRelV relativeFrom="page">
                    <wp14:pctHeight>0</wp14:pctHeight>
                  </wp14:sizeRelV>
                </wp:anchor>
              </w:drawing>
            </w:r>
            <w:r>
              <w:rPr>
                <w:rFonts w:ascii="Gotham Book" w:eastAsia="Times New Roman" w:hAnsi="Gotham Book" w:cs="Times New Roman"/>
                <w:color w:val="000000"/>
                <w:sz w:val="18"/>
                <w:lang w:eastAsia="es-MX"/>
              </w:rPr>
              <w:t>90</w:t>
            </w:r>
            <w:r w:rsidRPr="00B97A4D">
              <w:rPr>
                <w:rFonts w:ascii="Gotham Book" w:eastAsia="Times New Roman" w:hAnsi="Gotham Book" w:cs="Times New Roman"/>
                <w:color w:val="000000"/>
                <w:sz w:val="18"/>
                <w:lang w:eastAsia="es-MX"/>
              </w:rPr>
              <w:t>%</w:t>
            </w:r>
          </w:p>
        </w:tc>
        <w:tc>
          <w:tcPr>
            <w:tcW w:w="5758" w:type="dxa"/>
            <w:shd w:val="clear" w:color="auto" w:fill="auto"/>
            <w:vAlign w:val="center"/>
            <w:hideMark/>
          </w:tcPr>
          <w:p w:rsidR="00425B86" w:rsidRPr="005D4B8B" w:rsidRDefault="00425B86" w:rsidP="001D6633">
            <w:pPr>
              <w:spacing w:after="0" w:line="240" w:lineRule="auto"/>
              <w:jc w:val="center"/>
              <w:rPr>
                <w:rFonts w:ascii="Gotham Book" w:eastAsia="Times New Roman" w:hAnsi="Gotham Book" w:cs="Times New Roman"/>
                <w:color w:val="000000"/>
                <w:sz w:val="18"/>
                <w:lang w:eastAsia="es-MX"/>
              </w:rPr>
            </w:pPr>
            <w:r w:rsidRPr="003D4F4E">
              <w:rPr>
                <w:rFonts w:ascii="Gotham Book" w:eastAsia="Times New Roman" w:hAnsi="Gotham Book" w:cs="Times New Roman"/>
                <w:color w:val="000000"/>
                <w:sz w:val="18"/>
                <w:lang w:eastAsia="es-MX"/>
              </w:rPr>
              <w:t>Acciones que fomenten la salud preventiva</w:t>
            </w:r>
            <w:r>
              <w:rPr>
                <w:rFonts w:ascii="Gotham Book" w:eastAsia="Times New Roman" w:hAnsi="Gotham Book" w:cs="Times New Roman"/>
                <w:color w:val="000000"/>
                <w:sz w:val="18"/>
                <w:lang w:eastAsia="es-MX"/>
              </w:rPr>
              <w:t>.</w:t>
            </w:r>
          </w:p>
        </w:tc>
      </w:tr>
      <w:tr w:rsidR="00425B86" w:rsidRPr="005D4B8B" w:rsidTr="001D6633">
        <w:trPr>
          <w:trHeight w:val="673"/>
        </w:trPr>
        <w:tc>
          <w:tcPr>
            <w:tcW w:w="3353" w:type="dxa"/>
            <w:gridSpan w:val="2"/>
            <w:shd w:val="clear" w:color="auto" w:fill="00CC99"/>
            <w:noWrap/>
            <w:vAlign w:val="center"/>
            <w:hideMark/>
          </w:tcPr>
          <w:p w:rsidR="00425B86" w:rsidRPr="005D4B8B" w:rsidRDefault="00425B86" w:rsidP="001D6633">
            <w:pPr>
              <w:spacing w:after="0" w:line="240" w:lineRule="auto"/>
              <w:jc w:val="center"/>
              <w:rPr>
                <w:rFonts w:ascii="Gotham Book" w:eastAsia="Times New Roman" w:hAnsi="Gotham Book" w:cs="Times New Roman"/>
                <w:b/>
                <w:bCs/>
                <w:color w:val="000000"/>
                <w:lang w:eastAsia="es-MX"/>
              </w:rPr>
            </w:pPr>
            <w:r w:rsidRPr="005D4B8B">
              <w:rPr>
                <w:rFonts w:ascii="Gotham Book" w:eastAsia="Times New Roman" w:hAnsi="Gotham Book" w:cs="Times New Roman"/>
                <w:b/>
                <w:bCs/>
                <w:color w:val="FFFFFF" w:themeColor="background1"/>
                <w:lang w:eastAsia="es-MX"/>
              </w:rPr>
              <w:t>RESPONSABLE</w:t>
            </w:r>
          </w:p>
        </w:tc>
        <w:tc>
          <w:tcPr>
            <w:tcW w:w="5758" w:type="dxa"/>
            <w:shd w:val="clear" w:color="auto" w:fill="auto"/>
            <w:vAlign w:val="center"/>
            <w:hideMark/>
          </w:tcPr>
          <w:p w:rsidR="00425B86" w:rsidRPr="005D4B8B" w:rsidRDefault="00425B86" w:rsidP="001D6633">
            <w:pPr>
              <w:spacing w:after="0" w:line="240" w:lineRule="auto"/>
              <w:jc w:val="center"/>
              <w:rPr>
                <w:rFonts w:ascii="Gotham Book" w:eastAsia="Times New Roman" w:hAnsi="Gotham Book" w:cs="Times New Roman"/>
                <w:color w:val="000000"/>
                <w:sz w:val="18"/>
                <w:lang w:eastAsia="es-MX"/>
              </w:rPr>
            </w:pPr>
            <w:r w:rsidRPr="003D4F4E">
              <w:rPr>
                <w:rFonts w:ascii="Gotham Book" w:eastAsia="Times New Roman" w:hAnsi="Gotham Book" w:cs="Times New Roman"/>
                <w:color w:val="000000"/>
                <w:sz w:val="18"/>
                <w:lang w:eastAsia="es-MX"/>
              </w:rPr>
              <w:t>Promoción sobre hábitos y estilos de vida saludable y procurar el disfrute pleno de la salud en la población</w:t>
            </w:r>
            <w:r>
              <w:rPr>
                <w:rFonts w:ascii="Gotham Book" w:eastAsia="Times New Roman" w:hAnsi="Gotham Book" w:cs="Times New Roman"/>
                <w:color w:val="000000"/>
                <w:sz w:val="18"/>
                <w:lang w:eastAsia="es-MX"/>
              </w:rPr>
              <w:t>.</w:t>
            </w:r>
          </w:p>
        </w:tc>
      </w:tr>
      <w:tr w:rsidR="00425B86" w:rsidRPr="005D4B8B" w:rsidTr="001D6633">
        <w:trPr>
          <w:trHeight w:val="541"/>
        </w:trPr>
        <w:tc>
          <w:tcPr>
            <w:tcW w:w="3353" w:type="dxa"/>
            <w:gridSpan w:val="2"/>
            <w:shd w:val="clear" w:color="auto" w:fill="auto"/>
            <w:noWrap/>
            <w:vAlign w:val="center"/>
            <w:hideMark/>
          </w:tcPr>
          <w:p w:rsidR="00425B86" w:rsidRPr="005D4B8B" w:rsidRDefault="00425B86" w:rsidP="001D6633">
            <w:pPr>
              <w:spacing w:after="0" w:line="240" w:lineRule="auto"/>
              <w:jc w:val="center"/>
              <w:rPr>
                <w:rFonts w:ascii="Gotham Book" w:eastAsia="Times New Roman" w:hAnsi="Gotham Book" w:cs="Times New Roman"/>
                <w:color w:val="000000"/>
                <w:lang w:eastAsia="es-MX"/>
              </w:rPr>
            </w:pPr>
            <w:r>
              <w:rPr>
                <w:rFonts w:ascii="Gotham Book" w:eastAsia="Times New Roman" w:hAnsi="Gotham Book" w:cs="Times New Roman"/>
                <w:color w:val="000000"/>
                <w:sz w:val="18"/>
                <w:lang w:eastAsia="es-MX"/>
              </w:rPr>
              <w:t>Secretaría de Desarrollo Social</w:t>
            </w:r>
            <w:r w:rsidRPr="005D4B8B">
              <w:rPr>
                <w:rFonts w:ascii="Gotham Book" w:eastAsia="Times New Roman" w:hAnsi="Gotham Book" w:cs="Times New Roman"/>
                <w:color w:val="000000"/>
                <w:lang w:eastAsia="es-MX"/>
              </w:rPr>
              <w:t> </w:t>
            </w:r>
          </w:p>
        </w:tc>
        <w:tc>
          <w:tcPr>
            <w:tcW w:w="5758" w:type="dxa"/>
            <w:shd w:val="clear" w:color="auto" w:fill="auto"/>
            <w:vAlign w:val="center"/>
            <w:hideMark/>
          </w:tcPr>
          <w:p w:rsidR="00425B86" w:rsidRPr="005D4B8B" w:rsidRDefault="00425B86" w:rsidP="001D6633">
            <w:pPr>
              <w:spacing w:after="0" w:line="240" w:lineRule="auto"/>
              <w:jc w:val="center"/>
              <w:rPr>
                <w:rFonts w:ascii="Gotham Book" w:eastAsia="Times New Roman" w:hAnsi="Gotham Book" w:cs="Times New Roman"/>
                <w:color w:val="000000"/>
                <w:sz w:val="18"/>
                <w:lang w:eastAsia="es-MX"/>
              </w:rPr>
            </w:pPr>
            <w:r w:rsidRPr="003D4F4E">
              <w:rPr>
                <w:rFonts w:ascii="Gotham Book" w:eastAsia="Times New Roman" w:hAnsi="Gotham Book" w:cs="Times New Roman"/>
                <w:color w:val="000000"/>
                <w:sz w:val="18"/>
                <w:lang w:eastAsia="es-MX"/>
              </w:rPr>
              <w:t>Impulsar medidas de prevención contra las adicciones</w:t>
            </w:r>
            <w:r>
              <w:rPr>
                <w:rFonts w:ascii="Gotham Book" w:eastAsia="Times New Roman" w:hAnsi="Gotham Book" w:cs="Times New Roman"/>
                <w:color w:val="000000"/>
                <w:sz w:val="18"/>
                <w:lang w:eastAsia="es-MX"/>
              </w:rPr>
              <w:t>.</w:t>
            </w:r>
          </w:p>
        </w:tc>
      </w:tr>
    </w:tbl>
    <w:p w:rsidR="00425B86" w:rsidRDefault="00425B86" w:rsidP="00425B86">
      <w:pPr>
        <w:tabs>
          <w:tab w:val="left" w:pos="2053"/>
        </w:tabs>
        <w:ind w:right="-377"/>
        <w:rPr>
          <w:rFonts w:ascii="Gotham Book" w:hAnsi="Gotham Book"/>
          <w:b/>
          <w:color w:val="FFFFFF" w:themeColor="background1"/>
        </w:rPr>
      </w:pPr>
    </w:p>
    <w:p w:rsidR="00425B86" w:rsidRPr="00A81D0E" w:rsidRDefault="00425B86" w:rsidP="00425B86">
      <w:pPr>
        <w:shd w:val="clear" w:color="auto" w:fill="FF0000"/>
        <w:rPr>
          <w:rFonts w:ascii="Gotham Book" w:hAnsi="Gotham Book"/>
          <w:color w:val="FFFFFF" w:themeColor="background1"/>
          <w:sz w:val="24"/>
        </w:rPr>
      </w:pPr>
      <w:r>
        <w:rPr>
          <w:rFonts w:ascii="Gotham Book" w:hAnsi="Gotham Book"/>
          <w:color w:val="FFFFFF" w:themeColor="background1"/>
          <w:sz w:val="24"/>
        </w:rPr>
        <w:t>EJE 4. ADMINISTRACIÓN ÍNTEGRA, TRANSPARENTE Y RESPONSABLE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47"/>
        <w:gridCol w:w="2381"/>
        <w:gridCol w:w="5783"/>
      </w:tblGrid>
      <w:tr w:rsidR="00425B86" w:rsidRPr="005D4B8B" w:rsidTr="001D6633">
        <w:trPr>
          <w:trHeight w:val="330"/>
        </w:trPr>
        <w:tc>
          <w:tcPr>
            <w:tcW w:w="0" w:type="auto"/>
            <w:shd w:val="clear" w:color="auto" w:fill="FF0000"/>
            <w:noWrap/>
            <w:vAlign w:val="center"/>
            <w:hideMark/>
          </w:tcPr>
          <w:p w:rsidR="00425B86" w:rsidRPr="005D4B8B" w:rsidRDefault="00425B86" w:rsidP="001D6633">
            <w:pPr>
              <w:spacing w:after="0" w:line="240" w:lineRule="auto"/>
              <w:rPr>
                <w:rFonts w:ascii="Gotham Book" w:eastAsia="Times New Roman" w:hAnsi="Gotham Book" w:cs="Times New Roman"/>
                <w:b/>
                <w:bCs/>
                <w:color w:val="FFFFFF" w:themeColor="background1"/>
                <w:lang w:eastAsia="es-MX"/>
              </w:rPr>
            </w:pPr>
            <w:r w:rsidRPr="005D4B8B">
              <w:rPr>
                <w:rFonts w:ascii="Gotham Book" w:eastAsia="Times New Roman" w:hAnsi="Gotham Book" w:cs="Times New Roman"/>
                <w:b/>
                <w:bCs/>
                <w:color w:val="FFFFFF" w:themeColor="background1"/>
                <w:lang w:eastAsia="es-MX"/>
              </w:rPr>
              <w:t>CLAVE</w:t>
            </w:r>
          </w:p>
        </w:tc>
        <w:tc>
          <w:tcPr>
            <w:tcW w:w="0" w:type="auto"/>
            <w:gridSpan w:val="2"/>
            <w:shd w:val="clear" w:color="auto" w:fill="FF0000"/>
            <w:noWrap/>
            <w:vAlign w:val="center"/>
            <w:hideMark/>
          </w:tcPr>
          <w:p w:rsidR="00425B86" w:rsidRPr="005D4B8B" w:rsidRDefault="00425B86" w:rsidP="001D6633">
            <w:pPr>
              <w:spacing w:after="0" w:line="240" w:lineRule="auto"/>
              <w:jc w:val="center"/>
              <w:rPr>
                <w:rFonts w:ascii="Gotham Book" w:eastAsia="Times New Roman" w:hAnsi="Gotham Book" w:cs="Times New Roman"/>
                <w:b/>
                <w:bCs/>
                <w:color w:val="FFFFFF" w:themeColor="background1"/>
                <w:lang w:eastAsia="es-MX"/>
              </w:rPr>
            </w:pPr>
            <w:r w:rsidRPr="005D4B8B">
              <w:rPr>
                <w:rFonts w:ascii="Gotham Book" w:eastAsia="Times New Roman" w:hAnsi="Gotham Book" w:cs="Times New Roman"/>
                <w:b/>
                <w:bCs/>
                <w:color w:val="FFFFFF" w:themeColor="background1"/>
                <w:lang w:eastAsia="es-MX"/>
              </w:rPr>
              <w:t>PROGRAMA PRESUPUESTARIO</w:t>
            </w:r>
          </w:p>
        </w:tc>
      </w:tr>
      <w:tr w:rsidR="00425B86" w:rsidRPr="005D4B8B" w:rsidTr="001D6633">
        <w:trPr>
          <w:trHeight w:val="330"/>
        </w:trPr>
        <w:tc>
          <w:tcPr>
            <w:tcW w:w="0" w:type="auto"/>
            <w:shd w:val="clear" w:color="auto" w:fill="auto"/>
            <w:noWrap/>
            <w:vAlign w:val="center"/>
            <w:hideMark/>
          </w:tcPr>
          <w:p w:rsidR="00425B86" w:rsidRPr="00425B86" w:rsidRDefault="00425B86" w:rsidP="001D6633">
            <w:pPr>
              <w:spacing w:after="0" w:line="240" w:lineRule="auto"/>
              <w:jc w:val="center"/>
              <w:rPr>
                <w:rFonts w:ascii="Gotham Book" w:eastAsia="Times New Roman" w:hAnsi="Gotham Book" w:cs="Times New Roman"/>
                <w:color w:val="000000"/>
                <w:sz w:val="20"/>
                <w:lang w:eastAsia="es-MX"/>
              </w:rPr>
            </w:pPr>
            <w:r w:rsidRPr="00425B86">
              <w:rPr>
                <w:rFonts w:ascii="Gotham Book" w:eastAsia="Times New Roman" w:hAnsi="Gotham Book" w:cs="Times New Roman"/>
                <w:color w:val="000000"/>
                <w:sz w:val="20"/>
                <w:lang w:eastAsia="es-MX"/>
              </w:rPr>
              <w:t>4.1</w:t>
            </w:r>
          </w:p>
        </w:tc>
        <w:tc>
          <w:tcPr>
            <w:tcW w:w="0" w:type="auto"/>
            <w:gridSpan w:val="2"/>
            <w:shd w:val="clear" w:color="auto" w:fill="auto"/>
            <w:noWrap/>
            <w:vAlign w:val="center"/>
            <w:hideMark/>
          </w:tcPr>
          <w:p w:rsidR="00425B86" w:rsidRPr="00425B86" w:rsidRDefault="00425B86" w:rsidP="001D6633">
            <w:pPr>
              <w:spacing w:after="0" w:line="240" w:lineRule="auto"/>
              <w:jc w:val="center"/>
              <w:rPr>
                <w:rFonts w:ascii="Gotham Book" w:eastAsia="Times New Roman" w:hAnsi="Gotham Book" w:cs="Times New Roman"/>
                <w:color w:val="000000"/>
                <w:sz w:val="20"/>
                <w:lang w:eastAsia="es-MX"/>
              </w:rPr>
            </w:pPr>
            <w:r w:rsidRPr="00425B86">
              <w:rPr>
                <w:rFonts w:ascii="Gotham Book" w:eastAsia="Times New Roman" w:hAnsi="Gotham Book" w:cs="Times New Roman"/>
                <w:color w:val="000000"/>
                <w:sz w:val="20"/>
                <w:lang w:eastAsia="es-MX"/>
              </w:rPr>
              <w:t xml:space="preserve">Administración Íntegra y Transparente  </w:t>
            </w:r>
          </w:p>
        </w:tc>
      </w:tr>
      <w:tr w:rsidR="00425B86" w:rsidRPr="005D4B8B" w:rsidTr="00425B86">
        <w:trPr>
          <w:trHeight w:val="526"/>
        </w:trPr>
        <w:tc>
          <w:tcPr>
            <w:tcW w:w="0" w:type="auto"/>
            <w:gridSpan w:val="3"/>
            <w:shd w:val="clear" w:color="auto" w:fill="auto"/>
            <w:noWrap/>
            <w:vAlign w:val="center"/>
            <w:hideMark/>
          </w:tcPr>
          <w:p w:rsidR="00425B86" w:rsidRPr="00425B86" w:rsidRDefault="00425B86" w:rsidP="001D6633">
            <w:pPr>
              <w:spacing w:after="0" w:line="240" w:lineRule="auto"/>
              <w:jc w:val="center"/>
              <w:rPr>
                <w:rFonts w:ascii="Gotham Book" w:eastAsia="Times New Roman" w:hAnsi="Gotham Book" w:cs="Times New Roman"/>
                <w:color w:val="000000"/>
                <w:sz w:val="20"/>
                <w:lang w:eastAsia="es-MX"/>
              </w:rPr>
            </w:pPr>
            <w:r w:rsidRPr="00425B86">
              <w:rPr>
                <w:rFonts w:ascii="Gotham Book" w:eastAsia="Times New Roman" w:hAnsi="Gotham Book" w:cs="Times New Roman"/>
                <w:color w:val="000000"/>
                <w:sz w:val="20"/>
                <w:lang w:eastAsia="es-MX"/>
              </w:rPr>
              <w:t xml:space="preserve"> Crear y mantener las condiciones para seguir construyendo un gobierno íntegro y transparente.    </w:t>
            </w:r>
          </w:p>
        </w:tc>
      </w:tr>
      <w:tr w:rsidR="00425B86" w:rsidRPr="005D4B8B" w:rsidTr="001D6633">
        <w:trPr>
          <w:trHeight w:val="330"/>
        </w:trPr>
        <w:tc>
          <w:tcPr>
            <w:tcW w:w="3282" w:type="dxa"/>
            <w:gridSpan w:val="2"/>
            <w:shd w:val="clear" w:color="auto" w:fill="FF0000"/>
            <w:noWrap/>
            <w:vAlign w:val="center"/>
            <w:hideMark/>
          </w:tcPr>
          <w:p w:rsidR="00425B86" w:rsidRPr="005D4B8B" w:rsidRDefault="00425B86" w:rsidP="001D6633">
            <w:pPr>
              <w:spacing w:after="0" w:line="240" w:lineRule="auto"/>
              <w:jc w:val="center"/>
              <w:rPr>
                <w:rFonts w:ascii="Gotham Book" w:eastAsia="Times New Roman" w:hAnsi="Gotham Book" w:cs="Times New Roman"/>
                <w:b/>
                <w:bCs/>
                <w:color w:val="FFFFFF" w:themeColor="background1"/>
                <w:lang w:eastAsia="es-MX"/>
              </w:rPr>
            </w:pPr>
            <w:r w:rsidRPr="005D4B8B">
              <w:rPr>
                <w:rFonts w:ascii="Gotham Book" w:eastAsia="Times New Roman" w:hAnsi="Gotham Book" w:cs="Times New Roman"/>
                <w:b/>
                <w:bCs/>
                <w:color w:val="FFFFFF" w:themeColor="background1"/>
                <w:lang w:eastAsia="es-MX"/>
              </w:rPr>
              <w:t>INDICADOR</w:t>
            </w:r>
          </w:p>
        </w:tc>
        <w:tc>
          <w:tcPr>
            <w:tcW w:w="5829" w:type="dxa"/>
            <w:shd w:val="clear" w:color="auto" w:fill="FF0000"/>
            <w:noWrap/>
            <w:vAlign w:val="center"/>
            <w:hideMark/>
          </w:tcPr>
          <w:p w:rsidR="00425B86" w:rsidRPr="005D4B8B" w:rsidRDefault="00425B86" w:rsidP="001D6633">
            <w:pPr>
              <w:spacing w:after="0" w:line="240" w:lineRule="auto"/>
              <w:jc w:val="center"/>
              <w:rPr>
                <w:rFonts w:ascii="Gotham Book" w:eastAsia="Times New Roman" w:hAnsi="Gotham Book" w:cs="Times New Roman"/>
                <w:b/>
                <w:bCs/>
                <w:color w:val="FFFFFF" w:themeColor="background1"/>
                <w:lang w:eastAsia="es-MX"/>
              </w:rPr>
            </w:pPr>
            <w:r w:rsidRPr="005D4B8B">
              <w:rPr>
                <w:rFonts w:ascii="Gotham Book" w:eastAsia="Times New Roman" w:hAnsi="Gotham Book" w:cs="Times New Roman"/>
                <w:b/>
                <w:bCs/>
                <w:color w:val="FFFFFF" w:themeColor="background1"/>
                <w:lang w:eastAsia="es-MX"/>
              </w:rPr>
              <w:t>LINEAS DE ACCIÓN</w:t>
            </w:r>
          </w:p>
        </w:tc>
      </w:tr>
      <w:tr w:rsidR="00425B86" w:rsidRPr="005D4B8B" w:rsidTr="001D6633">
        <w:trPr>
          <w:trHeight w:val="812"/>
        </w:trPr>
        <w:tc>
          <w:tcPr>
            <w:tcW w:w="3282" w:type="dxa"/>
            <w:gridSpan w:val="2"/>
            <w:shd w:val="clear" w:color="auto" w:fill="auto"/>
            <w:noWrap/>
            <w:vAlign w:val="center"/>
            <w:hideMark/>
          </w:tcPr>
          <w:p w:rsidR="00425B86" w:rsidRPr="005D4B8B" w:rsidRDefault="00425B86" w:rsidP="001D6633">
            <w:pPr>
              <w:spacing w:after="0" w:line="240" w:lineRule="auto"/>
              <w:jc w:val="center"/>
              <w:rPr>
                <w:rFonts w:ascii="Gotham Book" w:eastAsia="Times New Roman" w:hAnsi="Gotham Book" w:cs="Times New Roman"/>
                <w:color w:val="000000"/>
                <w:lang w:eastAsia="es-MX"/>
              </w:rPr>
            </w:pPr>
            <w:r w:rsidRPr="0074719C">
              <w:rPr>
                <w:rFonts w:ascii="Gotham Book" w:eastAsia="Times New Roman" w:hAnsi="Gotham Book" w:cs="Times New Roman"/>
                <w:color w:val="000000"/>
                <w:sz w:val="18"/>
                <w:lang w:eastAsia="es-MX"/>
              </w:rPr>
              <w:t>Porcentaje de Dependencias municipales que cumplen en tiempo y forma con la remisión de información pública obligatoria para su publicación en los medios oficiales con respecto al total de Dependencias municipales</w:t>
            </w:r>
          </w:p>
        </w:tc>
        <w:tc>
          <w:tcPr>
            <w:tcW w:w="5829" w:type="dxa"/>
            <w:shd w:val="clear" w:color="auto" w:fill="auto"/>
            <w:vAlign w:val="center"/>
            <w:hideMark/>
          </w:tcPr>
          <w:p w:rsidR="00425B86" w:rsidRPr="005D4B8B" w:rsidRDefault="00425B86" w:rsidP="001D6633">
            <w:pPr>
              <w:spacing w:after="0" w:line="240" w:lineRule="auto"/>
              <w:jc w:val="center"/>
              <w:rPr>
                <w:rFonts w:ascii="Gotham Book" w:eastAsia="Times New Roman" w:hAnsi="Gotham Book" w:cs="Times New Roman"/>
                <w:color w:val="000000"/>
                <w:sz w:val="18"/>
                <w:lang w:eastAsia="es-MX"/>
              </w:rPr>
            </w:pPr>
            <w:r w:rsidRPr="0074719C">
              <w:rPr>
                <w:rFonts w:ascii="Gotham Book" w:eastAsia="Times New Roman" w:hAnsi="Gotham Book" w:cs="Times New Roman"/>
                <w:color w:val="000000"/>
                <w:sz w:val="18"/>
                <w:lang w:eastAsia="es-MX"/>
              </w:rPr>
              <w:t>Difundir y reforzar el código de ética y conducta</w:t>
            </w:r>
            <w:r>
              <w:rPr>
                <w:rFonts w:ascii="Gotham Book" w:eastAsia="Times New Roman" w:hAnsi="Gotham Book" w:cs="Times New Roman"/>
                <w:color w:val="000000"/>
                <w:sz w:val="18"/>
                <w:lang w:eastAsia="es-MX"/>
              </w:rPr>
              <w:t>.</w:t>
            </w:r>
          </w:p>
        </w:tc>
      </w:tr>
      <w:tr w:rsidR="00425B86" w:rsidRPr="005D4B8B" w:rsidTr="00425B86">
        <w:trPr>
          <w:trHeight w:val="531"/>
        </w:trPr>
        <w:tc>
          <w:tcPr>
            <w:tcW w:w="0" w:type="auto"/>
            <w:shd w:val="clear" w:color="auto" w:fill="FF0000"/>
            <w:noWrap/>
            <w:vAlign w:val="center"/>
            <w:hideMark/>
          </w:tcPr>
          <w:p w:rsidR="00425B86" w:rsidRPr="005D4B8B" w:rsidRDefault="00425B86" w:rsidP="001D6633">
            <w:pPr>
              <w:spacing w:after="0" w:line="240" w:lineRule="auto"/>
              <w:jc w:val="center"/>
              <w:rPr>
                <w:rFonts w:ascii="Gotham Book" w:eastAsia="Times New Roman" w:hAnsi="Gotham Book" w:cs="Times New Roman"/>
                <w:b/>
                <w:bCs/>
                <w:color w:val="000000"/>
                <w:lang w:eastAsia="es-MX"/>
              </w:rPr>
            </w:pPr>
            <w:r w:rsidRPr="005D4B8B">
              <w:rPr>
                <w:rFonts w:ascii="Gotham Book" w:eastAsia="Times New Roman" w:hAnsi="Gotham Book" w:cs="Times New Roman"/>
                <w:b/>
                <w:bCs/>
                <w:color w:val="FFFFFF" w:themeColor="background1"/>
                <w:lang w:eastAsia="es-MX"/>
              </w:rPr>
              <w:t>META</w:t>
            </w:r>
          </w:p>
        </w:tc>
        <w:tc>
          <w:tcPr>
            <w:tcW w:w="2394" w:type="dxa"/>
            <w:shd w:val="clear" w:color="auto" w:fill="auto"/>
            <w:noWrap/>
            <w:vAlign w:val="center"/>
            <w:hideMark/>
          </w:tcPr>
          <w:p w:rsidR="00425B86" w:rsidRPr="005D4B8B" w:rsidRDefault="00425B86" w:rsidP="001D6633">
            <w:pPr>
              <w:spacing w:after="0" w:line="240" w:lineRule="auto"/>
              <w:jc w:val="center"/>
              <w:rPr>
                <w:rFonts w:ascii="Gotham Book" w:eastAsia="Times New Roman" w:hAnsi="Gotham Book" w:cs="Times New Roman"/>
                <w:color w:val="000000"/>
                <w:lang w:eastAsia="es-MX"/>
              </w:rPr>
            </w:pPr>
            <w:r w:rsidRPr="00B97A4D">
              <w:rPr>
                <w:rFonts w:ascii="Gotham Book" w:hAnsi="Gotham Book"/>
                <w:noProof/>
                <w:sz w:val="14"/>
                <w:lang w:eastAsia="es-MX"/>
              </w:rPr>
              <w:drawing>
                <wp:anchor distT="0" distB="0" distL="114300" distR="114300" simplePos="0" relativeHeight="251723776" behindDoc="0" locked="0" layoutInCell="1" allowOverlap="1" wp14:anchorId="408A515E" wp14:editId="15606CBA">
                  <wp:simplePos x="0" y="0"/>
                  <wp:positionH relativeFrom="column">
                    <wp:posOffset>153670</wp:posOffset>
                  </wp:positionH>
                  <wp:positionV relativeFrom="paragraph">
                    <wp:posOffset>-39370</wp:posOffset>
                  </wp:positionV>
                  <wp:extent cx="236855" cy="23685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flipV="1">
                            <a:off x="0" y="0"/>
                            <a:ext cx="236855" cy="236855"/>
                          </a:xfrm>
                          <a:prstGeom prst="rect">
                            <a:avLst/>
                          </a:prstGeom>
                        </pic:spPr>
                      </pic:pic>
                    </a:graphicData>
                  </a:graphic>
                  <wp14:sizeRelH relativeFrom="page">
                    <wp14:pctWidth>0</wp14:pctWidth>
                  </wp14:sizeRelH>
                  <wp14:sizeRelV relativeFrom="page">
                    <wp14:pctHeight>0</wp14:pctHeight>
                  </wp14:sizeRelV>
                </wp:anchor>
              </w:drawing>
            </w:r>
            <w:r>
              <w:rPr>
                <w:rFonts w:ascii="Gotham Book" w:eastAsia="Times New Roman" w:hAnsi="Gotham Book" w:cs="Times New Roman"/>
                <w:color w:val="000000"/>
                <w:sz w:val="18"/>
                <w:lang w:eastAsia="es-MX"/>
              </w:rPr>
              <w:t>90</w:t>
            </w:r>
            <w:r w:rsidRPr="00B97A4D">
              <w:rPr>
                <w:rFonts w:ascii="Gotham Book" w:eastAsia="Times New Roman" w:hAnsi="Gotham Book" w:cs="Times New Roman"/>
                <w:color w:val="000000"/>
                <w:sz w:val="18"/>
                <w:lang w:eastAsia="es-MX"/>
              </w:rPr>
              <w:t>%</w:t>
            </w:r>
          </w:p>
        </w:tc>
        <w:tc>
          <w:tcPr>
            <w:tcW w:w="5829" w:type="dxa"/>
            <w:shd w:val="clear" w:color="auto" w:fill="auto"/>
            <w:vAlign w:val="center"/>
            <w:hideMark/>
          </w:tcPr>
          <w:p w:rsidR="00425B86" w:rsidRPr="005D4B8B" w:rsidRDefault="00425B86" w:rsidP="001D6633">
            <w:pPr>
              <w:spacing w:after="0" w:line="240" w:lineRule="auto"/>
              <w:jc w:val="center"/>
              <w:rPr>
                <w:rFonts w:ascii="Gotham Book" w:eastAsia="Times New Roman" w:hAnsi="Gotham Book" w:cs="Times New Roman"/>
                <w:color w:val="000000"/>
                <w:sz w:val="18"/>
                <w:lang w:eastAsia="es-MX"/>
              </w:rPr>
            </w:pPr>
            <w:r w:rsidRPr="0074719C">
              <w:rPr>
                <w:rFonts w:ascii="Gotham Book" w:eastAsia="Times New Roman" w:hAnsi="Gotham Book" w:cs="Times New Roman"/>
                <w:color w:val="000000"/>
                <w:sz w:val="18"/>
                <w:lang w:eastAsia="es-MX"/>
              </w:rPr>
              <w:t>Ampliación de políticas para el combate a la corrupción</w:t>
            </w:r>
          </w:p>
        </w:tc>
      </w:tr>
      <w:tr w:rsidR="00425B86" w:rsidRPr="005D4B8B" w:rsidTr="00425B86">
        <w:trPr>
          <w:trHeight w:val="454"/>
        </w:trPr>
        <w:tc>
          <w:tcPr>
            <w:tcW w:w="3282" w:type="dxa"/>
            <w:gridSpan w:val="2"/>
            <w:shd w:val="clear" w:color="auto" w:fill="FF0000"/>
            <w:noWrap/>
            <w:vAlign w:val="center"/>
            <w:hideMark/>
          </w:tcPr>
          <w:p w:rsidR="00425B86" w:rsidRPr="005D4B8B" w:rsidRDefault="00425B86" w:rsidP="001D6633">
            <w:pPr>
              <w:spacing w:after="0" w:line="240" w:lineRule="auto"/>
              <w:jc w:val="center"/>
              <w:rPr>
                <w:rFonts w:ascii="Gotham Book" w:eastAsia="Times New Roman" w:hAnsi="Gotham Book" w:cs="Times New Roman"/>
                <w:b/>
                <w:bCs/>
                <w:color w:val="000000"/>
                <w:lang w:eastAsia="es-MX"/>
              </w:rPr>
            </w:pPr>
            <w:r w:rsidRPr="005D4B8B">
              <w:rPr>
                <w:rFonts w:ascii="Gotham Book" w:eastAsia="Times New Roman" w:hAnsi="Gotham Book" w:cs="Times New Roman"/>
                <w:b/>
                <w:bCs/>
                <w:color w:val="FFFFFF" w:themeColor="background1"/>
                <w:lang w:eastAsia="es-MX"/>
              </w:rPr>
              <w:t>RESPONSABLE</w:t>
            </w:r>
          </w:p>
        </w:tc>
        <w:tc>
          <w:tcPr>
            <w:tcW w:w="5829" w:type="dxa"/>
            <w:shd w:val="clear" w:color="auto" w:fill="auto"/>
            <w:vAlign w:val="center"/>
            <w:hideMark/>
          </w:tcPr>
          <w:p w:rsidR="00425B86" w:rsidRPr="005D4B8B" w:rsidRDefault="00425B86" w:rsidP="001D6633">
            <w:pPr>
              <w:spacing w:after="0" w:line="240" w:lineRule="auto"/>
              <w:jc w:val="center"/>
              <w:rPr>
                <w:rFonts w:ascii="Gotham Book" w:eastAsia="Times New Roman" w:hAnsi="Gotham Book" w:cs="Times New Roman"/>
                <w:color w:val="000000"/>
                <w:sz w:val="18"/>
                <w:lang w:eastAsia="es-MX"/>
              </w:rPr>
            </w:pPr>
            <w:r w:rsidRPr="0074719C">
              <w:rPr>
                <w:rFonts w:ascii="Gotham Book" w:eastAsia="Times New Roman" w:hAnsi="Gotham Book" w:cs="Times New Roman"/>
                <w:color w:val="000000"/>
                <w:sz w:val="18"/>
                <w:lang w:eastAsia="es-MX"/>
              </w:rPr>
              <w:t>Crear e implementar acciones de control interno</w:t>
            </w:r>
          </w:p>
        </w:tc>
      </w:tr>
      <w:tr w:rsidR="00425B86" w:rsidRPr="005D4B8B" w:rsidTr="00425B86">
        <w:trPr>
          <w:trHeight w:val="419"/>
        </w:trPr>
        <w:tc>
          <w:tcPr>
            <w:tcW w:w="3282" w:type="dxa"/>
            <w:gridSpan w:val="2"/>
            <w:vMerge w:val="restart"/>
            <w:shd w:val="clear" w:color="auto" w:fill="auto"/>
            <w:noWrap/>
            <w:vAlign w:val="center"/>
            <w:hideMark/>
          </w:tcPr>
          <w:p w:rsidR="00425B86" w:rsidRPr="005D4B8B" w:rsidRDefault="00425B86" w:rsidP="001D6633">
            <w:pPr>
              <w:spacing w:after="0" w:line="240" w:lineRule="auto"/>
              <w:jc w:val="center"/>
              <w:rPr>
                <w:rFonts w:ascii="Gotham Book" w:eastAsia="Times New Roman" w:hAnsi="Gotham Book" w:cs="Times New Roman"/>
                <w:color w:val="000000"/>
                <w:lang w:eastAsia="es-MX"/>
              </w:rPr>
            </w:pPr>
            <w:r>
              <w:rPr>
                <w:rFonts w:ascii="Gotham Book" w:eastAsia="Times New Roman" w:hAnsi="Gotham Book" w:cs="Times New Roman"/>
                <w:color w:val="000000"/>
                <w:sz w:val="18"/>
                <w:lang w:eastAsia="es-MX"/>
              </w:rPr>
              <w:t xml:space="preserve">Secretaría de Control y </w:t>
            </w:r>
            <w:r w:rsidRPr="00532D5F">
              <w:rPr>
                <w:rFonts w:ascii="Gotham Book" w:eastAsia="Times New Roman" w:hAnsi="Gotham Book" w:cs="Times New Roman"/>
                <w:color w:val="000000"/>
                <w:sz w:val="18"/>
                <w:szCs w:val="18"/>
                <w:lang w:eastAsia="es-MX"/>
              </w:rPr>
              <w:t>Evaluación </w:t>
            </w:r>
          </w:p>
        </w:tc>
        <w:tc>
          <w:tcPr>
            <w:tcW w:w="5829" w:type="dxa"/>
            <w:shd w:val="clear" w:color="auto" w:fill="auto"/>
            <w:vAlign w:val="center"/>
            <w:hideMark/>
          </w:tcPr>
          <w:p w:rsidR="00425B86" w:rsidRPr="005D4B8B" w:rsidRDefault="00425B86" w:rsidP="001D6633">
            <w:pPr>
              <w:spacing w:after="0" w:line="240" w:lineRule="auto"/>
              <w:jc w:val="center"/>
              <w:rPr>
                <w:rFonts w:ascii="Gotham Book" w:eastAsia="Times New Roman" w:hAnsi="Gotham Book" w:cs="Times New Roman"/>
                <w:color w:val="000000"/>
                <w:sz w:val="18"/>
                <w:lang w:eastAsia="es-MX"/>
              </w:rPr>
            </w:pPr>
            <w:r w:rsidRPr="0074719C">
              <w:rPr>
                <w:rFonts w:ascii="Gotham Book" w:eastAsia="Times New Roman" w:hAnsi="Gotham Book" w:cs="Times New Roman"/>
                <w:color w:val="000000"/>
                <w:sz w:val="18"/>
                <w:lang w:eastAsia="es-MX"/>
              </w:rPr>
              <w:t>Realizar auditorías financieras, administrativas y de obra pública continuamente</w:t>
            </w:r>
          </w:p>
        </w:tc>
      </w:tr>
      <w:tr w:rsidR="00425B86" w:rsidRPr="005D4B8B" w:rsidTr="001D6633">
        <w:trPr>
          <w:trHeight w:val="541"/>
        </w:trPr>
        <w:tc>
          <w:tcPr>
            <w:tcW w:w="3282" w:type="dxa"/>
            <w:gridSpan w:val="2"/>
            <w:vMerge/>
            <w:shd w:val="clear" w:color="auto" w:fill="auto"/>
            <w:noWrap/>
            <w:vAlign w:val="center"/>
          </w:tcPr>
          <w:p w:rsidR="00425B86" w:rsidRDefault="00425B86" w:rsidP="001D6633">
            <w:pPr>
              <w:spacing w:after="0" w:line="240" w:lineRule="auto"/>
              <w:jc w:val="center"/>
              <w:rPr>
                <w:rFonts w:ascii="Gotham Book" w:eastAsia="Times New Roman" w:hAnsi="Gotham Book" w:cs="Times New Roman"/>
                <w:color w:val="000000"/>
                <w:sz w:val="18"/>
                <w:lang w:eastAsia="es-MX"/>
              </w:rPr>
            </w:pPr>
          </w:p>
        </w:tc>
        <w:tc>
          <w:tcPr>
            <w:tcW w:w="5829" w:type="dxa"/>
            <w:shd w:val="clear" w:color="auto" w:fill="auto"/>
            <w:vAlign w:val="center"/>
          </w:tcPr>
          <w:p w:rsidR="00425B86" w:rsidRPr="003D4F4E" w:rsidRDefault="00425B86" w:rsidP="001D6633">
            <w:pPr>
              <w:spacing w:after="0" w:line="240" w:lineRule="auto"/>
              <w:jc w:val="center"/>
              <w:rPr>
                <w:rFonts w:ascii="Gotham Book" w:eastAsia="Times New Roman" w:hAnsi="Gotham Book" w:cs="Times New Roman"/>
                <w:color w:val="000000"/>
                <w:sz w:val="18"/>
                <w:lang w:eastAsia="es-MX"/>
              </w:rPr>
            </w:pPr>
            <w:r w:rsidRPr="0074719C">
              <w:rPr>
                <w:rFonts w:ascii="Gotham Book" w:eastAsia="Times New Roman" w:hAnsi="Gotham Book" w:cs="Times New Roman"/>
                <w:color w:val="000000"/>
                <w:sz w:val="18"/>
                <w:lang w:eastAsia="es-MX"/>
              </w:rPr>
              <w:t>Actualización y adecuación del marco jurídico aplicable al municipio</w:t>
            </w:r>
          </w:p>
        </w:tc>
      </w:tr>
      <w:tr w:rsidR="00425B86" w:rsidRPr="005D4B8B" w:rsidTr="00425B86">
        <w:trPr>
          <w:trHeight w:val="293"/>
        </w:trPr>
        <w:tc>
          <w:tcPr>
            <w:tcW w:w="3282" w:type="dxa"/>
            <w:gridSpan w:val="2"/>
            <w:vMerge/>
            <w:shd w:val="clear" w:color="auto" w:fill="auto"/>
            <w:noWrap/>
            <w:vAlign w:val="center"/>
          </w:tcPr>
          <w:p w:rsidR="00425B86" w:rsidRDefault="00425B86" w:rsidP="001D6633">
            <w:pPr>
              <w:spacing w:after="0" w:line="240" w:lineRule="auto"/>
              <w:jc w:val="center"/>
              <w:rPr>
                <w:rFonts w:ascii="Gotham Book" w:eastAsia="Times New Roman" w:hAnsi="Gotham Book" w:cs="Times New Roman"/>
                <w:color w:val="000000"/>
                <w:sz w:val="18"/>
                <w:lang w:eastAsia="es-MX"/>
              </w:rPr>
            </w:pPr>
          </w:p>
        </w:tc>
        <w:tc>
          <w:tcPr>
            <w:tcW w:w="5829" w:type="dxa"/>
            <w:shd w:val="clear" w:color="auto" w:fill="auto"/>
            <w:vAlign w:val="center"/>
          </w:tcPr>
          <w:p w:rsidR="00425B86" w:rsidRPr="003D4F4E" w:rsidRDefault="00425B86" w:rsidP="001D6633">
            <w:pPr>
              <w:spacing w:after="0" w:line="240" w:lineRule="auto"/>
              <w:jc w:val="center"/>
              <w:rPr>
                <w:rFonts w:ascii="Gotham Book" w:eastAsia="Times New Roman" w:hAnsi="Gotham Book" w:cs="Times New Roman"/>
                <w:color w:val="000000"/>
                <w:sz w:val="18"/>
                <w:lang w:eastAsia="es-MX"/>
              </w:rPr>
            </w:pPr>
            <w:r w:rsidRPr="0074719C">
              <w:rPr>
                <w:rFonts w:ascii="Gotham Book" w:eastAsia="Times New Roman" w:hAnsi="Gotham Book" w:cs="Times New Roman"/>
                <w:color w:val="000000"/>
                <w:sz w:val="18"/>
                <w:lang w:eastAsia="es-MX"/>
              </w:rPr>
              <w:t>Implementación de políticas que favorezcan la convivencia vecinal</w:t>
            </w:r>
          </w:p>
        </w:tc>
      </w:tr>
      <w:tr w:rsidR="00425B86" w:rsidRPr="005D4B8B" w:rsidTr="001D6633">
        <w:trPr>
          <w:trHeight w:val="541"/>
        </w:trPr>
        <w:tc>
          <w:tcPr>
            <w:tcW w:w="3282" w:type="dxa"/>
            <w:gridSpan w:val="2"/>
            <w:vMerge/>
            <w:shd w:val="clear" w:color="auto" w:fill="auto"/>
            <w:noWrap/>
            <w:vAlign w:val="center"/>
          </w:tcPr>
          <w:p w:rsidR="00425B86" w:rsidRDefault="00425B86" w:rsidP="001D6633">
            <w:pPr>
              <w:spacing w:after="0" w:line="240" w:lineRule="auto"/>
              <w:jc w:val="center"/>
              <w:rPr>
                <w:rFonts w:ascii="Gotham Book" w:eastAsia="Times New Roman" w:hAnsi="Gotham Book" w:cs="Times New Roman"/>
                <w:color w:val="000000"/>
                <w:sz w:val="18"/>
                <w:lang w:eastAsia="es-MX"/>
              </w:rPr>
            </w:pPr>
          </w:p>
        </w:tc>
        <w:tc>
          <w:tcPr>
            <w:tcW w:w="5829" w:type="dxa"/>
            <w:shd w:val="clear" w:color="auto" w:fill="auto"/>
            <w:vAlign w:val="center"/>
          </w:tcPr>
          <w:p w:rsidR="00425B86" w:rsidRPr="003D4F4E" w:rsidRDefault="00425B86" w:rsidP="001D6633">
            <w:pPr>
              <w:spacing w:after="0" w:line="240" w:lineRule="auto"/>
              <w:jc w:val="center"/>
              <w:rPr>
                <w:rFonts w:ascii="Gotham Book" w:eastAsia="Times New Roman" w:hAnsi="Gotham Book" w:cs="Times New Roman"/>
                <w:color w:val="000000"/>
                <w:sz w:val="18"/>
                <w:lang w:eastAsia="es-MX"/>
              </w:rPr>
            </w:pPr>
            <w:r w:rsidRPr="0074719C">
              <w:rPr>
                <w:rFonts w:ascii="Gotham Book" w:eastAsia="Times New Roman" w:hAnsi="Gotham Book" w:cs="Times New Roman"/>
                <w:color w:val="000000"/>
                <w:sz w:val="18"/>
                <w:lang w:eastAsia="es-MX"/>
              </w:rPr>
              <w:t>Garantizar el derecho al acceso a la información mediante la respuesta oportuna a las solicitudes ciudadanas</w:t>
            </w:r>
          </w:p>
        </w:tc>
      </w:tr>
      <w:tr w:rsidR="00425B86" w:rsidRPr="005D4B8B" w:rsidTr="001D6633">
        <w:trPr>
          <w:trHeight w:val="541"/>
        </w:trPr>
        <w:tc>
          <w:tcPr>
            <w:tcW w:w="3282" w:type="dxa"/>
            <w:gridSpan w:val="2"/>
            <w:vMerge/>
            <w:shd w:val="clear" w:color="auto" w:fill="auto"/>
            <w:noWrap/>
            <w:vAlign w:val="center"/>
          </w:tcPr>
          <w:p w:rsidR="00425B86" w:rsidRDefault="00425B86" w:rsidP="001D6633">
            <w:pPr>
              <w:spacing w:after="0" w:line="240" w:lineRule="auto"/>
              <w:jc w:val="center"/>
              <w:rPr>
                <w:rFonts w:ascii="Gotham Book" w:eastAsia="Times New Roman" w:hAnsi="Gotham Book" w:cs="Times New Roman"/>
                <w:color w:val="000000"/>
                <w:sz w:val="18"/>
                <w:lang w:eastAsia="es-MX"/>
              </w:rPr>
            </w:pPr>
          </w:p>
        </w:tc>
        <w:tc>
          <w:tcPr>
            <w:tcW w:w="5829" w:type="dxa"/>
            <w:shd w:val="clear" w:color="auto" w:fill="auto"/>
            <w:vAlign w:val="center"/>
          </w:tcPr>
          <w:p w:rsidR="00425B86" w:rsidRPr="003D4F4E" w:rsidRDefault="00425B86" w:rsidP="001D6633">
            <w:pPr>
              <w:spacing w:after="0" w:line="240" w:lineRule="auto"/>
              <w:jc w:val="center"/>
              <w:rPr>
                <w:rFonts w:ascii="Gotham Book" w:eastAsia="Times New Roman" w:hAnsi="Gotham Book" w:cs="Times New Roman"/>
                <w:color w:val="000000"/>
                <w:sz w:val="18"/>
                <w:lang w:eastAsia="es-MX"/>
              </w:rPr>
            </w:pPr>
            <w:r w:rsidRPr="0074719C">
              <w:rPr>
                <w:rFonts w:ascii="Gotham Book" w:eastAsia="Times New Roman" w:hAnsi="Gotham Book" w:cs="Times New Roman"/>
                <w:color w:val="000000"/>
                <w:sz w:val="18"/>
                <w:lang w:eastAsia="es-MX"/>
              </w:rPr>
              <w:t>Difundir los reportes del Sistema de Evaluación del Desempeño como mecanismo de rendición de cuentas</w:t>
            </w:r>
          </w:p>
        </w:tc>
      </w:tr>
      <w:tr w:rsidR="00425B86" w:rsidRPr="005D4B8B" w:rsidTr="001D6633">
        <w:trPr>
          <w:trHeight w:val="541"/>
        </w:trPr>
        <w:tc>
          <w:tcPr>
            <w:tcW w:w="3282" w:type="dxa"/>
            <w:gridSpan w:val="2"/>
            <w:vMerge/>
            <w:shd w:val="clear" w:color="auto" w:fill="auto"/>
            <w:noWrap/>
            <w:vAlign w:val="center"/>
          </w:tcPr>
          <w:p w:rsidR="00425B86" w:rsidRDefault="00425B86" w:rsidP="001D6633">
            <w:pPr>
              <w:spacing w:after="0" w:line="240" w:lineRule="auto"/>
              <w:jc w:val="center"/>
              <w:rPr>
                <w:rFonts w:ascii="Gotham Book" w:eastAsia="Times New Roman" w:hAnsi="Gotham Book" w:cs="Times New Roman"/>
                <w:color w:val="000000"/>
                <w:sz w:val="18"/>
                <w:lang w:eastAsia="es-MX"/>
              </w:rPr>
            </w:pPr>
          </w:p>
        </w:tc>
        <w:tc>
          <w:tcPr>
            <w:tcW w:w="5829" w:type="dxa"/>
            <w:shd w:val="clear" w:color="auto" w:fill="auto"/>
            <w:vAlign w:val="center"/>
          </w:tcPr>
          <w:p w:rsidR="00425B86" w:rsidRPr="0074719C" w:rsidRDefault="00425B86" w:rsidP="001D6633">
            <w:pPr>
              <w:spacing w:after="0" w:line="240" w:lineRule="auto"/>
              <w:jc w:val="center"/>
              <w:rPr>
                <w:rFonts w:ascii="Gotham Book" w:eastAsia="Times New Roman" w:hAnsi="Gotham Book" w:cs="Times New Roman"/>
                <w:color w:val="000000"/>
                <w:sz w:val="18"/>
                <w:lang w:eastAsia="es-MX"/>
              </w:rPr>
            </w:pPr>
            <w:r w:rsidRPr="0074719C">
              <w:rPr>
                <w:rFonts w:ascii="Gotham Book" w:eastAsia="Times New Roman" w:hAnsi="Gotham Book" w:cs="Times New Roman"/>
                <w:color w:val="000000"/>
                <w:sz w:val="18"/>
                <w:lang w:eastAsia="es-MX"/>
              </w:rPr>
              <w:t>Transparencia  en el cumplir de los servidores públicos</w:t>
            </w:r>
          </w:p>
        </w:tc>
      </w:tr>
    </w:tbl>
    <w:p w:rsidR="00425B86" w:rsidRDefault="00425B86" w:rsidP="00425B86">
      <w:pPr>
        <w:tabs>
          <w:tab w:val="left" w:pos="2053"/>
        </w:tabs>
        <w:ind w:right="-377"/>
        <w:rPr>
          <w:rFonts w:ascii="Gotham Book" w:hAnsi="Gotham Book"/>
          <w:b/>
          <w:color w:val="FFFFFF" w:themeColor="background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55"/>
        <w:gridCol w:w="2297"/>
        <w:gridCol w:w="5859"/>
      </w:tblGrid>
      <w:tr w:rsidR="00425B86" w:rsidRPr="0001729D" w:rsidTr="001D6633">
        <w:trPr>
          <w:trHeight w:val="330"/>
        </w:trPr>
        <w:tc>
          <w:tcPr>
            <w:tcW w:w="0" w:type="auto"/>
            <w:shd w:val="clear" w:color="auto" w:fill="FF0000"/>
            <w:noWrap/>
            <w:vAlign w:val="center"/>
            <w:hideMark/>
          </w:tcPr>
          <w:p w:rsidR="00425B86" w:rsidRPr="0001729D" w:rsidRDefault="00425B86" w:rsidP="001D6633">
            <w:pPr>
              <w:spacing w:after="0" w:line="240" w:lineRule="auto"/>
              <w:jc w:val="center"/>
              <w:rPr>
                <w:rFonts w:ascii="Gotham Book" w:eastAsia="Times New Roman" w:hAnsi="Gotham Book" w:cs="Times New Roman"/>
                <w:b/>
                <w:bCs/>
                <w:color w:val="FFFFFF" w:themeColor="background1"/>
                <w:lang w:eastAsia="es-MX"/>
              </w:rPr>
            </w:pPr>
            <w:r w:rsidRPr="0001729D">
              <w:rPr>
                <w:rFonts w:ascii="Gotham Book" w:eastAsia="Times New Roman" w:hAnsi="Gotham Book" w:cs="Times New Roman"/>
                <w:b/>
                <w:bCs/>
                <w:color w:val="FFFFFF" w:themeColor="background1"/>
                <w:lang w:eastAsia="es-MX"/>
              </w:rPr>
              <w:t>CLAVE</w:t>
            </w:r>
          </w:p>
        </w:tc>
        <w:tc>
          <w:tcPr>
            <w:tcW w:w="0" w:type="auto"/>
            <w:gridSpan w:val="2"/>
            <w:shd w:val="clear" w:color="auto" w:fill="FF0000"/>
            <w:noWrap/>
            <w:vAlign w:val="center"/>
            <w:hideMark/>
          </w:tcPr>
          <w:p w:rsidR="00425B86" w:rsidRPr="0001729D" w:rsidRDefault="00425B86" w:rsidP="001D6633">
            <w:pPr>
              <w:spacing w:after="0" w:line="240" w:lineRule="auto"/>
              <w:jc w:val="center"/>
              <w:rPr>
                <w:rFonts w:ascii="Gotham Book" w:eastAsia="Times New Roman" w:hAnsi="Gotham Book" w:cs="Times New Roman"/>
                <w:b/>
                <w:bCs/>
                <w:color w:val="FFFFFF" w:themeColor="background1"/>
                <w:lang w:eastAsia="es-MX"/>
              </w:rPr>
            </w:pPr>
            <w:r w:rsidRPr="0001729D">
              <w:rPr>
                <w:rFonts w:ascii="Gotham Book" w:eastAsia="Times New Roman" w:hAnsi="Gotham Book" w:cs="Times New Roman"/>
                <w:b/>
                <w:bCs/>
                <w:color w:val="FFFFFF" w:themeColor="background1"/>
                <w:lang w:eastAsia="es-MX"/>
              </w:rPr>
              <w:t>PROGRAMA PRESUPUESTARIO</w:t>
            </w:r>
          </w:p>
        </w:tc>
      </w:tr>
      <w:tr w:rsidR="00425B86" w:rsidRPr="0001729D" w:rsidTr="001D6633">
        <w:trPr>
          <w:trHeight w:val="330"/>
        </w:trPr>
        <w:tc>
          <w:tcPr>
            <w:tcW w:w="0" w:type="auto"/>
            <w:shd w:val="clear" w:color="auto" w:fill="auto"/>
            <w:noWrap/>
            <w:vAlign w:val="center"/>
            <w:hideMark/>
          </w:tcPr>
          <w:p w:rsidR="00425B86" w:rsidRPr="0001729D" w:rsidRDefault="00425B86" w:rsidP="001D6633">
            <w:pPr>
              <w:spacing w:after="0" w:line="240" w:lineRule="auto"/>
              <w:jc w:val="center"/>
              <w:rPr>
                <w:rFonts w:ascii="Gotham Book" w:eastAsia="Times New Roman" w:hAnsi="Gotham Book" w:cs="Times New Roman"/>
                <w:color w:val="000000"/>
                <w:lang w:eastAsia="es-MX"/>
              </w:rPr>
            </w:pPr>
            <w:r>
              <w:rPr>
                <w:rFonts w:ascii="Gotham Book" w:eastAsia="Times New Roman" w:hAnsi="Gotham Book" w:cs="Times New Roman"/>
                <w:color w:val="000000"/>
                <w:lang w:eastAsia="es-MX"/>
              </w:rPr>
              <w:t>4.2</w:t>
            </w:r>
          </w:p>
        </w:tc>
        <w:tc>
          <w:tcPr>
            <w:tcW w:w="0" w:type="auto"/>
            <w:gridSpan w:val="2"/>
            <w:shd w:val="clear" w:color="auto" w:fill="auto"/>
            <w:noWrap/>
            <w:vAlign w:val="center"/>
            <w:hideMark/>
          </w:tcPr>
          <w:p w:rsidR="00425B86" w:rsidRPr="0001729D" w:rsidRDefault="00425B86" w:rsidP="001D6633">
            <w:pPr>
              <w:spacing w:after="0" w:line="240" w:lineRule="auto"/>
              <w:jc w:val="center"/>
              <w:rPr>
                <w:rFonts w:ascii="Gotham Book" w:eastAsia="Times New Roman" w:hAnsi="Gotham Book" w:cs="Times New Roman"/>
                <w:color w:val="000000"/>
                <w:lang w:eastAsia="es-MX"/>
              </w:rPr>
            </w:pPr>
            <w:r>
              <w:rPr>
                <w:rFonts w:ascii="Gotham Book" w:eastAsia="Times New Roman" w:hAnsi="Gotham Book" w:cs="Times New Roman"/>
                <w:color w:val="000000"/>
                <w:lang w:eastAsia="es-MX"/>
              </w:rPr>
              <w:t xml:space="preserve">Gobierno Fortalecido y Eficiente </w:t>
            </w:r>
          </w:p>
        </w:tc>
      </w:tr>
      <w:tr w:rsidR="00425B86" w:rsidRPr="0001729D" w:rsidTr="001D6633">
        <w:trPr>
          <w:trHeight w:val="603"/>
        </w:trPr>
        <w:tc>
          <w:tcPr>
            <w:tcW w:w="0" w:type="auto"/>
            <w:gridSpan w:val="3"/>
            <w:shd w:val="clear" w:color="auto" w:fill="auto"/>
            <w:noWrap/>
            <w:vAlign w:val="center"/>
            <w:hideMark/>
          </w:tcPr>
          <w:p w:rsidR="00425B86" w:rsidRPr="005D4B8B" w:rsidRDefault="00425B86" w:rsidP="001D6633">
            <w:pPr>
              <w:spacing w:after="0" w:line="240" w:lineRule="auto"/>
              <w:jc w:val="center"/>
              <w:rPr>
                <w:rFonts w:ascii="Gotham Book" w:eastAsia="Times New Roman" w:hAnsi="Gotham Book" w:cs="Times New Roman"/>
                <w:color w:val="000000"/>
                <w:lang w:eastAsia="es-MX"/>
              </w:rPr>
            </w:pPr>
            <w:r>
              <w:rPr>
                <w:rFonts w:ascii="Gotham Book" w:eastAsia="Times New Roman" w:hAnsi="Gotham Book" w:cs="Times New Roman"/>
                <w:color w:val="000000"/>
                <w:lang w:eastAsia="es-MX"/>
              </w:rPr>
              <w:t xml:space="preserve">Fortalecer la hacienda municipal y mejorar los procesos y acciones de las dependencias. </w:t>
            </w:r>
          </w:p>
        </w:tc>
      </w:tr>
      <w:tr w:rsidR="00425B86" w:rsidRPr="0001729D" w:rsidTr="001D6633">
        <w:trPr>
          <w:trHeight w:val="330"/>
        </w:trPr>
        <w:tc>
          <w:tcPr>
            <w:tcW w:w="3253" w:type="dxa"/>
            <w:gridSpan w:val="2"/>
            <w:shd w:val="clear" w:color="auto" w:fill="FF0000"/>
            <w:noWrap/>
            <w:vAlign w:val="center"/>
            <w:hideMark/>
          </w:tcPr>
          <w:p w:rsidR="00425B86" w:rsidRPr="0001729D" w:rsidRDefault="00425B86" w:rsidP="001D6633">
            <w:pPr>
              <w:spacing w:after="0" w:line="240" w:lineRule="auto"/>
              <w:jc w:val="center"/>
              <w:rPr>
                <w:rFonts w:ascii="Gotham Book" w:eastAsia="Times New Roman" w:hAnsi="Gotham Book" w:cs="Times New Roman"/>
                <w:b/>
                <w:bCs/>
                <w:color w:val="FFFFFF" w:themeColor="background1"/>
                <w:lang w:eastAsia="es-MX"/>
              </w:rPr>
            </w:pPr>
            <w:r w:rsidRPr="0001729D">
              <w:rPr>
                <w:rFonts w:ascii="Gotham Book" w:eastAsia="Times New Roman" w:hAnsi="Gotham Book" w:cs="Times New Roman"/>
                <w:b/>
                <w:bCs/>
                <w:color w:val="FFFFFF" w:themeColor="background1"/>
                <w:lang w:eastAsia="es-MX"/>
              </w:rPr>
              <w:t>INDICADOR</w:t>
            </w:r>
          </w:p>
        </w:tc>
        <w:tc>
          <w:tcPr>
            <w:tcW w:w="5858" w:type="dxa"/>
            <w:shd w:val="clear" w:color="auto" w:fill="FF0000"/>
            <w:noWrap/>
            <w:vAlign w:val="center"/>
            <w:hideMark/>
          </w:tcPr>
          <w:p w:rsidR="00425B86" w:rsidRPr="0001729D" w:rsidRDefault="00425B86" w:rsidP="001D6633">
            <w:pPr>
              <w:spacing w:after="0" w:line="240" w:lineRule="auto"/>
              <w:jc w:val="center"/>
              <w:rPr>
                <w:rFonts w:ascii="Gotham Book" w:eastAsia="Times New Roman" w:hAnsi="Gotham Book" w:cs="Times New Roman"/>
                <w:b/>
                <w:bCs/>
                <w:color w:val="FFFFFF" w:themeColor="background1"/>
                <w:lang w:eastAsia="es-MX"/>
              </w:rPr>
            </w:pPr>
            <w:r w:rsidRPr="0001729D">
              <w:rPr>
                <w:rFonts w:ascii="Gotham Book" w:eastAsia="Times New Roman" w:hAnsi="Gotham Book" w:cs="Times New Roman"/>
                <w:b/>
                <w:bCs/>
                <w:color w:val="FFFFFF" w:themeColor="background1"/>
                <w:lang w:eastAsia="es-MX"/>
              </w:rPr>
              <w:t>LINEAS DE ACCIÓN</w:t>
            </w:r>
          </w:p>
        </w:tc>
      </w:tr>
      <w:tr w:rsidR="00425B86" w:rsidRPr="0001729D" w:rsidTr="001D6633">
        <w:trPr>
          <w:trHeight w:val="706"/>
        </w:trPr>
        <w:tc>
          <w:tcPr>
            <w:tcW w:w="3253" w:type="dxa"/>
            <w:gridSpan w:val="2"/>
            <w:tcBorders>
              <w:bottom w:val="single" w:sz="4" w:space="0" w:color="auto"/>
            </w:tcBorders>
            <w:shd w:val="clear" w:color="auto" w:fill="auto"/>
            <w:noWrap/>
            <w:vAlign w:val="center"/>
            <w:hideMark/>
          </w:tcPr>
          <w:p w:rsidR="00425B86" w:rsidRPr="0001729D" w:rsidRDefault="00425B86" w:rsidP="001D6633">
            <w:pPr>
              <w:spacing w:after="0" w:line="240" w:lineRule="auto"/>
              <w:jc w:val="center"/>
              <w:rPr>
                <w:rFonts w:ascii="Gotham Book" w:eastAsia="Times New Roman" w:hAnsi="Gotham Book" w:cs="Times New Roman"/>
                <w:color w:val="000000"/>
                <w:sz w:val="8"/>
                <w:lang w:eastAsia="es-MX"/>
              </w:rPr>
            </w:pPr>
            <w:r>
              <w:rPr>
                <w:rFonts w:ascii="Gotham Book" w:eastAsia="Times New Roman" w:hAnsi="Gotham Book" w:cs="Times New Roman"/>
                <w:color w:val="000000"/>
                <w:sz w:val="18"/>
                <w:lang w:eastAsia="es-MX"/>
              </w:rPr>
              <w:t>Autonomía financiera</w:t>
            </w:r>
          </w:p>
        </w:tc>
        <w:tc>
          <w:tcPr>
            <w:tcW w:w="5858" w:type="dxa"/>
            <w:shd w:val="clear" w:color="auto" w:fill="auto"/>
            <w:vAlign w:val="center"/>
            <w:hideMark/>
          </w:tcPr>
          <w:p w:rsidR="00425B86" w:rsidRPr="0001729D" w:rsidRDefault="00425B86" w:rsidP="001D6633">
            <w:pPr>
              <w:spacing w:after="0" w:line="240" w:lineRule="auto"/>
              <w:jc w:val="center"/>
              <w:rPr>
                <w:rFonts w:ascii="Gotham Book" w:eastAsia="Times New Roman" w:hAnsi="Gotham Book" w:cs="Times New Roman"/>
                <w:color w:val="000000"/>
                <w:sz w:val="18"/>
                <w:lang w:eastAsia="es-MX"/>
              </w:rPr>
            </w:pPr>
            <w:r w:rsidRPr="00532D5F">
              <w:rPr>
                <w:rFonts w:ascii="Gotham Book" w:eastAsia="Times New Roman" w:hAnsi="Gotham Book" w:cs="Times New Roman"/>
                <w:color w:val="000000"/>
                <w:sz w:val="18"/>
                <w:lang w:eastAsia="es-MX"/>
              </w:rPr>
              <w:t>Impulsar el uso eficiente y transparente de los recursos financieros municipales</w:t>
            </w:r>
          </w:p>
        </w:tc>
      </w:tr>
      <w:tr w:rsidR="00425B86" w:rsidRPr="0001729D" w:rsidTr="001D6633">
        <w:trPr>
          <w:trHeight w:val="537"/>
        </w:trPr>
        <w:tc>
          <w:tcPr>
            <w:tcW w:w="0" w:type="auto"/>
            <w:shd w:val="clear" w:color="auto" w:fill="FF0000"/>
            <w:noWrap/>
            <w:vAlign w:val="center"/>
            <w:hideMark/>
          </w:tcPr>
          <w:p w:rsidR="00425B86" w:rsidRPr="003D4F4E" w:rsidRDefault="00425B86" w:rsidP="001D6633">
            <w:pPr>
              <w:spacing w:after="0" w:line="240" w:lineRule="auto"/>
              <w:rPr>
                <w:rFonts w:ascii="Gotham Book" w:eastAsia="Times New Roman" w:hAnsi="Gotham Book" w:cs="Times New Roman"/>
                <w:bCs/>
                <w:color w:val="000000"/>
                <w:lang w:eastAsia="es-MX"/>
              </w:rPr>
            </w:pPr>
            <w:r>
              <w:rPr>
                <w:rFonts w:ascii="Gotham Book" w:eastAsia="Times New Roman" w:hAnsi="Gotham Book" w:cs="Times New Roman"/>
                <w:b/>
                <w:bCs/>
                <w:color w:val="000000"/>
                <w:lang w:eastAsia="es-MX"/>
              </w:rPr>
              <w:t xml:space="preserve"> </w:t>
            </w:r>
            <w:r w:rsidRPr="00532D5F">
              <w:rPr>
                <w:rFonts w:ascii="Gotham Book" w:eastAsia="Times New Roman" w:hAnsi="Gotham Book" w:cs="Times New Roman"/>
                <w:bCs/>
                <w:color w:val="FFFFFF" w:themeColor="background1"/>
                <w:shd w:val="clear" w:color="auto" w:fill="FF0000"/>
                <w:lang w:eastAsia="es-MX"/>
              </w:rPr>
              <w:t>META</w:t>
            </w:r>
            <w:r w:rsidRPr="003D4F4E">
              <w:rPr>
                <w:rFonts w:ascii="Gotham Book" w:eastAsia="Times New Roman" w:hAnsi="Gotham Book" w:cs="Times New Roman"/>
                <w:bCs/>
                <w:color w:val="FFFFFF" w:themeColor="background1"/>
                <w:lang w:eastAsia="es-MX"/>
              </w:rPr>
              <w:t xml:space="preserve"> </w:t>
            </w:r>
            <w:r w:rsidRPr="003D4F4E">
              <w:rPr>
                <w:rFonts w:ascii="Gotham Book" w:eastAsia="Times New Roman" w:hAnsi="Gotham Book" w:cs="Times New Roman"/>
                <w:bCs/>
                <w:color w:val="000000"/>
                <w:lang w:eastAsia="es-MX"/>
              </w:rPr>
              <w:t xml:space="preserve">  </w:t>
            </w:r>
          </w:p>
        </w:tc>
        <w:tc>
          <w:tcPr>
            <w:tcW w:w="2290" w:type="dxa"/>
            <w:shd w:val="clear" w:color="auto" w:fill="auto"/>
            <w:noWrap/>
            <w:vAlign w:val="center"/>
            <w:hideMark/>
          </w:tcPr>
          <w:p w:rsidR="00425B86" w:rsidRPr="0001729D" w:rsidRDefault="00425B86" w:rsidP="001D6633">
            <w:pPr>
              <w:spacing w:after="0" w:line="240" w:lineRule="auto"/>
              <w:jc w:val="center"/>
              <w:rPr>
                <w:rFonts w:ascii="Gotham Book" w:eastAsia="Times New Roman" w:hAnsi="Gotham Book" w:cs="Times New Roman"/>
                <w:color w:val="000000"/>
                <w:lang w:eastAsia="es-MX"/>
              </w:rPr>
            </w:pPr>
            <w:r w:rsidRPr="005D4B8B">
              <w:rPr>
                <w:rFonts w:ascii="Gotham Book" w:hAnsi="Gotham Book"/>
                <w:noProof/>
                <w:sz w:val="18"/>
                <w:lang w:eastAsia="es-MX"/>
              </w:rPr>
              <w:drawing>
                <wp:anchor distT="0" distB="0" distL="114300" distR="114300" simplePos="0" relativeHeight="251724800" behindDoc="0" locked="0" layoutInCell="1" allowOverlap="1" wp14:anchorId="2F37CC6D" wp14:editId="0AAA3590">
                  <wp:simplePos x="0" y="0"/>
                  <wp:positionH relativeFrom="column">
                    <wp:posOffset>155575</wp:posOffset>
                  </wp:positionH>
                  <wp:positionV relativeFrom="paragraph">
                    <wp:posOffset>-53975</wp:posOffset>
                  </wp:positionV>
                  <wp:extent cx="225425" cy="225425"/>
                  <wp:effectExtent l="0" t="0" r="3175" b="317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5425" cy="225425"/>
                          </a:xfrm>
                          <a:prstGeom prst="rect">
                            <a:avLst/>
                          </a:prstGeom>
                        </pic:spPr>
                      </pic:pic>
                    </a:graphicData>
                  </a:graphic>
                  <wp14:sizeRelH relativeFrom="page">
                    <wp14:pctWidth>0</wp14:pctWidth>
                  </wp14:sizeRelH>
                  <wp14:sizeRelV relativeFrom="page">
                    <wp14:pctHeight>0</wp14:pctHeight>
                  </wp14:sizeRelV>
                </wp:anchor>
              </w:drawing>
            </w:r>
            <w:r>
              <w:rPr>
                <w:rFonts w:ascii="Gotham Book" w:eastAsia="Times New Roman" w:hAnsi="Gotham Book" w:cs="Times New Roman"/>
                <w:color w:val="000000"/>
                <w:sz w:val="18"/>
                <w:lang w:eastAsia="es-MX"/>
              </w:rPr>
              <w:t>60</w:t>
            </w:r>
            <w:r w:rsidRPr="005D4B8B">
              <w:rPr>
                <w:rFonts w:ascii="Gotham Book" w:eastAsia="Times New Roman" w:hAnsi="Gotham Book" w:cs="Times New Roman"/>
                <w:color w:val="000000"/>
                <w:sz w:val="18"/>
                <w:lang w:eastAsia="es-MX"/>
              </w:rPr>
              <w:t>%</w:t>
            </w:r>
          </w:p>
        </w:tc>
        <w:tc>
          <w:tcPr>
            <w:tcW w:w="5858" w:type="dxa"/>
            <w:shd w:val="clear" w:color="auto" w:fill="auto"/>
            <w:vAlign w:val="center"/>
            <w:hideMark/>
          </w:tcPr>
          <w:p w:rsidR="00425B86" w:rsidRPr="0001729D" w:rsidRDefault="00425B86" w:rsidP="001D6633">
            <w:pPr>
              <w:spacing w:after="0" w:line="240" w:lineRule="auto"/>
              <w:jc w:val="center"/>
              <w:rPr>
                <w:rFonts w:ascii="Gotham Book" w:eastAsia="Times New Roman" w:hAnsi="Gotham Book" w:cs="Times New Roman"/>
                <w:color w:val="000000"/>
                <w:sz w:val="18"/>
                <w:lang w:eastAsia="es-MX"/>
              </w:rPr>
            </w:pPr>
            <w:r w:rsidRPr="00532D5F">
              <w:rPr>
                <w:rFonts w:ascii="Gotham Book" w:eastAsia="Times New Roman" w:hAnsi="Gotham Book" w:cs="Times New Roman"/>
                <w:color w:val="000000"/>
                <w:sz w:val="18"/>
                <w:lang w:eastAsia="es-MX"/>
              </w:rPr>
              <w:t>Implementar programas de apoyo que fomenten la recaudación</w:t>
            </w:r>
          </w:p>
        </w:tc>
      </w:tr>
      <w:tr w:rsidR="00425B86" w:rsidRPr="0001729D" w:rsidTr="001D6633">
        <w:trPr>
          <w:trHeight w:val="545"/>
        </w:trPr>
        <w:tc>
          <w:tcPr>
            <w:tcW w:w="3253" w:type="dxa"/>
            <w:gridSpan w:val="2"/>
            <w:shd w:val="clear" w:color="auto" w:fill="FF0000"/>
            <w:noWrap/>
            <w:vAlign w:val="center"/>
            <w:hideMark/>
          </w:tcPr>
          <w:p w:rsidR="00425B86" w:rsidRPr="0001729D" w:rsidRDefault="00425B86" w:rsidP="001D6633">
            <w:pPr>
              <w:spacing w:after="0" w:line="240" w:lineRule="auto"/>
              <w:jc w:val="center"/>
              <w:rPr>
                <w:rFonts w:ascii="Gotham Book" w:eastAsia="Times New Roman" w:hAnsi="Gotham Book" w:cs="Times New Roman"/>
                <w:b/>
                <w:bCs/>
                <w:color w:val="000000"/>
                <w:lang w:eastAsia="es-MX"/>
              </w:rPr>
            </w:pPr>
            <w:r w:rsidRPr="0001729D">
              <w:rPr>
                <w:rFonts w:ascii="Gotham Book" w:eastAsia="Times New Roman" w:hAnsi="Gotham Book" w:cs="Times New Roman"/>
                <w:b/>
                <w:bCs/>
                <w:color w:val="FFFFFF" w:themeColor="background1"/>
                <w:lang w:eastAsia="es-MX"/>
              </w:rPr>
              <w:t>RESPONSABLE</w:t>
            </w:r>
          </w:p>
        </w:tc>
        <w:tc>
          <w:tcPr>
            <w:tcW w:w="5858" w:type="dxa"/>
            <w:shd w:val="clear" w:color="auto" w:fill="auto"/>
            <w:vAlign w:val="center"/>
            <w:hideMark/>
          </w:tcPr>
          <w:p w:rsidR="00425B86" w:rsidRPr="0001729D" w:rsidRDefault="00425B86" w:rsidP="001D6633">
            <w:pPr>
              <w:spacing w:after="0" w:line="240" w:lineRule="auto"/>
              <w:jc w:val="center"/>
              <w:rPr>
                <w:rFonts w:ascii="Gotham Book" w:eastAsia="Times New Roman" w:hAnsi="Gotham Book" w:cs="Times New Roman"/>
                <w:color w:val="000000"/>
                <w:sz w:val="18"/>
                <w:lang w:eastAsia="es-MX"/>
              </w:rPr>
            </w:pPr>
            <w:r w:rsidRPr="00532D5F">
              <w:rPr>
                <w:rFonts w:ascii="Gotham Book" w:eastAsia="Times New Roman" w:hAnsi="Gotham Book" w:cs="Times New Roman"/>
                <w:color w:val="000000"/>
                <w:sz w:val="18"/>
                <w:lang w:eastAsia="es-MX"/>
              </w:rPr>
              <w:t>Establecer políticas  que fortalezcan la Hacienda Municipal</w:t>
            </w:r>
          </w:p>
        </w:tc>
      </w:tr>
      <w:tr w:rsidR="00425B86" w:rsidRPr="0001729D" w:rsidTr="001D6633">
        <w:trPr>
          <w:trHeight w:val="600"/>
        </w:trPr>
        <w:tc>
          <w:tcPr>
            <w:tcW w:w="3253" w:type="dxa"/>
            <w:gridSpan w:val="2"/>
            <w:vMerge w:val="restart"/>
            <w:shd w:val="clear" w:color="auto" w:fill="auto"/>
            <w:noWrap/>
            <w:vAlign w:val="center"/>
            <w:hideMark/>
          </w:tcPr>
          <w:p w:rsidR="00425B86" w:rsidRPr="0001729D" w:rsidRDefault="00425B86" w:rsidP="001D6633">
            <w:pPr>
              <w:spacing w:after="0" w:line="240" w:lineRule="auto"/>
              <w:jc w:val="center"/>
              <w:rPr>
                <w:rFonts w:ascii="Gotham Book" w:eastAsia="Times New Roman" w:hAnsi="Gotham Book" w:cs="Times New Roman"/>
                <w:color w:val="000000"/>
                <w:lang w:eastAsia="es-MX"/>
              </w:rPr>
            </w:pPr>
            <w:r w:rsidRPr="0001729D">
              <w:rPr>
                <w:rFonts w:ascii="Gotham Book" w:eastAsia="Times New Roman" w:hAnsi="Gotham Book" w:cs="Times New Roman"/>
                <w:color w:val="000000"/>
                <w:lang w:eastAsia="es-MX"/>
              </w:rPr>
              <w:t> </w:t>
            </w:r>
            <w:r w:rsidRPr="005D4B8B">
              <w:rPr>
                <w:rFonts w:ascii="Gotham Book" w:eastAsia="Times New Roman" w:hAnsi="Gotham Book" w:cs="Times New Roman"/>
                <w:color w:val="000000"/>
                <w:sz w:val="18"/>
                <w:lang w:eastAsia="es-MX"/>
              </w:rPr>
              <w:t xml:space="preserve">Secretaría de </w:t>
            </w:r>
            <w:r>
              <w:rPr>
                <w:rFonts w:ascii="Gotham Book" w:eastAsia="Times New Roman" w:hAnsi="Gotham Book" w:cs="Times New Roman"/>
                <w:color w:val="000000"/>
                <w:sz w:val="18"/>
                <w:lang w:eastAsia="es-MX"/>
              </w:rPr>
              <w:t xml:space="preserve">Tesorería y Finanzas </w:t>
            </w:r>
          </w:p>
        </w:tc>
        <w:tc>
          <w:tcPr>
            <w:tcW w:w="5858" w:type="dxa"/>
            <w:shd w:val="clear" w:color="auto" w:fill="auto"/>
            <w:vAlign w:val="center"/>
            <w:hideMark/>
          </w:tcPr>
          <w:p w:rsidR="00425B86" w:rsidRPr="0001729D" w:rsidRDefault="00425B86" w:rsidP="001D6633">
            <w:pPr>
              <w:spacing w:after="0" w:line="240" w:lineRule="auto"/>
              <w:jc w:val="center"/>
              <w:rPr>
                <w:rFonts w:ascii="Gotham Book" w:eastAsia="Times New Roman" w:hAnsi="Gotham Book" w:cs="Times New Roman"/>
                <w:color w:val="000000"/>
                <w:sz w:val="18"/>
                <w:lang w:eastAsia="es-MX"/>
              </w:rPr>
            </w:pPr>
            <w:r w:rsidRPr="00532D5F">
              <w:rPr>
                <w:rFonts w:ascii="Gotham Book" w:eastAsia="Times New Roman" w:hAnsi="Gotham Book" w:cs="Times New Roman"/>
                <w:color w:val="000000"/>
                <w:sz w:val="18"/>
                <w:lang w:eastAsia="es-MX"/>
              </w:rPr>
              <w:t>Actividades adicionales del Ayuntamiento</w:t>
            </w:r>
          </w:p>
        </w:tc>
      </w:tr>
      <w:tr w:rsidR="00425B86" w:rsidRPr="0001729D" w:rsidTr="00425B86">
        <w:trPr>
          <w:trHeight w:val="427"/>
        </w:trPr>
        <w:tc>
          <w:tcPr>
            <w:tcW w:w="3253" w:type="dxa"/>
            <w:gridSpan w:val="2"/>
            <w:vMerge/>
            <w:shd w:val="clear" w:color="auto" w:fill="auto"/>
            <w:noWrap/>
            <w:vAlign w:val="center"/>
          </w:tcPr>
          <w:p w:rsidR="00425B86" w:rsidRPr="0001729D" w:rsidRDefault="00425B86" w:rsidP="001D6633">
            <w:pPr>
              <w:spacing w:after="0" w:line="240" w:lineRule="auto"/>
              <w:jc w:val="center"/>
              <w:rPr>
                <w:rFonts w:ascii="Gotham Book" w:eastAsia="Times New Roman" w:hAnsi="Gotham Book" w:cs="Times New Roman"/>
                <w:color w:val="000000"/>
                <w:lang w:eastAsia="es-MX"/>
              </w:rPr>
            </w:pPr>
          </w:p>
        </w:tc>
        <w:tc>
          <w:tcPr>
            <w:tcW w:w="5858" w:type="dxa"/>
            <w:shd w:val="clear" w:color="auto" w:fill="auto"/>
            <w:vAlign w:val="center"/>
          </w:tcPr>
          <w:p w:rsidR="00425B86" w:rsidRPr="00E824B0" w:rsidRDefault="00425B86" w:rsidP="001D6633">
            <w:pPr>
              <w:spacing w:after="0" w:line="240" w:lineRule="auto"/>
              <w:jc w:val="center"/>
              <w:rPr>
                <w:rFonts w:ascii="Gotham Book" w:eastAsia="Times New Roman" w:hAnsi="Gotham Book" w:cs="Times New Roman"/>
                <w:color w:val="000000"/>
                <w:sz w:val="18"/>
                <w:lang w:eastAsia="es-MX"/>
              </w:rPr>
            </w:pPr>
            <w:r w:rsidRPr="00532D5F">
              <w:rPr>
                <w:rFonts w:ascii="Gotham Book" w:eastAsia="Times New Roman" w:hAnsi="Gotham Book" w:cs="Times New Roman"/>
                <w:color w:val="000000"/>
                <w:sz w:val="18"/>
                <w:lang w:eastAsia="es-MX"/>
              </w:rPr>
              <w:t>Otras actividades institucionales</w:t>
            </w:r>
          </w:p>
        </w:tc>
      </w:tr>
    </w:tbl>
    <w:p w:rsidR="00425B86" w:rsidRPr="00D86D19" w:rsidRDefault="00425B86" w:rsidP="00425B86">
      <w:pPr>
        <w:spacing w:after="0" w:line="360" w:lineRule="auto"/>
        <w:jc w:val="both"/>
        <w:rPr>
          <w:rFonts w:ascii="Gotham Book" w:hAnsi="Gotham Book"/>
          <w:sz w:val="10"/>
        </w:rPr>
      </w:pPr>
    </w:p>
    <w:sectPr w:rsidR="00425B86" w:rsidRPr="00D86D19" w:rsidSect="00AE0A5A">
      <w:headerReference w:type="default" r:id="rId11"/>
      <w:footerReference w:type="default" r:id="rId12"/>
      <w:type w:val="continuous"/>
      <w:pgSz w:w="12240" w:h="15840"/>
      <w:pgMar w:top="1843" w:right="1418" w:bottom="709" w:left="1701" w:header="709" w:footer="6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5F16" w:rsidRDefault="00F35F16" w:rsidP="005A098C">
      <w:pPr>
        <w:spacing w:after="0" w:line="240" w:lineRule="auto"/>
      </w:pPr>
      <w:r>
        <w:separator/>
      </w:r>
    </w:p>
  </w:endnote>
  <w:endnote w:type="continuationSeparator" w:id="0">
    <w:p w:rsidR="00F35F16" w:rsidRDefault="00F35F16" w:rsidP="005A09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otham Book">
    <w:panose1 w:val="02000604040000020004"/>
    <w:charset w:val="00"/>
    <w:family w:val="modern"/>
    <w:notTrueType/>
    <w:pitch w:val="variable"/>
    <w:sig w:usb0="00000087" w:usb1="00000000" w:usb2="00000000" w:usb3="00000000" w:csb0="0000000B"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4833130"/>
      <w:docPartObj>
        <w:docPartGallery w:val="Page Numbers (Bottom of Page)"/>
        <w:docPartUnique/>
      </w:docPartObj>
    </w:sdtPr>
    <w:sdtContent>
      <w:p w:rsidR="00101C5D" w:rsidRDefault="00101C5D">
        <w:pPr>
          <w:pStyle w:val="Piedepgina"/>
        </w:pPr>
        <w:r>
          <w:rPr>
            <w:noProof/>
            <w:lang w:eastAsia="es-MX"/>
          </w:rPr>
          <mc:AlternateContent>
            <mc:Choice Requires="wpg">
              <w:drawing>
                <wp:anchor distT="0" distB="0" distL="114300" distR="114300" simplePos="0" relativeHeight="251659264" behindDoc="0" locked="0" layoutInCell="0" allowOverlap="1">
                  <wp:simplePos x="0" y="0"/>
                  <wp:positionH relativeFrom="rightMargin">
                    <wp:posOffset>0</wp:posOffset>
                  </wp:positionH>
                  <wp:positionV relativeFrom="margin">
                    <wp:posOffset>6920920</wp:posOffset>
                  </wp:positionV>
                  <wp:extent cx="904875" cy="1902460"/>
                  <wp:effectExtent l="0" t="0" r="9525" b="12065"/>
                  <wp:wrapNone/>
                  <wp:docPr id="25" name="Grupo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904875" cy="1902460"/>
                            <a:chOff x="13" y="11415"/>
                            <a:chExt cx="1425" cy="2996"/>
                          </a:xfrm>
                        </wpg:grpSpPr>
                        <wpg:grpSp>
                          <wpg:cNvPr id="26" name="Group 2"/>
                          <wpg:cNvGrpSpPr>
                            <a:grpSpLocks/>
                          </wpg:cNvGrpSpPr>
                          <wpg:grpSpPr bwMode="auto">
                            <a:xfrm flipV="1">
                              <a:off x="13" y="14340"/>
                              <a:ext cx="1410" cy="71"/>
                              <a:chOff x="-83" y="540"/>
                              <a:chExt cx="1218" cy="71"/>
                            </a:xfrm>
                          </wpg:grpSpPr>
                          <wps:wsp>
                            <wps:cNvPr id="27" name="Rectangle 3"/>
                            <wps:cNvSpPr>
                              <a:spLocks noChangeArrowheads="1"/>
                            </wps:cNvSpPr>
                            <wps:spPr bwMode="auto">
                              <a:xfrm>
                                <a:off x="678" y="540"/>
                                <a:ext cx="457" cy="71"/>
                              </a:xfrm>
                              <a:prstGeom prst="rect">
                                <a:avLst/>
                              </a:prstGeom>
                              <a:solidFill>
                                <a:srgbClr val="5F497A"/>
                              </a:solidFill>
                              <a:ln w="9525">
                                <a:solidFill>
                                  <a:srgbClr val="5F497A"/>
                                </a:solidFill>
                                <a:miter lim="800000"/>
                                <a:headEnd/>
                                <a:tailEnd/>
                              </a:ln>
                            </wps:spPr>
                            <wps:bodyPr rot="0" vert="horz" wrap="square" lIns="91440" tIns="45720" rIns="91440" bIns="45720" anchor="t" anchorCtr="0" upright="1">
                              <a:noAutofit/>
                            </wps:bodyPr>
                          </wps:wsp>
                          <wps:wsp>
                            <wps:cNvPr id="28" name="AutoShape 4"/>
                            <wps:cNvCnPr>
                              <a:cxnSpLocks noChangeShapeType="1"/>
                            </wps:cNvCnPr>
                            <wps:spPr bwMode="auto">
                              <a:xfrm flipH="1">
                                <a:off x="-83" y="540"/>
                                <a:ext cx="761" cy="0"/>
                              </a:xfrm>
                              <a:prstGeom prst="straightConnector1">
                                <a:avLst/>
                              </a:prstGeom>
                              <a:noFill/>
                              <a:ln w="9525">
                                <a:solidFill>
                                  <a:srgbClr val="5F497A"/>
                                </a:solidFill>
                                <a:round/>
                                <a:headEnd/>
                                <a:tailEnd/>
                              </a:ln>
                              <a:extLst>
                                <a:ext uri="{909E8E84-426E-40DD-AFC4-6F175D3DCCD1}">
                                  <a14:hiddenFill xmlns:a14="http://schemas.microsoft.com/office/drawing/2010/main">
                                    <a:noFill/>
                                  </a14:hiddenFill>
                                </a:ext>
                              </a:extLst>
                            </wps:spPr>
                            <wps:bodyPr/>
                          </wps:wsp>
                        </wpg:grpSp>
                        <wps:wsp>
                          <wps:cNvPr id="29" name="Rectangle 5"/>
                          <wps:cNvSpPr>
                            <a:spLocks noChangeArrowheads="1"/>
                          </wps:cNvSpPr>
                          <wps:spPr bwMode="auto">
                            <a:xfrm>
                              <a:off x="405" y="11415"/>
                              <a:ext cx="1033" cy="28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01C5D" w:rsidRDefault="00101C5D">
                                <w:pPr>
                                  <w:pStyle w:val="Sinespaciado"/>
                                  <w:jc w:val="right"/>
                                </w:pPr>
                                <w:r>
                                  <w:fldChar w:fldCharType="begin"/>
                                </w:r>
                                <w:r>
                                  <w:instrText>PAGE    \* MERGEFORMAT</w:instrText>
                                </w:r>
                                <w:r>
                                  <w:fldChar w:fldCharType="separate"/>
                                </w:r>
                                <w:r w:rsidR="00410133" w:rsidRPr="00410133">
                                  <w:rPr>
                                    <w:b/>
                                    <w:bCs/>
                                    <w:noProof/>
                                    <w:color w:val="BF8F00" w:themeColor="accent4" w:themeShade="BF"/>
                                    <w:sz w:val="52"/>
                                    <w:szCs w:val="52"/>
                                    <w:lang w:val="es-ES"/>
                                  </w:rPr>
                                  <w:t>7</w:t>
                                </w:r>
                                <w:r>
                                  <w:rPr>
                                    <w:b/>
                                    <w:bCs/>
                                    <w:color w:val="BF8F00" w:themeColor="accent4" w:themeShade="BF"/>
                                    <w:sz w:val="52"/>
                                    <w:szCs w:val="52"/>
                                  </w:rPr>
                                  <w:fldChar w:fldCharType="end"/>
                                </w:r>
                              </w:p>
                            </w:txbxContent>
                          </wps:txbx>
                          <wps:bodyPr rot="0" vert="vert" wrap="square" lIns="0" tIns="0" rIns="0" bIns="0" anchor="b" anchorCtr="0" upright="1">
                            <a:noAutofit/>
                          </wps:bodyPr>
                        </wps:wsp>
                      </wpg:wgp>
                    </a:graphicData>
                  </a:graphic>
                  <wp14:sizeRelH relativeFrom="rightMargin">
                    <wp14:pctWidth>100000</wp14:pctWidth>
                  </wp14:sizeRelH>
                  <wp14:sizeRelV relativeFrom="page">
                    <wp14:pctHeight>0</wp14:pctHeight>
                  </wp14:sizeRelV>
                </wp:anchor>
              </w:drawing>
            </mc:Choice>
            <mc:Fallback>
              <w:pict>
                <v:group id="Grupo 25" o:spid="_x0000_s1070" style="position:absolute;margin-left:0;margin-top:544.95pt;width:71.25pt;height:149.8pt;flip:x;z-index:251659264;mso-width-percent:1000;mso-position-horizontal-relative:right-margin-area;mso-position-vertical-relative:margin;mso-width-percent:1000;mso-width-relative:right-margin-area" coordorigin="13,11415" coordsize="1425,29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" o:allowincell="f">
                  <v:group id="Group 2" o:spid="_x0000_s1071" style="position:absolute;left:13;top:14340;width:1410;height:71;flip:y" coordorigin="-83,540" coordsize="1218,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">
                    <v:rect id="Rectangle 3" o:spid="_x0000_s1072" style="position:absolute;left:678;top:540;width:457;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" fillcolor="#5f497a" strokecolor="#5f497a"/>
                    <v:shapetype id="_x0000_t32" coordsize="21600,21600" o:spt="32" o:oned="t" path="m,l21600,21600e" filled="f">
                      <v:path arrowok="t" fillok="f" o:connecttype="none"/>
                      <o:lock v:ext="edit" shapetype="t"/>
                    </v:shapetype>
                    <v:shape id="AutoShape 4" o:spid="_x0000_s1073" type="#_x0000_t32" style="position:absolute;left:-83;top:540;width:76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" strokecolor="#5f497a"/>
                  </v:group>
                  <v:rect id="Rectangle 5" o:spid="_x0000_s1074" style="position:absolute;left:405;top:11415;width:1033;height:2805;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" stroked="f">
                    <v:textbox style="layout-flow:vertical" inset="0,0,0,0">
                      <w:txbxContent>
                        <w:p w:rsidR="00101C5D" w:rsidRDefault="00101C5D">
                          <w:pPr>
                            <w:pStyle w:val="Sinespaciado"/>
                            <w:jc w:val="right"/>
                          </w:pPr>
                          <w:r>
                            <w:fldChar w:fldCharType="begin"/>
                          </w:r>
                          <w:r>
                            <w:instrText>PAGE    \* MERGEFORMAT</w:instrText>
                          </w:r>
                          <w:r>
                            <w:fldChar w:fldCharType="separate"/>
                          </w:r>
                          <w:r w:rsidR="00410133" w:rsidRPr="00410133">
                            <w:rPr>
                              <w:b/>
                              <w:bCs/>
                              <w:noProof/>
                              <w:color w:val="BF8F00" w:themeColor="accent4" w:themeShade="BF"/>
                              <w:sz w:val="52"/>
                              <w:szCs w:val="52"/>
                              <w:lang w:val="es-ES"/>
                            </w:rPr>
                            <w:t>7</w:t>
                          </w:r>
                          <w:r>
                            <w:rPr>
                              <w:b/>
                              <w:bCs/>
                              <w:color w:val="BF8F00" w:themeColor="accent4" w:themeShade="BF"/>
                              <w:sz w:val="52"/>
                              <w:szCs w:val="52"/>
                            </w:rPr>
                            <w:fldChar w:fldCharType="end"/>
                          </w:r>
                        </w:p>
                      </w:txbxContent>
                    </v:textbox>
                  </v:rect>
                  <w10:wrap anchorx="margin"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5F16" w:rsidRDefault="00F35F16" w:rsidP="005A098C">
      <w:pPr>
        <w:spacing w:after="0" w:line="240" w:lineRule="auto"/>
      </w:pPr>
      <w:r>
        <w:separator/>
      </w:r>
    </w:p>
  </w:footnote>
  <w:footnote w:type="continuationSeparator" w:id="0">
    <w:p w:rsidR="00F35F16" w:rsidRDefault="00F35F16" w:rsidP="005A09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1C5D" w:rsidRPr="00AE0A5A" w:rsidRDefault="00101C5D" w:rsidP="00A86C69">
    <w:pPr>
      <w:pStyle w:val="Encabezado"/>
      <w:jc w:val="center"/>
      <w:rPr>
        <w:rFonts w:ascii="Gotham Book" w:hAnsi="Gotham Book"/>
        <w:b/>
      </w:rPr>
    </w:pPr>
    <w:r w:rsidRPr="006178EB">
      <w:rPr>
        <w:rFonts w:ascii="Gotham Book" w:hAnsi="Gotham Book"/>
        <w:b/>
        <w:noProof/>
        <w:lang w:eastAsia="es-MX"/>
      </w:rPr>
      <w:drawing>
        <wp:anchor distT="0" distB="0" distL="114300" distR="114300" simplePos="0" relativeHeight="251660288" behindDoc="0" locked="0" layoutInCell="1" allowOverlap="1">
          <wp:simplePos x="0" y="0"/>
          <wp:positionH relativeFrom="column">
            <wp:posOffset>-861060</wp:posOffset>
          </wp:positionH>
          <wp:positionV relativeFrom="paragraph">
            <wp:posOffset>-316865</wp:posOffset>
          </wp:positionV>
          <wp:extent cx="923925" cy="923925"/>
          <wp:effectExtent l="0" t="0" r="0" b="9525"/>
          <wp:wrapNone/>
          <wp:docPr id="13" name="Imagen 13" descr="C:\Users\elaine.luna\Documents\UMSED(BELP)\UMSED 2021\Administrativo\Heráldi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luna\Documents\UMSED(BELP)\UMSED 2021\Administrativo\Heráldica.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23925" cy="923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E0A5A">
      <w:rPr>
        <w:rFonts w:ascii="Gotham Book" w:hAnsi="Gotham Book"/>
        <w:b/>
      </w:rPr>
      <w:t>MUNICIPIO DE CORREGIDORA</w:t>
    </w:r>
  </w:p>
  <w:p w:rsidR="00101C5D" w:rsidRPr="00AE0A5A" w:rsidRDefault="00101C5D" w:rsidP="005A098C">
    <w:pPr>
      <w:pStyle w:val="Encabezado"/>
      <w:jc w:val="center"/>
      <w:rPr>
        <w:rFonts w:ascii="Gotham Book" w:hAnsi="Gotham Book"/>
        <w:b/>
      </w:rPr>
    </w:pPr>
    <w:r w:rsidRPr="00AE0A5A">
      <w:rPr>
        <w:rFonts w:ascii="Gotham Book" w:hAnsi="Gotham Book"/>
        <w:b/>
      </w:rPr>
      <w:t>SECRETARÍA DE TESORERÍA Y FINANZAS</w:t>
    </w:r>
  </w:p>
  <w:p w:rsidR="00101C5D" w:rsidRPr="00AE0A5A" w:rsidRDefault="00101C5D" w:rsidP="005A098C">
    <w:pPr>
      <w:pStyle w:val="Encabezado"/>
      <w:jc w:val="center"/>
      <w:rPr>
        <w:rFonts w:ascii="Gotham Book" w:hAnsi="Gotham Book"/>
        <w:b/>
      </w:rPr>
    </w:pPr>
    <w:r w:rsidRPr="00AE0A5A">
      <w:rPr>
        <w:rFonts w:ascii="Gotham Book" w:hAnsi="Gotham Book"/>
        <w:b/>
      </w:rPr>
      <w:t>UNIDAD MUNICIPAL DEL SISTEMA DE EVALUACIÓN DEL DESEMPEÑO</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BA459D"/>
    <w:multiLevelType w:val="hybridMultilevel"/>
    <w:tmpl w:val="9872D534"/>
    <w:lvl w:ilvl="0" w:tplc="BB46F6DA">
      <w:numFmt w:val="bullet"/>
      <w:lvlText w:val="-"/>
      <w:lvlJc w:val="left"/>
      <w:pPr>
        <w:ind w:left="720" w:hanging="360"/>
      </w:pPr>
      <w:rPr>
        <w:rFonts w:ascii="Gotham Book" w:eastAsiaTheme="minorHAnsi" w:hAnsi="Gotham Book"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76BD724C"/>
    <w:multiLevelType w:val="hybridMultilevel"/>
    <w:tmpl w:val="621E7B62"/>
    <w:lvl w:ilvl="0" w:tplc="EE7EDEA0">
      <w:numFmt w:val="bullet"/>
      <w:lvlText w:val="-"/>
      <w:lvlJc w:val="left"/>
      <w:pPr>
        <w:ind w:left="720" w:hanging="360"/>
      </w:pPr>
      <w:rPr>
        <w:rFonts w:ascii="Gotham Book" w:eastAsiaTheme="minorHAnsi" w:hAnsi="Gotham Book" w:cstheme="minorBidi" w:hint="default"/>
        <w:i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86929C9"/>
    <w:multiLevelType w:val="hybridMultilevel"/>
    <w:tmpl w:val="98683CC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98C"/>
    <w:rsid w:val="00003C35"/>
    <w:rsid w:val="00021A46"/>
    <w:rsid w:val="00035CF4"/>
    <w:rsid w:val="00076004"/>
    <w:rsid w:val="00080CB6"/>
    <w:rsid w:val="000926DB"/>
    <w:rsid w:val="000A296B"/>
    <w:rsid w:val="000A79C2"/>
    <w:rsid w:val="000A79E8"/>
    <w:rsid w:val="000C0D18"/>
    <w:rsid w:val="000C1E5C"/>
    <w:rsid w:val="000E7F4F"/>
    <w:rsid w:val="000F3D2C"/>
    <w:rsid w:val="00101C5D"/>
    <w:rsid w:val="0010645F"/>
    <w:rsid w:val="00137C16"/>
    <w:rsid w:val="00152F3C"/>
    <w:rsid w:val="00156857"/>
    <w:rsid w:val="00165BB2"/>
    <w:rsid w:val="001666F7"/>
    <w:rsid w:val="00167FED"/>
    <w:rsid w:val="00184362"/>
    <w:rsid w:val="00191CA1"/>
    <w:rsid w:val="00197164"/>
    <w:rsid w:val="001A01A6"/>
    <w:rsid w:val="001A1CAB"/>
    <w:rsid w:val="001A49E1"/>
    <w:rsid w:val="001D1874"/>
    <w:rsid w:val="001D49B7"/>
    <w:rsid w:val="001E5B61"/>
    <w:rsid w:val="001E6BC0"/>
    <w:rsid w:val="00227665"/>
    <w:rsid w:val="002A65DD"/>
    <w:rsid w:val="002A736E"/>
    <w:rsid w:val="002D5548"/>
    <w:rsid w:val="002E1C78"/>
    <w:rsid w:val="002F62AF"/>
    <w:rsid w:val="00307FE5"/>
    <w:rsid w:val="00321242"/>
    <w:rsid w:val="003324B2"/>
    <w:rsid w:val="00364319"/>
    <w:rsid w:val="00374BBA"/>
    <w:rsid w:val="003A3A93"/>
    <w:rsid w:val="00404A9B"/>
    <w:rsid w:val="004055B8"/>
    <w:rsid w:val="00406891"/>
    <w:rsid w:val="00410133"/>
    <w:rsid w:val="00412B23"/>
    <w:rsid w:val="00415CA3"/>
    <w:rsid w:val="00425B86"/>
    <w:rsid w:val="004A5748"/>
    <w:rsid w:val="004B189C"/>
    <w:rsid w:val="004D7E8A"/>
    <w:rsid w:val="00503BA8"/>
    <w:rsid w:val="0051049D"/>
    <w:rsid w:val="00553078"/>
    <w:rsid w:val="00554904"/>
    <w:rsid w:val="005617CC"/>
    <w:rsid w:val="0058448B"/>
    <w:rsid w:val="005914F1"/>
    <w:rsid w:val="005A098C"/>
    <w:rsid w:val="005A3DB1"/>
    <w:rsid w:val="005B4141"/>
    <w:rsid w:val="00602D11"/>
    <w:rsid w:val="00613809"/>
    <w:rsid w:val="006178EB"/>
    <w:rsid w:val="00636892"/>
    <w:rsid w:val="006A6C8C"/>
    <w:rsid w:val="006C31AA"/>
    <w:rsid w:val="006E16C6"/>
    <w:rsid w:val="006F78CA"/>
    <w:rsid w:val="00702DB7"/>
    <w:rsid w:val="00710A59"/>
    <w:rsid w:val="0076402E"/>
    <w:rsid w:val="00770889"/>
    <w:rsid w:val="007A773D"/>
    <w:rsid w:val="007E549E"/>
    <w:rsid w:val="007F3641"/>
    <w:rsid w:val="00806A97"/>
    <w:rsid w:val="00817D69"/>
    <w:rsid w:val="00823F27"/>
    <w:rsid w:val="00833BA3"/>
    <w:rsid w:val="00856899"/>
    <w:rsid w:val="008608B8"/>
    <w:rsid w:val="008671CA"/>
    <w:rsid w:val="00874648"/>
    <w:rsid w:val="008746FB"/>
    <w:rsid w:val="00890394"/>
    <w:rsid w:val="00893FFD"/>
    <w:rsid w:val="008A31B9"/>
    <w:rsid w:val="008B1B92"/>
    <w:rsid w:val="008E3AF6"/>
    <w:rsid w:val="00900BA3"/>
    <w:rsid w:val="00926E16"/>
    <w:rsid w:val="00973551"/>
    <w:rsid w:val="009839C0"/>
    <w:rsid w:val="009A3FDB"/>
    <w:rsid w:val="009A594E"/>
    <w:rsid w:val="00A17ECF"/>
    <w:rsid w:val="00A20944"/>
    <w:rsid w:val="00A50C2E"/>
    <w:rsid w:val="00A61005"/>
    <w:rsid w:val="00A615B6"/>
    <w:rsid w:val="00A7184C"/>
    <w:rsid w:val="00A81F4A"/>
    <w:rsid w:val="00A86C69"/>
    <w:rsid w:val="00AA188D"/>
    <w:rsid w:val="00AE0A5A"/>
    <w:rsid w:val="00B20342"/>
    <w:rsid w:val="00B20C91"/>
    <w:rsid w:val="00B2419F"/>
    <w:rsid w:val="00B36B23"/>
    <w:rsid w:val="00B37F82"/>
    <w:rsid w:val="00B437C2"/>
    <w:rsid w:val="00B84F66"/>
    <w:rsid w:val="00BA10F2"/>
    <w:rsid w:val="00BC0746"/>
    <w:rsid w:val="00BE3A40"/>
    <w:rsid w:val="00C16A37"/>
    <w:rsid w:val="00C449B4"/>
    <w:rsid w:val="00C44E34"/>
    <w:rsid w:val="00C565F4"/>
    <w:rsid w:val="00C8179D"/>
    <w:rsid w:val="00C9535F"/>
    <w:rsid w:val="00CC4871"/>
    <w:rsid w:val="00CE07D6"/>
    <w:rsid w:val="00CE471B"/>
    <w:rsid w:val="00D05AAE"/>
    <w:rsid w:val="00D4307A"/>
    <w:rsid w:val="00D4543F"/>
    <w:rsid w:val="00D55967"/>
    <w:rsid w:val="00D61D0D"/>
    <w:rsid w:val="00D86D19"/>
    <w:rsid w:val="00D929A8"/>
    <w:rsid w:val="00D94F45"/>
    <w:rsid w:val="00DB1DDA"/>
    <w:rsid w:val="00DB72EA"/>
    <w:rsid w:val="00E07104"/>
    <w:rsid w:val="00E5457F"/>
    <w:rsid w:val="00E6578F"/>
    <w:rsid w:val="00E6744C"/>
    <w:rsid w:val="00E852B7"/>
    <w:rsid w:val="00E95C72"/>
    <w:rsid w:val="00EA1CD4"/>
    <w:rsid w:val="00EA68A5"/>
    <w:rsid w:val="00EC10AC"/>
    <w:rsid w:val="00EC1924"/>
    <w:rsid w:val="00EC544C"/>
    <w:rsid w:val="00ED103E"/>
    <w:rsid w:val="00EE63D5"/>
    <w:rsid w:val="00EF15E9"/>
    <w:rsid w:val="00F20C2F"/>
    <w:rsid w:val="00F35221"/>
    <w:rsid w:val="00F35F16"/>
    <w:rsid w:val="00F54385"/>
    <w:rsid w:val="00F56993"/>
    <w:rsid w:val="00F64CBA"/>
    <w:rsid w:val="00F9672D"/>
    <w:rsid w:val="00FC7D2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D1F16A"/>
  <w15:docId w15:val="{EAA3CC3E-3D91-4CFF-8468-A03308163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A098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A098C"/>
  </w:style>
  <w:style w:type="paragraph" w:styleId="Piedepgina">
    <w:name w:val="footer"/>
    <w:basedOn w:val="Normal"/>
    <w:link w:val="PiedepginaCar"/>
    <w:uiPriority w:val="99"/>
    <w:unhideWhenUsed/>
    <w:rsid w:val="005A098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A098C"/>
  </w:style>
  <w:style w:type="paragraph" w:customStyle="1" w:styleId="Normal0">
    <w:name w:val="[Normal]"/>
    <w:uiPriority w:val="99"/>
    <w:rsid w:val="005A098C"/>
    <w:pPr>
      <w:widowControl w:val="0"/>
      <w:autoSpaceDE w:val="0"/>
      <w:autoSpaceDN w:val="0"/>
      <w:adjustRightInd w:val="0"/>
      <w:spacing w:after="0" w:line="240" w:lineRule="auto"/>
    </w:pPr>
    <w:rPr>
      <w:rFonts w:ascii="Arial" w:hAnsi="Arial" w:cs="Arial"/>
      <w:sz w:val="24"/>
      <w:szCs w:val="24"/>
    </w:rPr>
  </w:style>
  <w:style w:type="table" w:styleId="Tablaconcuadrcula">
    <w:name w:val="Table Grid"/>
    <w:basedOn w:val="Tablanormal"/>
    <w:uiPriority w:val="39"/>
    <w:rsid w:val="00DB1D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6402E"/>
    <w:pPr>
      <w:ind w:left="720"/>
      <w:contextualSpacing/>
    </w:pPr>
  </w:style>
  <w:style w:type="paragraph" w:styleId="Textodeglobo">
    <w:name w:val="Balloon Text"/>
    <w:basedOn w:val="Normal"/>
    <w:link w:val="TextodegloboCar"/>
    <w:uiPriority w:val="99"/>
    <w:semiHidden/>
    <w:unhideWhenUsed/>
    <w:rsid w:val="001E6BC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E6BC0"/>
    <w:rPr>
      <w:rFonts w:ascii="Segoe UI" w:hAnsi="Segoe UI" w:cs="Segoe UI"/>
      <w:sz w:val="18"/>
      <w:szCs w:val="18"/>
    </w:rPr>
  </w:style>
  <w:style w:type="paragraph" w:styleId="NormalWeb">
    <w:name w:val="Normal (Web)"/>
    <w:basedOn w:val="Normal"/>
    <w:uiPriority w:val="99"/>
    <w:unhideWhenUsed/>
    <w:rsid w:val="00A615B6"/>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styleId="Sinespaciado">
    <w:name w:val="No Spacing"/>
    <w:link w:val="SinespaciadoCar"/>
    <w:uiPriority w:val="1"/>
    <w:qFormat/>
    <w:rsid w:val="008A31B9"/>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8A31B9"/>
    <w:rPr>
      <w:rFonts w:eastAsiaTheme="minorEastAsia"/>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0300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ADA93F-7735-4EE0-93CD-3BF769F14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7</Pages>
  <Words>1839</Words>
  <Characters>10117</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Elaine Luna</dc:creator>
  <cp:lastModifiedBy>Nelly Patricia Sosa Gonzalez</cp:lastModifiedBy>
  <cp:revision>6</cp:revision>
  <cp:lastPrinted>2021-04-05T04:37:00Z</cp:lastPrinted>
  <dcterms:created xsi:type="dcterms:W3CDTF">2022-05-16T15:57:00Z</dcterms:created>
  <dcterms:modified xsi:type="dcterms:W3CDTF">2022-05-16T21:08:00Z</dcterms:modified>
</cp:coreProperties>
</file>