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8EB" w:rsidRPr="00CE471B" w:rsidRDefault="00E852B7" w:rsidP="006178EB">
      <w:pPr>
        <w:spacing w:after="0"/>
        <w:jc w:val="center"/>
        <w:rPr>
          <w:rFonts w:ascii="Gotham Book" w:hAnsi="Gotham Book"/>
          <w:b/>
          <w:color w:val="002060"/>
          <w:sz w:val="28"/>
        </w:rPr>
      </w:pPr>
      <w:r w:rsidRPr="00CE471B">
        <w:rPr>
          <w:rFonts w:ascii="Gotham Book" w:hAnsi="Gotham Book"/>
          <w:b/>
          <w:color w:val="002060"/>
          <w:sz w:val="28"/>
        </w:rPr>
        <w:t xml:space="preserve">PROGRAMAS PRESUPUESTARIOS </w:t>
      </w:r>
      <w:bookmarkStart w:id="0" w:name="_GoBack"/>
      <w:bookmarkEnd w:id="0"/>
    </w:p>
    <w:p w:rsidR="006178EB" w:rsidRPr="005914F1" w:rsidRDefault="004019AE" w:rsidP="005914F1">
      <w:pPr>
        <w:spacing w:after="0"/>
        <w:jc w:val="center"/>
        <w:rPr>
          <w:rFonts w:ascii="Gotham Book" w:hAnsi="Gotham Book"/>
          <w:b/>
          <w:color w:val="002060"/>
          <w:sz w:val="28"/>
        </w:rPr>
      </w:pPr>
      <w:r>
        <w:rPr>
          <w:rFonts w:ascii="Gotham Book" w:hAnsi="Gotham Book"/>
          <w:b/>
          <w:color w:val="002060"/>
          <w:sz w:val="28"/>
        </w:rPr>
        <w:t>EJERCICIO FISCAL 2024</w:t>
      </w:r>
    </w:p>
    <w:p w:rsidR="00165BB2" w:rsidRPr="00165BB2" w:rsidRDefault="005914F1" w:rsidP="00EE63D5">
      <w:pPr>
        <w:spacing w:after="0"/>
        <w:rPr>
          <w:rFonts w:ascii="Gotham Book" w:hAnsi="Gotham Book"/>
          <w:sz w:val="16"/>
        </w:rPr>
      </w:pPr>
      <w:r>
        <w:rPr>
          <w:rFonts w:ascii="Gotham Book" w:hAnsi="Gotham Book"/>
          <w:b/>
          <w:noProof/>
          <w:color w:val="FFFFFF" w:themeColor="background1"/>
          <w:sz w:val="28"/>
          <w:lang w:eastAsia="es-MX"/>
        </w:rPr>
        <mc:AlternateContent>
          <mc:Choice Requires="wps">
            <w:drawing>
              <wp:anchor distT="0" distB="0" distL="114300" distR="114300" simplePos="0" relativeHeight="251676672" behindDoc="0" locked="0" layoutInCell="1" allowOverlap="1" wp14:anchorId="4E49971F" wp14:editId="78375B4C">
                <wp:simplePos x="0" y="0"/>
                <wp:positionH relativeFrom="margin">
                  <wp:posOffset>-19685</wp:posOffset>
                </wp:positionH>
                <wp:positionV relativeFrom="paragraph">
                  <wp:posOffset>80754</wp:posOffset>
                </wp:positionV>
                <wp:extent cx="5830784" cy="285008"/>
                <wp:effectExtent l="0" t="0" r="0" b="1270"/>
                <wp:wrapNone/>
                <wp:docPr id="65" name="Rectángulo 65"/>
                <wp:cNvGraphicFramePr/>
                <a:graphic xmlns:a="http://schemas.openxmlformats.org/drawingml/2006/main">
                  <a:graphicData uri="http://schemas.microsoft.com/office/word/2010/wordprocessingShape">
                    <wps:wsp>
                      <wps:cNvSpPr/>
                      <wps:spPr>
                        <a:xfrm>
                          <a:off x="0" y="0"/>
                          <a:ext cx="5830784" cy="285008"/>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C5D" w:rsidRPr="005914F1" w:rsidRDefault="00101C5D" w:rsidP="005914F1">
                            <w:pPr>
                              <w:jc w:val="center"/>
                              <w:rPr>
                                <w:rFonts w:ascii="Gotham Book" w:hAnsi="Gotham Book"/>
                                <w:b/>
                                <w:sz w:val="28"/>
                                <w:lang w:val="es-ES"/>
                              </w:rPr>
                            </w:pPr>
                            <w:r w:rsidRPr="005914F1">
                              <w:rPr>
                                <w:rFonts w:ascii="Gotham Book" w:hAnsi="Gotham Book"/>
                                <w:b/>
                                <w:sz w:val="28"/>
                                <w:lang w:val="es-ES"/>
                              </w:rPr>
                              <w:t>Plan Municipal de Desarrollo 2021- 2024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49971F" id="Rectángulo 65" o:spid="_x0000_s1026" style="position:absolute;margin-left:-1.55pt;margin-top:6.35pt;width:459.1pt;height:22.4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" fillcolor="#1f3763 [1608]" stroked="f" strokeweight="1pt">
                <v:textbox>
                  <w:txbxContent>
                    <w:p w:rsidR="00101C5D" w:rsidRPr="005914F1" w:rsidRDefault="00101C5D" w:rsidP="005914F1">
                      <w:pPr>
                        <w:jc w:val="center"/>
                        <w:rPr>
                          <w:rFonts w:ascii="Gotham Book" w:hAnsi="Gotham Book"/>
                          <w:b/>
                          <w:sz w:val="28"/>
                          <w:lang w:val="es-ES"/>
                        </w:rPr>
                      </w:pPr>
                      <w:r w:rsidRPr="005914F1">
                        <w:rPr>
                          <w:rFonts w:ascii="Gotham Book" w:hAnsi="Gotham Book"/>
                          <w:b/>
                          <w:sz w:val="28"/>
                          <w:lang w:val="es-ES"/>
                        </w:rPr>
                        <w:t>Plan Municipal de Desarrollo 2021- 2024</w:t>
                      </w:r>
                    </w:p>
                  </w:txbxContent>
                </v:textbox>
                <w10:wrap anchorx="margin"/>
              </v:rect>
            </w:pict>
          </mc:Fallback>
        </mc:AlternateContent>
      </w:r>
    </w:p>
    <w:p w:rsidR="001A01A6" w:rsidRDefault="001A01A6" w:rsidP="00CE471B">
      <w:pPr>
        <w:spacing w:after="0" w:line="360" w:lineRule="auto"/>
        <w:jc w:val="both"/>
        <w:rPr>
          <w:rFonts w:ascii="Gotham Book" w:hAnsi="Gotham Book"/>
        </w:rPr>
      </w:pPr>
    </w:p>
    <w:p w:rsidR="00B437C2" w:rsidRDefault="00B437C2" w:rsidP="00CE471B">
      <w:pPr>
        <w:spacing w:after="0" w:line="360" w:lineRule="auto"/>
        <w:jc w:val="both"/>
        <w:rPr>
          <w:rFonts w:ascii="Gotham Book" w:hAnsi="Gotham Book"/>
          <w:sz w:val="8"/>
        </w:rPr>
      </w:pPr>
    </w:p>
    <w:p w:rsidR="00CE471B" w:rsidRDefault="001A01A6" w:rsidP="00CE471B">
      <w:pPr>
        <w:spacing w:after="0" w:line="360" w:lineRule="auto"/>
        <w:jc w:val="both"/>
        <w:rPr>
          <w:rFonts w:ascii="Gotham Book" w:hAnsi="Gotham Book"/>
        </w:rPr>
      </w:pPr>
      <w:r>
        <w:rPr>
          <w:rFonts w:ascii="Gotham Book" w:hAnsi="Gotham Book"/>
        </w:rPr>
        <w:t xml:space="preserve"> </w:t>
      </w:r>
      <w:r w:rsidR="00CE471B">
        <w:rPr>
          <w:rFonts w:ascii="Gotham Book" w:hAnsi="Gotham Book"/>
        </w:rPr>
        <w:t xml:space="preserve">El Plan Municipal de Desarrollo del Municipio de Corregidora, </w:t>
      </w:r>
      <w:proofErr w:type="spellStart"/>
      <w:r w:rsidR="00CE471B">
        <w:rPr>
          <w:rFonts w:ascii="Gotham Book" w:hAnsi="Gotham Book"/>
        </w:rPr>
        <w:t>Qro</w:t>
      </w:r>
      <w:proofErr w:type="spellEnd"/>
      <w:r w:rsidR="005914F1">
        <w:rPr>
          <w:rFonts w:ascii="Gotham Book" w:hAnsi="Gotham Book"/>
        </w:rPr>
        <w:t>.,</w:t>
      </w:r>
      <w:r w:rsidR="00B437C2">
        <w:rPr>
          <w:rFonts w:ascii="Gotham Book" w:hAnsi="Gotham Book"/>
        </w:rPr>
        <w:t xml:space="preserve"> </w:t>
      </w:r>
      <w:r w:rsidR="000C1E5C">
        <w:rPr>
          <w:rFonts w:ascii="Gotham Book" w:hAnsi="Gotham Book"/>
        </w:rPr>
        <w:t>define 12</w:t>
      </w:r>
      <w:r w:rsidR="00CE471B">
        <w:rPr>
          <w:rFonts w:ascii="Gotham Book" w:hAnsi="Gotham Book"/>
        </w:rPr>
        <w:t xml:space="preserve"> Programas Presupuestarios:</w:t>
      </w:r>
    </w:p>
    <w:p w:rsidR="00CC4871" w:rsidRDefault="00926E16" w:rsidP="00CE471B">
      <w:pPr>
        <w:spacing w:after="0" w:line="360" w:lineRule="auto"/>
        <w:jc w:val="both"/>
        <w:rPr>
          <w:rFonts w:ascii="Gotham Book" w:hAnsi="Gotham Book"/>
        </w:rPr>
      </w:pPr>
      <w:r>
        <w:rPr>
          <w:noProof/>
          <w:lang w:eastAsia="es-MX"/>
        </w:rPr>
        <mc:AlternateContent>
          <mc:Choice Requires="wpg">
            <w:drawing>
              <wp:anchor distT="0" distB="0" distL="114300" distR="114300" simplePos="0" relativeHeight="251678720" behindDoc="0" locked="0" layoutInCell="1" allowOverlap="1" wp14:anchorId="463973B4" wp14:editId="2518A1A6">
                <wp:simplePos x="0" y="0"/>
                <wp:positionH relativeFrom="page">
                  <wp:posOffset>475013</wp:posOffset>
                </wp:positionH>
                <wp:positionV relativeFrom="paragraph">
                  <wp:posOffset>114943</wp:posOffset>
                </wp:positionV>
                <wp:extent cx="6828311" cy="6697345"/>
                <wp:effectExtent l="0" t="0" r="0" b="8255"/>
                <wp:wrapNone/>
                <wp:docPr id="149" name="Grupo 4">
                  <a:extLst xmlns:a="http://schemas.openxmlformats.org/drawingml/2006/main">
                    <a:ext uri="{FF2B5EF4-FFF2-40B4-BE49-F238E27FC236}">
                      <a16:creationId xmlns:a16="http://schemas.microsoft.com/office/drawing/2014/main" id="{BA1E053F-4865-443B-A4B5-08E81740CE10}"/>
                    </a:ext>
                  </a:extLst>
                </wp:docPr>
                <wp:cNvGraphicFramePr/>
                <a:graphic xmlns:a="http://schemas.openxmlformats.org/drawingml/2006/main">
                  <a:graphicData uri="http://schemas.microsoft.com/office/word/2010/wordprocessingGroup">
                    <wpg:wgp>
                      <wpg:cNvGrpSpPr/>
                      <wpg:grpSpPr>
                        <a:xfrm>
                          <a:off x="0" y="0"/>
                          <a:ext cx="6828311" cy="6697345"/>
                          <a:chOff x="0" y="-21"/>
                          <a:chExt cx="4570250" cy="4292173"/>
                        </a:xfrm>
                      </wpg:grpSpPr>
                      <wps:wsp>
                        <wps:cNvPr id="150" name="Google Shape;976;p35"/>
                        <wps:cNvSpPr/>
                        <wps:spPr>
                          <a:xfrm>
                            <a:off x="1549000" y="1550075"/>
                            <a:ext cx="21750" cy="21750"/>
                          </a:xfrm>
                          <a:custGeom>
                            <a:avLst/>
                            <a:gdLst/>
                            <a:ahLst/>
                            <a:cxnLst/>
                            <a:rect l="l" t="t" r="r" b="b"/>
                            <a:pathLst>
                              <a:path w="870" h="870" extrusionOk="0">
                                <a:moveTo>
                                  <a:pt x="441" y="0"/>
                                </a:moveTo>
                                <a:lnTo>
                                  <a:pt x="1" y="441"/>
                                </a:lnTo>
                                <a:lnTo>
                                  <a:pt x="441" y="869"/>
                                </a:lnTo>
                                <a:lnTo>
                                  <a:pt x="870" y="441"/>
                                </a:lnTo>
                                <a:lnTo>
                                  <a:pt x="441" y="0"/>
                                </a:lnTo>
                                <a:close/>
                              </a:path>
                            </a:pathLst>
                          </a:custGeom>
                          <a:solidFill>
                            <a:srgbClr val="FFFFFF"/>
                          </a:solidFill>
                          <a:ln>
                            <a:noFill/>
                          </a:ln>
                        </wps:spPr>
                        <wps:bodyPr spcFirstLastPara="1" wrap="square" lIns="91425" tIns="91425" rIns="91425" bIns="91425" anchor="ctr" anchorCtr="0">
                          <a:noAutofit/>
                        </wps:bodyPr>
                      </wps:wsp>
                      <wps:wsp>
                        <wps:cNvPr id="151" name="Google Shape;977;p35"/>
                        <wps:cNvSpPr/>
                        <wps:spPr>
                          <a:xfrm>
                            <a:off x="1418925" y="1680450"/>
                            <a:ext cx="21750" cy="21750"/>
                          </a:xfrm>
                          <a:custGeom>
                            <a:avLst/>
                            <a:gdLst/>
                            <a:ahLst/>
                            <a:cxnLst/>
                            <a:rect l="l" t="t" r="r" b="b"/>
                            <a:pathLst>
                              <a:path w="870" h="870" extrusionOk="0">
                                <a:moveTo>
                                  <a:pt x="429" y="0"/>
                                </a:moveTo>
                                <a:lnTo>
                                  <a:pt x="1" y="429"/>
                                </a:lnTo>
                                <a:lnTo>
                                  <a:pt x="429" y="869"/>
                                </a:lnTo>
                                <a:lnTo>
                                  <a:pt x="870" y="429"/>
                                </a:lnTo>
                                <a:lnTo>
                                  <a:pt x="429" y="0"/>
                                </a:lnTo>
                                <a:close/>
                              </a:path>
                            </a:pathLst>
                          </a:custGeom>
                          <a:solidFill>
                            <a:srgbClr val="FFFFFF"/>
                          </a:solidFill>
                          <a:ln>
                            <a:noFill/>
                          </a:ln>
                        </wps:spPr>
                        <wps:bodyPr spcFirstLastPara="1" wrap="square" lIns="91425" tIns="91425" rIns="91425" bIns="91425" anchor="ctr" anchorCtr="0">
                          <a:noAutofit/>
                        </wps:bodyPr>
                      </wps:wsp>
                      <wps:wsp>
                        <wps:cNvPr id="152" name="Google Shape;978;p35"/>
                        <wps:cNvSpPr/>
                        <wps:spPr>
                          <a:xfrm>
                            <a:off x="1516550" y="1561075"/>
                            <a:ext cx="21775" cy="21750"/>
                          </a:xfrm>
                          <a:custGeom>
                            <a:avLst/>
                            <a:gdLst/>
                            <a:ahLst/>
                            <a:cxnLst/>
                            <a:rect l="l" t="t" r="r" b="b"/>
                            <a:pathLst>
                              <a:path w="871" h="870" extrusionOk="0">
                                <a:moveTo>
                                  <a:pt x="430" y="1"/>
                                </a:moveTo>
                                <a:lnTo>
                                  <a:pt x="1" y="429"/>
                                </a:lnTo>
                                <a:lnTo>
                                  <a:pt x="430" y="870"/>
                                </a:lnTo>
                                <a:lnTo>
                                  <a:pt x="870" y="429"/>
                                </a:lnTo>
                                <a:lnTo>
                                  <a:pt x="430" y="1"/>
                                </a:lnTo>
                                <a:close/>
                              </a:path>
                            </a:pathLst>
                          </a:custGeom>
                          <a:solidFill>
                            <a:srgbClr val="FFFFFF"/>
                          </a:solidFill>
                          <a:ln>
                            <a:noFill/>
                          </a:ln>
                        </wps:spPr>
                        <wps:bodyPr spcFirstLastPara="1" wrap="square" lIns="91425" tIns="91425" rIns="91425" bIns="91425" anchor="ctr" anchorCtr="0">
                          <a:noAutofit/>
                        </wps:bodyPr>
                      </wps:wsp>
                      <wps:wsp>
                        <wps:cNvPr id="153" name="Google Shape;979;p35"/>
                        <wps:cNvSpPr/>
                        <wps:spPr>
                          <a:xfrm>
                            <a:off x="1538300" y="1582800"/>
                            <a:ext cx="21750" cy="21775"/>
                          </a:xfrm>
                          <a:custGeom>
                            <a:avLst/>
                            <a:gdLst/>
                            <a:ahLst/>
                            <a:cxnLst/>
                            <a:rect l="l" t="t" r="r" b="b"/>
                            <a:pathLst>
                              <a:path w="870" h="871" extrusionOk="0">
                                <a:moveTo>
                                  <a:pt x="429" y="1"/>
                                </a:moveTo>
                                <a:lnTo>
                                  <a:pt x="0" y="430"/>
                                </a:lnTo>
                                <a:lnTo>
                                  <a:pt x="429" y="870"/>
                                </a:lnTo>
                                <a:lnTo>
                                  <a:pt x="869" y="430"/>
                                </a:lnTo>
                                <a:lnTo>
                                  <a:pt x="429" y="1"/>
                                </a:lnTo>
                                <a:close/>
                              </a:path>
                            </a:pathLst>
                          </a:custGeom>
                          <a:solidFill>
                            <a:srgbClr val="FFFFFF"/>
                          </a:solidFill>
                          <a:ln>
                            <a:noFill/>
                          </a:ln>
                        </wps:spPr>
                        <wps:bodyPr spcFirstLastPara="1" wrap="square" lIns="91425" tIns="91425" rIns="91425" bIns="91425" anchor="ctr" anchorCtr="0">
                          <a:noAutofit/>
                        </wps:bodyPr>
                      </wps:wsp>
                      <wps:wsp>
                        <wps:cNvPr id="154" name="Google Shape;980;p35"/>
                        <wps:cNvSpPr/>
                        <wps:spPr>
                          <a:xfrm>
                            <a:off x="1429650" y="1648000"/>
                            <a:ext cx="21750" cy="21450"/>
                          </a:xfrm>
                          <a:custGeom>
                            <a:avLst/>
                            <a:gdLst/>
                            <a:ahLst/>
                            <a:cxnLst/>
                            <a:rect l="l" t="t" r="r" b="b"/>
                            <a:pathLst>
                              <a:path w="870" h="858" extrusionOk="0">
                                <a:moveTo>
                                  <a:pt x="441" y="0"/>
                                </a:moveTo>
                                <a:lnTo>
                                  <a:pt x="0" y="429"/>
                                </a:lnTo>
                                <a:lnTo>
                                  <a:pt x="441" y="858"/>
                                </a:lnTo>
                                <a:lnTo>
                                  <a:pt x="869" y="429"/>
                                </a:lnTo>
                                <a:lnTo>
                                  <a:pt x="441" y="0"/>
                                </a:lnTo>
                                <a:close/>
                              </a:path>
                            </a:pathLst>
                          </a:custGeom>
                          <a:solidFill>
                            <a:srgbClr val="FFFFFF"/>
                          </a:solidFill>
                          <a:ln>
                            <a:noFill/>
                          </a:ln>
                        </wps:spPr>
                        <wps:bodyPr spcFirstLastPara="1" wrap="square" lIns="91425" tIns="91425" rIns="91425" bIns="91425" anchor="ctr" anchorCtr="0">
                          <a:noAutofit/>
                        </wps:bodyPr>
                      </wps:wsp>
                      <wps:wsp>
                        <wps:cNvPr id="155" name="Google Shape;981;p35"/>
                        <wps:cNvSpPr/>
                        <wps:spPr>
                          <a:xfrm>
                            <a:off x="1451375" y="1669725"/>
                            <a:ext cx="21750" cy="21450"/>
                          </a:xfrm>
                          <a:custGeom>
                            <a:avLst/>
                            <a:gdLst/>
                            <a:ahLst/>
                            <a:cxnLst/>
                            <a:rect l="l" t="t" r="r" b="b"/>
                            <a:pathLst>
                              <a:path w="870" h="858" extrusionOk="0">
                                <a:moveTo>
                                  <a:pt x="441" y="1"/>
                                </a:moveTo>
                                <a:lnTo>
                                  <a:pt x="0" y="429"/>
                                </a:lnTo>
                                <a:lnTo>
                                  <a:pt x="441" y="858"/>
                                </a:lnTo>
                                <a:lnTo>
                                  <a:pt x="870" y="429"/>
                                </a:lnTo>
                                <a:lnTo>
                                  <a:pt x="441" y="1"/>
                                </a:lnTo>
                                <a:close/>
                              </a:path>
                            </a:pathLst>
                          </a:custGeom>
                          <a:solidFill>
                            <a:srgbClr val="FFFFFF"/>
                          </a:solidFill>
                          <a:ln>
                            <a:noFill/>
                          </a:ln>
                        </wps:spPr>
                        <wps:bodyPr spcFirstLastPara="1" wrap="square" lIns="91425" tIns="91425" rIns="91425" bIns="91425" anchor="ctr" anchorCtr="0">
                          <a:noAutofit/>
                        </wps:bodyPr>
                      </wps:wsp>
                      <wps:wsp>
                        <wps:cNvPr id="156" name="Google Shape;982;p35"/>
                        <wps:cNvSpPr/>
                        <wps:spPr>
                          <a:xfrm>
                            <a:off x="1462400" y="1615250"/>
                            <a:ext cx="43175" cy="43500"/>
                          </a:xfrm>
                          <a:custGeom>
                            <a:avLst/>
                            <a:gdLst/>
                            <a:ahLst/>
                            <a:cxnLst/>
                            <a:rect l="l" t="t" r="r" b="b"/>
                            <a:pathLst>
                              <a:path w="1727" h="1740" extrusionOk="0">
                                <a:moveTo>
                                  <a:pt x="429" y="1"/>
                                </a:moveTo>
                                <a:lnTo>
                                  <a:pt x="0" y="441"/>
                                </a:lnTo>
                                <a:lnTo>
                                  <a:pt x="1298" y="1739"/>
                                </a:lnTo>
                                <a:lnTo>
                                  <a:pt x="1726" y="1310"/>
                                </a:lnTo>
                                <a:lnTo>
                                  <a:pt x="429" y="1"/>
                                </a:lnTo>
                                <a:close/>
                              </a:path>
                            </a:pathLst>
                          </a:custGeom>
                          <a:solidFill>
                            <a:srgbClr val="FFFFFF"/>
                          </a:solidFill>
                          <a:ln>
                            <a:noFill/>
                          </a:ln>
                        </wps:spPr>
                        <wps:bodyPr spcFirstLastPara="1" wrap="square" lIns="91425" tIns="91425" rIns="91425" bIns="91425" anchor="ctr" anchorCtr="0">
                          <a:noAutofit/>
                        </wps:bodyPr>
                      </wps:wsp>
                      <wps:wsp>
                        <wps:cNvPr id="157" name="Google Shape;983;p35"/>
                        <wps:cNvSpPr/>
                        <wps:spPr>
                          <a:xfrm>
                            <a:off x="1483825" y="1593525"/>
                            <a:ext cx="43475" cy="43475"/>
                          </a:xfrm>
                          <a:custGeom>
                            <a:avLst/>
                            <a:gdLst/>
                            <a:ahLst/>
                            <a:cxnLst/>
                            <a:rect l="l" t="t" r="r" b="b"/>
                            <a:pathLst>
                              <a:path w="1739" h="1739" extrusionOk="0">
                                <a:moveTo>
                                  <a:pt x="441" y="1"/>
                                </a:moveTo>
                                <a:lnTo>
                                  <a:pt x="0" y="441"/>
                                </a:lnTo>
                                <a:lnTo>
                                  <a:pt x="1310" y="1739"/>
                                </a:lnTo>
                                <a:lnTo>
                                  <a:pt x="1739" y="1310"/>
                                </a:lnTo>
                                <a:lnTo>
                                  <a:pt x="441" y="1"/>
                                </a:lnTo>
                                <a:close/>
                              </a:path>
                            </a:pathLst>
                          </a:custGeom>
                          <a:solidFill>
                            <a:srgbClr val="FFFFFF"/>
                          </a:solidFill>
                          <a:ln>
                            <a:noFill/>
                          </a:ln>
                        </wps:spPr>
                        <wps:bodyPr spcFirstLastPara="1" wrap="square" lIns="91425" tIns="91425" rIns="91425" bIns="91425" anchor="ctr" anchorCtr="0">
                          <a:noAutofit/>
                        </wps:bodyPr>
                      </wps:wsp>
                      <wps:wsp>
                        <wps:cNvPr id="158" name="Google Shape;984;p35"/>
                        <wps:cNvSpPr/>
                        <wps:spPr>
                          <a:xfrm>
                            <a:off x="1505550" y="2148050"/>
                            <a:ext cx="14600" cy="14925"/>
                          </a:xfrm>
                          <a:custGeom>
                            <a:avLst/>
                            <a:gdLst/>
                            <a:ahLst/>
                            <a:cxnLst/>
                            <a:rect l="l" t="t" r="r" b="b"/>
                            <a:pathLst>
                              <a:path w="584" h="597" extrusionOk="0">
                                <a:moveTo>
                                  <a:pt x="0" y="1"/>
                                </a:moveTo>
                                <a:lnTo>
                                  <a:pt x="0" y="596"/>
                                </a:lnTo>
                                <a:lnTo>
                                  <a:pt x="584" y="596"/>
                                </a:lnTo>
                                <a:lnTo>
                                  <a:pt x="584" y="1"/>
                                </a:lnTo>
                                <a:close/>
                              </a:path>
                            </a:pathLst>
                          </a:custGeom>
                          <a:solidFill>
                            <a:srgbClr val="FFFFFF"/>
                          </a:solidFill>
                          <a:ln>
                            <a:noFill/>
                          </a:ln>
                        </wps:spPr>
                        <wps:bodyPr spcFirstLastPara="1" wrap="square" lIns="91425" tIns="91425" rIns="91425" bIns="91425" anchor="ctr" anchorCtr="0">
                          <a:noAutofit/>
                        </wps:bodyPr>
                      </wps:wsp>
                      <wps:wsp>
                        <wps:cNvPr id="159" name="Google Shape;985;p35"/>
                        <wps:cNvSpPr/>
                        <wps:spPr>
                          <a:xfrm>
                            <a:off x="1490975" y="2222175"/>
                            <a:ext cx="44075" cy="44075"/>
                          </a:xfrm>
                          <a:custGeom>
                            <a:avLst/>
                            <a:gdLst/>
                            <a:ahLst/>
                            <a:cxnLst/>
                            <a:rect l="l" t="t" r="r" b="b"/>
                            <a:pathLst>
                              <a:path w="1763" h="1763" extrusionOk="0">
                                <a:moveTo>
                                  <a:pt x="583" y="1"/>
                                </a:moveTo>
                                <a:lnTo>
                                  <a:pt x="583" y="596"/>
                                </a:lnTo>
                                <a:lnTo>
                                  <a:pt x="0" y="596"/>
                                </a:lnTo>
                                <a:lnTo>
                                  <a:pt x="0" y="1179"/>
                                </a:lnTo>
                                <a:lnTo>
                                  <a:pt x="583" y="1179"/>
                                </a:lnTo>
                                <a:lnTo>
                                  <a:pt x="583" y="1763"/>
                                </a:lnTo>
                                <a:lnTo>
                                  <a:pt x="1167" y="1763"/>
                                </a:lnTo>
                                <a:lnTo>
                                  <a:pt x="1167" y="1179"/>
                                </a:lnTo>
                                <a:lnTo>
                                  <a:pt x="1762" y="1179"/>
                                </a:lnTo>
                                <a:lnTo>
                                  <a:pt x="1762" y="596"/>
                                </a:lnTo>
                                <a:lnTo>
                                  <a:pt x="1167" y="596"/>
                                </a:lnTo>
                                <a:lnTo>
                                  <a:pt x="1167" y="1"/>
                                </a:lnTo>
                                <a:close/>
                              </a:path>
                            </a:pathLst>
                          </a:custGeom>
                          <a:solidFill>
                            <a:srgbClr val="FFFFFF"/>
                          </a:solidFill>
                          <a:ln>
                            <a:noFill/>
                          </a:ln>
                        </wps:spPr>
                        <wps:bodyPr spcFirstLastPara="1" wrap="square" lIns="91425" tIns="91425" rIns="91425" bIns="91425" anchor="ctr" anchorCtr="0">
                          <a:noAutofit/>
                        </wps:bodyPr>
                      </wps:wsp>
                      <wps:wsp>
                        <wps:cNvPr id="160" name="Google Shape;986;p35"/>
                        <wps:cNvSpPr/>
                        <wps:spPr>
                          <a:xfrm>
                            <a:off x="1151925" y="2785925"/>
                            <a:ext cx="17900" cy="17900"/>
                          </a:xfrm>
                          <a:custGeom>
                            <a:avLst/>
                            <a:gdLst/>
                            <a:ahLst/>
                            <a:cxnLst/>
                            <a:rect l="l" t="t" r="r" b="b"/>
                            <a:pathLst>
                              <a:path w="716" h="716" extrusionOk="0">
                                <a:moveTo>
                                  <a:pt x="1" y="1"/>
                                </a:moveTo>
                                <a:lnTo>
                                  <a:pt x="1" y="715"/>
                                </a:lnTo>
                                <a:lnTo>
                                  <a:pt x="715" y="715"/>
                                </a:lnTo>
                                <a:lnTo>
                                  <a:pt x="715" y="1"/>
                                </a:lnTo>
                                <a:close/>
                              </a:path>
                            </a:pathLst>
                          </a:custGeom>
                          <a:solidFill>
                            <a:srgbClr val="FFFFFF"/>
                          </a:solidFill>
                          <a:ln>
                            <a:noFill/>
                          </a:ln>
                        </wps:spPr>
                        <wps:bodyPr spcFirstLastPara="1" wrap="square" lIns="91425" tIns="91425" rIns="91425" bIns="91425" anchor="ctr" anchorCtr="0">
                          <a:noAutofit/>
                        </wps:bodyPr>
                      </wps:wsp>
                      <wpg:grpSp>
                        <wpg:cNvPr id="161" name="Google Shape;987;p35"/>
                        <wpg:cNvGrpSpPr/>
                        <wpg:grpSpPr>
                          <a:xfrm>
                            <a:off x="670625" y="115615"/>
                            <a:ext cx="3808460" cy="4176537"/>
                            <a:chOff x="670625" y="115615"/>
                            <a:chExt cx="3808460" cy="4176537"/>
                          </a:xfrm>
                        </wpg:grpSpPr>
                        <wpg:grpSp>
                          <wpg:cNvPr id="162" name="Google Shape;988;p35"/>
                          <wpg:cNvGrpSpPr/>
                          <wpg:grpSpPr>
                            <a:xfrm>
                              <a:off x="909445" y="115615"/>
                              <a:ext cx="3569640" cy="4176537"/>
                              <a:chOff x="909445" y="115615"/>
                              <a:chExt cx="3569640" cy="4176537"/>
                            </a:xfrm>
                          </wpg:grpSpPr>
                          <wps:wsp>
                            <wps:cNvPr id="163" name="Google Shape;990;p35"/>
                            <wps:cNvSpPr/>
                            <wps:spPr>
                              <a:xfrm>
                                <a:off x="2128444" y="115615"/>
                                <a:ext cx="2182450" cy="835685"/>
                              </a:xfrm>
                              <a:custGeom>
                                <a:avLst/>
                                <a:gdLst/>
                                <a:ahLst/>
                                <a:cxnLst/>
                                <a:rect l="l" t="t" r="r" b="b"/>
                                <a:pathLst>
                                  <a:path w="87298" h="26255" extrusionOk="0">
                                    <a:moveTo>
                                      <a:pt x="14979" y="1"/>
                                    </a:moveTo>
                                    <a:cubicBezTo>
                                      <a:pt x="6704" y="1"/>
                                      <a:pt x="1" y="6716"/>
                                      <a:pt x="1" y="14979"/>
                                    </a:cubicBezTo>
                                    <a:lnTo>
                                      <a:pt x="1" y="26254"/>
                                    </a:lnTo>
                                    <a:lnTo>
                                      <a:pt x="78356" y="26254"/>
                                    </a:lnTo>
                                    <a:lnTo>
                                      <a:pt x="87297" y="13419"/>
                                    </a:lnTo>
                                    <a:lnTo>
                                      <a:pt x="78356" y="1"/>
                                    </a:lnTo>
                                    <a:close/>
                                  </a:path>
                                </a:pathLst>
                              </a:custGeom>
                              <a:noFill/>
                              <a:ln>
                                <a:solidFill>
                                  <a:schemeClr val="bg1">
                                    <a:lumMod val="85000"/>
                                  </a:schemeClr>
                                </a:solidFill>
                              </a:ln>
                            </wps:spPr>
                            <wps:txbx>
                              <w:txbxContent>
                                <w:p w:rsidR="00101C5D" w:rsidRDefault="00101C5D" w:rsidP="00CC4871">
                                  <w:pPr>
                                    <w:pStyle w:val="NormalWeb"/>
                                    <w:spacing w:before="0" w:beforeAutospacing="0" w:after="0" w:afterAutospacing="0"/>
                                    <w:jc w:val="center"/>
                                    <w:rPr>
                                      <w:rFonts w:ascii="Gotham Book" w:eastAsia="Roboto" w:hAnsi="Gotham Book" w:cs="Roboto"/>
                                      <w:color w:val="434343"/>
                                      <w:sz w:val="16"/>
                                      <w:szCs w:val="22"/>
                                      <w:lang w:val="es-ES"/>
                                    </w:rPr>
                                  </w:pPr>
                                </w:p>
                                <w:p w:rsidR="00101C5D" w:rsidRPr="00926E16" w:rsidRDefault="00101C5D" w:rsidP="00926E16">
                                  <w:pPr>
                                    <w:pStyle w:val="NormalWeb"/>
                                    <w:spacing w:before="0" w:beforeAutospacing="0" w:after="0" w:afterAutospacing="0"/>
                                    <w:jc w:val="both"/>
                                    <w:rPr>
                                      <w:sz w:val="18"/>
                                    </w:rPr>
                                  </w:pPr>
                                  <w:r>
                                    <w:rPr>
                                      <w:rFonts w:ascii="Gotham Book" w:eastAsia="Roboto" w:hAnsi="Gotham Book" w:cs="Roboto"/>
                                      <w:color w:val="434343"/>
                                      <w:sz w:val="16"/>
                                      <w:szCs w:val="22"/>
                                      <w:lang w:val="es-ES"/>
                                    </w:rPr>
                                    <w:t xml:space="preserve">   </w:t>
                                  </w:r>
                                  <w:r w:rsidRPr="00926E16">
                                    <w:rPr>
                                      <w:rFonts w:ascii="Gotham Book" w:eastAsia="Roboto" w:hAnsi="Gotham Book" w:cs="Roboto"/>
                                      <w:color w:val="434343"/>
                                      <w:sz w:val="16"/>
                                      <w:szCs w:val="22"/>
                                      <w:lang w:val="es-ES"/>
                                    </w:rPr>
                                    <w:t>La seguridad, debe de ser una prioridad para mantener el ritmo de crecimiento de prosperidad y de bienestar que ha caracterizado a Corregidora en los últimos tiempos. S</w:t>
                                  </w:r>
                                  <w:r>
                                    <w:rPr>
                                      <w:rFonts w:ascii="Gotham Book" w:eastAsia="Roboto" w:hAnsi="Gotham Book" w:cs="Roboto"/>
                                      <w:color w:val="434343"/>
                                      <w:sz w:val="16"/>
                                      <w:szCs w:val="22"/>
                                      <w:lang w:val="es-ES"/>
                                    </w:rPr>
                                    <w:t>e establece que la seguridad es</w:t>
                                  </w:r>
                                  <w:r w:rsidRPr="00926E16">
                                    <w:rPr>
                                      <w:rFonts w:ascii="Gotham Book" w:eastAsia="Roboto" w:hAnsi="Gotham Book" w:cs="Roboto"/>
                                      <w:color w:val="434343"/>
                                      <w:sz w:val="16"/>
                                      <w:szCs w:val="22"/>
                                      <w:lang w:val="es-ES"/>
                                    </w:rPr>
                                    <w:t xml:space="preserve"> el con</w:t>
                                  </w:r>
                                  <w:r>
                                    <w:rPr>
                                      <w:rFonts w:ascii="Gotham Book" w:eastAsia="Roboto" w:hAnsi="Gotham Book" w:cs="Roboto"/>
                                      <w:color w:val="434343"/>
                                      <w:sz w:val="16"/>
                                      <w:szCs w:val="22"/>
                                      <w:lang w:val="es-ES"/>
                                    </w:rPr>
                                    <w:t xml:space="preserve">junto de condiciones que ha de </w:t>
                                  </w:r>
                                  <w:r w:rsidRPr="00926E16">
                                    <w:rPr>
                                      <w:rFonts w:ascii="Gotham Book" w:eastAsia="Roboto" w:hAnsi="Gotham Book" w:cs="Roboto"/>
                                      <w:color w:val="434343"/>
                                      <w:sz w:val="16"/>
                                      <w:szCs w:val="22"/>
                                      <w:lang w:val="es-ES"/>
                                    </w:rPr>
                                    <w:t>permitir a los habitantes del municipio realizar sus distintas actividades en paz y con plena confianza a cerca del estado que guarden sus bienes y sus personas</w:t>
                                  </w:r>
                                </w:p>
                              </w:txbxContent>
                            </wps:txbx>
                            <wps:bodyPr spcFirstLastPara="1" wrap="square" lIns="91425" tIns="91425" rIns="274300" bIns="137150" anchor="ctr" anchorCtr="0">
                              <a:noAutofit/>
                            </wps:bodyPr>
                          </wps:wsp>
                          <wps:wsp>
                            <wps:cNvPr id="164" name="Google Shape;991;p35"/>
                            <wps:cNvSpPr/>
                            <wps:spPr>
                              <a:xfrm flipV="1">
                                <a:off x="909445" y="2708947"/>
                                <a:ext cx="3569640" cy="1583205"/>
                              </a:xfrm>
                              <a:custGeom>
                                <a:avLst/>
                                <a:gdLst/>
                                <a:ahLst/>
                                <a:cxnLst/>
                                <a:rect l="l" t="t" r="r" b="b"/>
                                <a:pathLst>
                                  <a:path w="126529" h="49459" extrusionOk="0">
                                    <a:moveTo>
                                      <a:pt x="112896" y="0"/>
                                    </a:moveTo>
                                    <a:lnTo>
                                      <a:pt x="121992" y="13347"/>
                                    </a:lnTo>
                                    <a:lnTo>
                                      <a:pt x="115634" y="22467"/>
                                    </a:lnTo>
                                    <a:lnTo>
                                      <a:pt x="24396" y="22467"/>
                                    </a:lnTo>
                                    <a:lnTo>
                                      <a:pt x="24396" y="22432"/>
                                    </a:lnTo>
                                    <a:lnTo>
                                      <a:pt x="24373" y="22432"/>
                                    </a:lnTo>
                                    <a:lnTo>
                                      <a:pt x="0" y="46804"/>
                                    </a:lnTo>
                                    <a:lnTo>
                                      <a:pt x="2644" y="49459"/>
                                    </a:lnTo>
                                    <a:lnTo>
                                      <a:pt x="25897" y="26194"/>
                                    </a:lnTo>
                                    <a:lnTo>
                                      <a:pt x="117587" y="26194"/>
                                    </a:lnTo>
                                    <a:lnTo>
                                      <a:pt x="126528" y="13383"/>
                                    </a:lnTo>
                                    <a:lnTo>
                                      <a:pt x="117587" y="0"/>
                                    </a:lnTo>
                                    <a:close/>
                                  </a:path>
                                </a:pathLst>
                              </a:custGeom>
                              <a:solidFill>
                                <a:srgbClr val="FF0000"/>
                              </a:solidFill>
                              <a:ln>
                                <a:noFill/>
                              </a:ln>
                            </wps:spPr>
                            <wps:bodyPr spcFirstLastPara="1" wrap="square" lIns="91425" tIns="91425" rIns="91425" bIns="91425" anchor="ctr" anchorCtr="0">
                              <a:noAutofit/>
                            </wps:bodyPr>
                          </wps:wsp>
                        </wpg:grpSp>
                        <wps:wsp>
                          <wps:cNvPr id="165" name="Google Shape;992;p35"/>
                          <wps:cNvSpPr/>
                          <wps:spPr>
                            <a:xfrm>
                              <a:off x="670625" y="800575"/>
                              <a:ext cx="809950" cy="1152850"/>
                            </a:xfrm>
                            <a:custGeom>
                              <a:avLst/>
                              <a:gdLst/>
                              <a:ahLst/>
                              <a:cxnLst/>
                              <a:rect l="l" t="t" r="r" b="b"/>
                              <a:pathLst>
                                <a:path w="32398" h="46114" extrusionOk="0">
                                  <a:moveTo>
                                    <a:pt x="0" y="0"/>
                                  </a:moveTo>
                                  <a:lnTo>
                                    <a:pt x="0" y="46113"/>
                                  </a:lnTo>
                                  <a:lnTo>
                                    <a:pt x="23384" y="22729"/>
                                  </a:lnTo>
                                  <a:lnTo>
                                    <a:pt x="25754" y="20372"/>
                                  </a:lnTo>
                                  <a:lnTo>
                                    <a:pt x="32397" y="13728"/>
                                  </a:lnTo>
                                  <a:cubicBezTo>
                                    <a:pt x="24158" y="5299"/>
                                    <a:pt x="12692" y="60"/>
                                    <a:pt x="0" y="0"/>
                                  </a:cubicBezTo>
                                  <a:close/>
                                </a:path>
                              </a:pathLst>
                            </a:custGeom>
                            <a:solidFill>
                              <a:srgbClr val="00B0F0"/>
                            </a:solidFill>
                            <a:ln>
                              <a:noFill/>
                            </a:ln>
                          </wps:spPr>
                          <wps:bodyPr spcFirstLastPara="1" wrap="square" lIns="91425" tIns="91425" rIns="91425" bIns="91425" anchor="ctr" anchorCtr="0">
                            <a:noAutofit/>
                          </wps:bodyPr>
                        </wps:wsp>
                      </wpg:grpSp>
                      <wpg:grpSp>
                        <wpg:cNvPr id="166" name="Google Shape;994;p35"/>
                        <wpg:cNvGrpSpPr/>
                        <wpg:grpSpPr>
                          <a:xfrm>
                            <a:off x="670625" y="-21"/>
                            <a:ext cx="3733391" cy="3080946"/>
                            <a:chOff x="670625" y="-21"/>
                            <a:chExt cx="3733391" cy="3080946"/>
                          </a:xfrm>
                        </wpg:grpSpPr>
                        <wps:wsp>
                          <wps:cNvPr id="169" name="Google Shape;998;p35"/>
                          <wps:cNvSpPr/>
                          <wps:spPr>
                            <a:xfrm flipV="1">
                              <a:off x="850939" y="-21"/>
                              <a:ext cx="3553077" cy="981761"/>
                            </a:xfrm>
                            <a:custGeom>
                              <a:avLst/>
                              <a:gdLst/>
                              <a:ahLst/>
                              <a:cxnLst/>
                              <a:rect l="l" t="t" r="r" b="b"/>
                              <a:pathLst>
                                <a:path w="126517" h="27004" extrusionOk="0">
                                  <a:moveTo>
                                    <a:pt x="2632" y="1"/>
                                  </a:moveTo>
                                  <a:lnTo>
                                    <a:pt x="0" y="2632"/>
                                  </a:lnTo>
                                  <a:lnTo>
                                    <a:pt x="24384" y="26968"/>
                                  </a:lnTo>
                                  <a:lnTo>
                                    <a:pt x="24384" y="27004"/>
                                  </a:lnTo>
                                  <a:lnTo>
                                    <a:pt x="117575" y="27004"/>
                                  </a:lnTo>
                                  <a:lnTo>
                                    <a:pt x="126516" y="14193"/>
                                  </a:lnTo>
                                  <a:lnTo>
                                    <a:pt x="117575" y="810"/>
                                  </a:lnTo>
                                  <a:lnTo>
                                    <a:pt x="112884" y="810"/>
                                  </a:lnTo>
                                  <a:lnTo>
                                    <a:pt x="121980" y="14157"/>
                                  </a:lnTo>
                                  <a:lnTo>
                                    <a:pt x="115622" y="23277"/>
                                  </a:lnTo>
                                  <a:lnTo>
                                    <a:pt x="25885" y="23277"/>
                                  </a:lnTo>
                                  <a:lnTo>
                                    <a:pt x="2632" y="1"/>
                                  </a:lnTo>
                                  <a:close/>
                                </a:path>
                              </a:pathLst>
                            </a:custGeom>
                            <a:solidFill>
                              <a:srgbClr val="00B0F0"/>
                            </a:solidFill>
                            <a:ln>
                              <a:noFill/>
                            </a:ln>
                          </wps:spPr>
                          <wps:bodyPr spcFirstLastPara="1" wrap="square" lIns="91425" tIns="91425" rIns="274300" bIns="91425" anchor="ctr" anchorCtr="0">
                            <a:noAutofit/>
                          </wps:bodyPr>
                        </wps:wsp>
                        <wps:wsp>
                          <wps:cNvPr id="170" name="Google Shape;999;p35"/>
                          <wps:cNvSpPr/>
                          <wps:spPr>
                            <a:xfrm>
                              <a:off x="670625" y="1953400"/>
                              <a:ext cx="797450" cy="1127525"/>
                            </a:xfrm>
                            <a:custGeom>
                              <a:avLst/>
                              <a:gdLst/>
                              <a:ahLst/>
                              <a:cxnLst/>
                              <a:rect l="l" t="t" r="r" b="b"/>
                              <a:pathLst>
                                <a:path w="31898" h="45101" extrusionOk="0">
                                  <a:moveTo>
                                    <a:pt x="0" y="0"/>
                                  </a:moveTo>
                                  <a:lnTo>
                                    <a:pt x="0" y="45101"/>
                                  </a:lnTo>
                                  <a:cubicBezTo>
                                    <a:pt x="12431" y="45041"/>
                                    <a:pt x="23694" y="40017"/>
                                    <a:pt x="31897" y="31897"/>
                                  </a:cubicBezTo>
                                  <a:lnTo>
                                    <a:pt x="0" y="0"/>
                                  </a:lnTo>
                                  <a:close/>
                                </a:path>
                              </a:pathLst>
                            </a:custGeom>
                            <a:solidFill>
                              <a:srgbClr val="FF0000"/>
                            </a:solidFill>
                            <a:ln>
                              <a:noFill/>
                            </a:ln>
                          </wps:spPr>
                          <wps:bodyPr spcFirstLastPara="1" wrap="square" lIns="91425" tIns="91425" rIns="91425" bIns="91425" anchor="ctr" anchorCtr="0">
                            <a:noAutofit/>
                          </wps:bodyPr>
                        </wps:wsp>
                      </wpg:grpSp>
                      <wpg:grpSp>
                        <wpg:cNvPr id="171" name="Google Shape;1001;p35"/>
                        <wpg:cNvGrpSpPr/>
                        <wpg:grpSpPr>
                          <a:xfrm>
                            <a:off x="670625" y="1143475"/>
                            <a:ext cx="3899625" cy="987085"/>
                            <a:chOff x="670625" y="1143475"/>
                            <a:chExt cx="3899625" cy="987085"/>
                          </a:xfrm>
                        </wpg:grpSpPr>
                        <wps:wsp>
                          <wps:cNvPr id="174" name="Google Shape;1005;p35"/>
                          <wps:cNvSpPr/>
                          <wps:spPr>
                            <a:xfrm flipV="1">
                              <a:off x="1492150" y="1149095"/>
                              <a:ext cx="3078100" cy="981465"/>
                            </a:xfrm>
                            <a:custGeom>
                              <a:avLst/>
                              <a:gdLst/>
                              <a:ahLst/>
                              <a:cxnLst/>
                              <a:rect l="l" t="t" r="r" b="b"/>
                              <a:pathLst>
                                <a:path w="123124" h="26243" extrusionOk="0">
                                  <a:moveTo>
                                    <a:pt x="109491" y="1"/>
                                  </a:moveTo>
                                  <a:lnTo>
                                    <a:pt x="118599" y="13360"/>
                                  </a:lnTo>
                                  <a:lnTo>
                                    <a:pt x="112229" y="22504"/>
                                  </a:lnTo>
                                  <a:lnTo>
                                    <a:pt x="1" y="22504"/>
                                  </a:lnTo>
                                  <a:lnTo>
                                    <a:pt x="1" y="26242"/>
                                  </a:lnTo>
                                  <a:lnTo>
                                    <a:pt x="114182" y="26242"/>
                                  </a:lnTo>
                                  <a:lnTo>
                                    <a:pt x="123123" y="13407"/>
                                  </a:lnTo>
                                  <a:lnTo>
                                    <a:pt x="114182" y="1"/>
                                  </a:lnTo>
                                  <a:close/>
                                </a:path>
                              </a:pathLst>
                            </a:custGeom>
                            <a:solidFill>
                              <a:srgbClr val="FF9900"/>
                            </a:solidFill>
                            <a:ln>
                              <a:noFill/>
                            </a:ln>
                          </wps:spPr>
                          <wps:bodyPr spcFirstLastPara="1" wrap="square" lIns="91425" tIns="91425" rIns="91425" bIns="91425" anchor="ctr" anchorCtr="0">
                            <a:noAutofit/>
                          </wps:bodyPr>
                        </wps:wsp>
                        <wps:wsp>
                          <wps:cNvPr id="175" name="Google Shape;1006;p35"/>
                          <wps:cNvSpPr/>
                          <wps:spPr>
                            <a:xfrm>
                              <a:off x="670625" y="1143475"/>
                              <a:ext cx="1134975" cy="809950"/>
                            </a:xfrm>
                            <a:custGeom>
                              <a:avLst/>
                              <a:gdLst/>
                              <a:ahLst/>
                              <a:cxnLst/>
                              <a:rect l="l" t="t" r="r" b="b"/>
                              <a:pathLst>
                                <a:path w="45399" h="32398" extrusionOk="0">
                                  <a:moveTo>
                                    <a:pt x="32397" y="0"/>
                                  </a:moveTo>
                                  <a:lnTo>
                                    <a:pt x="0" y="32397"/>
                                  </a:lnTo>
                                  <a:lnTo>
                                    <a:pt x="45387" y="32397"/>
                                  </a:lnTo>
                                  <a:cubicBezTo>
                                    <a:pt x="45399" y="32231"/>
                                    <a:pt x="45399" y="32064"/>
                                    <a:pt x="45399" y="31897"/>
                                  </a:cubicBezTo>
                                  <a:cubicBezTo>
                                    <a:pt x="45399" y="19479"/>
                                    <a:pt x="40434" y="8228"/>
                                    <a:pt x="32397" y="0"/>
                                  </a:cubicBezTo>
                                  <a:close/>
                                </a:path>
                              </a:pathLst>
                            </a:custGeom>
                            <a:solidFill>
                              <a:srgbClr val="FF9900"/>
                            </a:solidFill>
                            <a:ln>
                              <a:noFill/>
                            </a:ln>
                          </wps:spPr>
                          <wps:bodyPr spcFirstLastPara="1" wrap="square" lIns="91425" tIns="91425" rIns="91425" bIns="91425" anchor="ctr" anchorCtr="0">
                            <a:noAutofit/>
                          </wps:bodyPr>
                        </wps:wsp>
                      </wpg:grpSp>
                      <wpg:grpSp>
                        <wpg:cNvPr id="176" name="Google Shape;1008;p35"/>
                        <wpg:cNvGrpSpPr/>
                        <wpg:grpSpPr>
                          <a:xfrm>
                            <a:off x="670625" y="1953400"/>
                            <a:ext cx="3899625" cy="1311096"/>
                            <a:chOff x="670625" y="1953400"/>
                            <a:chExt cx="3899625" cy="1311096"/>
                          </a:xfrm>
                        </wpg:grpSpPr>
                        <wpg:grpSp>
                          <wpg:cNvPr id="177" name="Google Shape;1009;p35"/>
                          <wpg:cNvGrpSpPr/>
                          <wpg:grpSpPr>
                            <a:xfrm>
                              <a:off x="1492150" y="2351467"/>
                              <a:ext cx="3078100" cy="913029"/>
                              <a:chOff x="1492150" y="2351467"/>
                              <a:chExt cx="3078100" cy="913029"/>
                            </a:xfrm>
                          </wpg:grpSpPr>
                          <wps:wsp>
                            <wps:cNvPr id="178" name="Google Shape;1011;p35"/>
                            <wps:cNvSpPr/>
                            <wps:spPr>
                              <a:xfrm>
                                <a:off x="2336446" y="2462692"/>
                                <a:ext cx="2182450" cy="794195"/>
                              </a:xfrm>
                              <a:custGeom>
                                <a:avLst/>
                                <a:gdLst/>
                                <a:ahLst/>
                                <a:cxnLst/>
                                <a:rect l="l" t="t" r="r" b="b"/>
                                <a:pathLst>
                                  <a:path w="87298" h="26243" extrusionOk="0">
                                    <a:moveTo>
                                      <a:pt x="14979" y="1"/>
                                    </a:moveTo>
                                    <a:cubicBezTo>
                                      <a:pt x="6704" y="1"/>
                                      <a:pt x="1" y="6704"/>
                                      <a:pt x="1" y="14979"/>
                                    </a:cubicBezTo>
                                    <a:lnTo>
                                      <a:pt x="1" y="26242"/>
                                    </a:lnTo>
                                    <a:lnTo>
                                      <a:pt x="78356" y="26242"/>
                                    </a:lnTo>
                                    <a:lnTo>
                                      <a:pt x="87297" y="13407"/>
                                    </a:lnTo>
                                    <a:lnTo>
                                      <a:pt x="78356" y="1"/>
                                    </a:lnTo>
                                    <a:close/>
                                  </a:path>
                                </a:pathLst>
                              </a:custGeom>
                              <a:noFill/>
                              <a:ln>
                                <a:solidFill>
                                  <a:schemeClr val="bg1">
                                    <a:lumMod val="85000"/>
                                  </a:schemeClr>
                                </a:solidFill>
                              </a:ln>
                            </wps:spPr>
                            <wps:txbx>
                              <w:txbxContent>
                                <w:p w:rsidR="00101C5D" w:rsidRPr="009D79D8" w:rsidRDefault="00101C5D" w:rsidP="00CC4871">
                                  <w:pPr>
                                    <w:pStyle w:val="NormalWeb"/>
                                    <w:spacing w:before="0" w:beforeAutospacing="0" w:after="0" w:afterAutospacing="0"/>
                                    <w:jc w:val="center"/>
                                    <w:rPr>
                                      <w:sz w:val="22"/>
                                    </w:rPr>
                                  </w:pPr>
                                </w:p>
                              </w:txbxContent>
                            </wps:txbx>
                            <wps:bodyPr spcFirstLastPara="1" wrap="square" lIns="91425" tIns="91425" rIns="274300" bIns="137150" anchor="ctr" anchorCtr="0">
                              <a:noAutofit/>
                            </wps:bodyPr>
                          </wps:wsp>
                          <wps:wsp>
                            <wps:cNvPr id="179" name="Google Shape;1012;p35"/>
                            <wps:cNvSpPr/>
                            <wps:spPr>
                              <a:xfrm flipV="1">
                                <a:off x="1492150" y="2351467"/>
                                <a:ext cx="3078100" cy="913029"/>
                              </a:xfrm>
                              <a:custGeom>
                                <a:avLst/>
                                <a:gdLst/>
                                <a:ahLst/>
                                <a:cxnLst/>
                                <a:rect l="l" t="t" r="r" b="b"/>
                                <a:pathLst>
                                  <a:path w="123124" h="26243" extrusionOk="0">
                                    <a:moveTo>
                                      <a:pt x="109491" y="1"/>
                                    </a:moveTo>
                                    <a:lnTo>
                                      <a:pt x="118599" y="13360"/>
                                    </a:lnTo>
                                    <a:lnTo>
                                      <a:pt x="112229" y="22504"/>
                                    </a:lnTo>
                                    <a:lnTo>
                                      <a:pt x="1" y="22504"/>
                                    </a:lnTo>
                                    <a:lnTo>
                                      <a:pt x="1" y="26242"/>
                                    </a:lnTo>
                                    <a:lnTo>
                                      <a:pt x="114182" y="26242"/>
                                    </a:lnTo>
                                    <a:lnTo>
                                      <a:pt x="123123" y="13407"/>
                                    </a:lnTo>
                                    <a:lnTo>
                                      <a:pt x="114182" y="1"/>
                                    </a:lnTo>
                                    <a:close/>
                                  </a:path>
                                </a:pathLst>
                              </a:custGeom>
                              <a:solidFill>
                                <a:srgbClr val="00DEB4"/>
                              </a:solidFill>
                              <a:ln>
                                <a:noFill/>
                              </a:ln>
                            </wps:spPr>
                            <wps:txbx>
                              <w:txbxContent>
                                <w:p w:rsidR="00101C5D" w:rsidRDefault="00101C5D" w:rsidP="00101C5D"/>
                              </w:txbxContent>
                            </wps:txbx>
                            <wps:bodyPr spcFirstLastPara="1" wrap="square" lIns="91425" tIns="91425" rIns="91425" bIns="91425" anchor="ctr" anchorCtr="0">
                              <a:noAutofit/>
                            </wps:bodyPr>
                          </wps:wsp>
                        </wpg:grpSp>
                        <wps:wsp>
                          <wps:cNvPr id="180" name="Google Shape;1013;p35"/>
                          <wps:cNvSpPr/>
                          <wps:spPr>
                            <a:xfrm>
                              <a:off x="670625" y="1953400"/>
                              <a:ext cx="1134675" cy="797425"/>
                            </a:xfrm>
                            <a:custGeom>
                              <a:avLst/>
                              <a:gdLst/>
                              <a:ahLst/>
                              <a:cxnLst/>
                              <a:rect l="l" t="t" r="r" b="b"/>
                              <a:pathLst>
                                <a:path w="45387" h="31897" extrusionOk="0">
                                  <a:moveTo>
                                    <a:pt x="0" y="0"/>
                                  </a:moveTo>
                                  <a:lnTo>
                                    <a:pt x="31897" y="31897"/>
                                  </a:lnTo>
                                  <a:cubicBezTo>
                                    <a:pt x="40124" y="23741"/>
                                    <a:pt x="45256" y="12478"/>
                                    <a:pt x="45387" y="0"/>
                                  </a:cubicBezTo>
                                  <a:close/>
                                </a:path>
                              </a:pathLst>
                            </a:custGeom>
                            <a:solidFill>
                              <a:srgbClr val="00DEB4"/>
                            </a:solidFill>
                            <a:ln>
                              <a:noFill/>
                            </a:ln>
                          </wps:spPr>
                          <wps:bodyPr spcFirstLastPara="1" wrap="square" lIns="91425" tIns="91425" rIns="91425" bIns="91425" anchor="ctr" anchorCtr="0">
                            <a:noAutofit/>
                          </wps:bodyPr>
                        </wps:wsp>
                      </wpg:grpSp>
                      <wps:wsp>
                        <wps:cNvPr id="181" name="Google Shape;1015;p35"/>
                        <wps:cNvSpPr/>
                        <wps:spPr>
                          <a:xfrm>
                            <a:off x="0" y="1275325"/>
                            <a:ext cx="1330850" cy="1330850"/>
                          </a:xfrm>
                          <a:custGeom>
                            <a:avLst/>
                            <a:gdLst/>
                            <a:ahLst/>
                            <a:cxnLst/>
                            <a:rect l="l" t="t" r="r" b="b"/>
                            <a:pathLst>
                              <a:path w="53234" h="53234" extrusionOk="0">
                                <a:moveTo>
                                  <a:pt x="26611" y="1"/>
                                </a:moveTo>
                                <a:cubicBezTo>
                                  <a:pt x="11919" y="1"/>
                                  <a:pt x="1" y="11919"/>
                                  <a:pt x="1" y="26623"/>
                                </a:cubicBezTo>
                                <a:cubicBezTo>
                                  <a:pt x="1" y="40756"/>
                                  <a:pt x="11002" y="52317"/>
                                  <a:pt x="24920" y="53186"/>
                                </a:cubicBezTo>
                                <a:cubicBezTo>
                                  <a:pt x="25480" y="53222"/>
                                  <a:pt x="26051" y="53234"/>
                                  <a:pt x="26611" y="53234"/>
                                </a:cubicBezTo>
                                <a:cubicBezTo>
                                  <a:pt x="41315" y="53234"/>
                                  <a:pt x="53233" y="41315"/>
                                  <a:pt x="53233" y="26623"/>
                                </a:cubicBezTo>
                                <a:cubicBezTo>
                                  <a:pt x="53233" y="17098"/>
                                  <a:pt x="48245" y="8740"/>
                                  <a:pt x="40732" y="4037"/>
                                </a:cubicBezTo>
                                <a:cubicBezTo>
                                  <a:pt x="36636" y="1477"/>
                                  <a:pt x="31802" y="1"/>
                                  <a:pt x="26611" y="1"/>
                                </a:cubicBezTo>
                                <a:close/>
                              </a:path>
                            </a:pathLst>
                          </a:custGeom>
                          <a:solidFill>
                            <a:schemeClr val="lt1"/>
                          </a:solidFill>
                          <a:ln w="19050" cap="flat" cmpd="sng">
                            <a:solidFill>
                              <a:schemeClr val="accent5"/>
                            </a:solidFill>
                            <a:prstDash val="solid"/>
                            <a:round/>
                            <a:headEnd type="none" w="sm" len="sm"/>
                            <a:tailEnd type="none" w="sm" len="sm"/>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63973B4" id="Grupo 4" o:spid="_x0000_s1027" style="position:absolute;left:0;text-align:left;margin-left:37.4pt;margin-top:9.05pt;width:537.65pt;height:527.35pt;z-index:251678720;mso-position-horizontal-relative:page;mso-width-relative:margin;mso-height-relative:margin" coordorigin="" coordsize="45702,4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">
                <v:shape id="Google Shape;976;p35" o:spid="_x0000_s1028" style="position:absolute;left:15490;top:15500;width:217;height:218;visibility:visible;mso-wrap-style:square;v-text-anchor:middle" coordsize="87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" path="m441,l1,441,441,869,870,441,441,xe" stroked="f">
                  <v:path arrowok="t" o:extrusionok="f"/>
                </v:shape>
                <v:shape id="Google Shape;977;p35" o:spid="_x0000_s1029" style="position:absolute;left:14189;top:16804;width:217;height:218;visibility:visible;mso-wrap-style:square;v-text-anchor:middle" coordsize="87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" path="m429,l1,429,429,869,870,429,429,xe" stroked="f">
                  <v:path arrowok="t" o:extrusionok="f"/>
                </v:shape>
                <v:shape id="Google Shape;978;p35" o:spid="_x0000_s1030" style="position:absolute;left:15165;top:15610;width:218;height:218;visibility:visible;mso-wrap-style:square;v-text-anchor:middle" coordsize="8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" path="m430,1l1,429,430,870,870,429,430,1xe" stroked="f">
                  <v:path arrowok="t" o:extrusionok="f"/>
                </v:shape>
                <v:shape id="Google Shape;979;p35" o:spid="_x0000_s1031" style="position:absolute;left:15383;top:15828;width:217;height:217;visibility:visible;mso-wrap-style:square;v-text-anchor:middle" coordsize="87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" path="m429,1l,430,429,870,869,430,429,1xe" stroked="f">
                  <v:path arrowok="t" o:extrusionok="f"/>
                </v:shape>
                <v:shape id="Google Shape;980;p35" o:spid="_x0000_s1032" style="position:absolute;left:14296;top:16480;width:218;height:214;visibility:visible;mso-wrap-style:square;v-text-anchor:middle" coordsize="87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" path="m441,l,429,441,858,869,429,441,xe" stroked="f">
                  <v:path arrowok="t" o:extrusionok="f"/>
                </v:shape>
                <v:shape id="Google Shape;981;p35" o:spid="_x0000_s1033" style="position:absolute;left:14513;top:16697;width:218;height:214;visibility:visible;mso-wrap-style:square;v-text-anchor:middle" coordsize="87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" path="m441,1l,429,441,858,870,429,441,1xe" stroked="f">
                  <v:path arrowok="t" o:extrusionok="f"/>
                </v:shape>
                <v:shape id="Google Shape;982;p35" o:spid="_x0000_s1034" style="position:absolute;left:14624;top:16152;width:431;height:435;visibility:visible;mso-wrap-style:square;v-text-anchor:middle" coordsize="1727,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" path="m429,1l,441,1298,1739r428,-429l429,1xe" stroked="f">
                  <v:path arrowok="t" o:extrusionok="f"/>
                </v:shape>
                <v:shape id="Google Shape;983;p35" o:spid="_x0000_s1035" style="position:absolute;left:14838;top:15935;width:435;height:435;visibility:visible;mso-wrap-style:square;v-text-anchor:middle" coordsize="1739,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" path="m441,1l,441,1310,1739r429,-429l441,1xe" stroked="f">
                  <v:path arrowok="t" o:extrusionok="f"/>
                </v:shape>
                <v:shape id="Google Shape;984;p35" o:spid="_x0000_s1036" style="position:absolute;left:15055;top:21480;width:146;height:149;visibility:visible;mso-wrap-style:square;v-text-anchor:middle" coordsize="58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" path="m,1l,596r584,l584,1,,1xe" stroked="f">
                  <v:path arrowok="t" o:extrusionok="f"/>
                </v:shape>
                <v:shape id="Google Shape;985;p35" o:spid="_x0000_s1037" style="position:absolute;left:14909;top:22221;width:441;height:441;visibility:visible;mso-wrap-style:square;v-text-anchor:middle" coordsize="176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" path="m583,1r,595l,596r,583l583,1179r,584l1167,1763r,-584l1762,1179r,-583l1167,596r,-595l583,1xe" stroked="f">
                  <v:path arrowok="t" o:extrusionok="f"/>
                </v:shape>
                <v:shape id="Google Shape;986;p35" o:spid="_x0000_s1038" style="position:absolute;left:11519;top:27859;width:179;height:179;visibility:visible;mso-wrap-style:square;v-text-anchor:middle" coordsize="7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" path="m1,1r,714l715,715,715,1,1,1xe" stroked="f">
                  <v:path arrowok="t" o:extrusionok="f"/>
                </v:shape>
                <v:group id="Google Shape;987;p35" o:spid="_x0000_s1039" style="position:absolute;left:6706;top:1156;width:38084;height:41765" coordorigin="6706,1156" coordsize="38084,4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Google Shape;988;p35" o:spid="_x0000_s1040" style="position:absolute;left:9094;top:1156;width:35696;height:41765" coordorigin="9094,1156" coordsize="35696,4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_x0000_s1041" style="position:absolute;left:21284;top:1156;width:21824;height:8357;visibility:visible;mso-wrap-style:square;v-text-anchor:middle" coordsize="87298,26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" adj="-11796480,,5400" path="m14979,1c6704,1,1,6716,1,14979r,11275l78356,26254,87297,13419,78356,1,14979,1xe" filled="f" strokecolor="#d8d8d8 [2732]">
                      <v:stroke joinstyle="miter"/>
                      <v:formulas/>
                      <v:path arrowok="t" o:extrusionok="f" o:connecttype="custom" textboxrect="0,0,87298,26255"/>
                      <v:textbox inset="2.53958mm,2.53958mm,7.61944mm,3.80972mm">
                        <w:txbxContent>
                          <w:p w:rsidR="00101C5D" w:rsidRDefault="00101C5D" w:rsidP="00CC4871">
                            <w:pPr>
                              <w:pStyle w:val="NormalWeb"/>
                              <w:spacing w:before="0" w:beforeAutospacing="0" w:after="0" w:afterAutospacing="0"/>
                              <w:jc w:val="center"/>
                              <w:rPr>
                                <w:rFonts w:ascii="Gotham Book" w:eastAsia="Roboto" w:hAnsi="Gotham Book" w:cs="Roboto"/>
                                <w:color w:val="434343"/>
                                <w:sz w:val="16"/>
                                <w:szCs w:val="22"/>
                                <w:lang w:val="es-ES"/>
                              </w:rPr>
                            </w:pPr>
                          </w:p>
                          <w:p w:rsidR="00101C5D" w:rsidRPr="00926E16" w:rsidRDefault="00101C5D" w:rsidP="00926E16">
                            <w:pPr>
                              <w:pStyle w:val="NormalWeb"/>
                              <w:spacing w:before="0" w:beforeAutospacing="0" w:after="0" w:afterAutospacing="0"/>
                              <w:jc w:val="both"/>
                              <w:rPr>
                                <w:sz w:val="18"/>
                              </w:rPr>
                            </w:pPr>
                            <w:r>
                              <w:rPr>
                                <w:rFonts w:ascii="Gotham Book" w:eastAsia="Roboto" w:hAnsi="Gotham Book" w:cs="Roboto"/>
                                <w:color w:val="434343"/>
                                <w:sz w:val="16"/>
                                <w:szCs w:val="22"/>
                                <w:lang w:val="es-ES"/>
                              </w:rPr>
                              <w:t xml:space="preserve">   </w:t>
                            </w:r>
                            <w:r w:rsidRPr="00926E16">
                              <w:rPr>
                                <w:rFonts w:ascii="Gotham Book" w:eastAsia="Roboto" w:hAnsi="Gotham Book" w:cs="Roboto"/>
                                <w:color w:val="434343"/>
                                <w:sz w:val="16"/>
                                <w:szCs w:val="22"/>
                                <w:lang w:val="es-ES"/>
                              </w:rPr>
                              <w:t>La seguridad, debe de ser una prioridad para mantener el ritmo de crecimiento de prosperidad y de bienestar que ha caracterizado a Corregidora en los últimos tiempos. S</w:t>
                            </w:r>
                            <w:r>
                              <w:rPr>
                                <w:rFonts w:ascii="Gotham Book" w:eastAsia="Roboto" w:hAnsi="Gotham Book" w:cs="Roboto"/>
                                <w:color w:val="434343"/>
                                <w:sz w:val="16"/>
                                <w:szCs w:val="22"/>
                                <w:lang w:val="es-ES"/>
                              </w:rPr>
                              <w:t>e establece que la seguridad es</w:t>
                            </w:r>
                            <w:r w:rsidRPr="00926E16">
                              <w:rPr>
                                <w:rFonts w:ascii="Gotham Book" w:eastAsia="Roboto" w:hAnsi="Gotham Book" w:cs="Roboto"/>
                                <w:color w:val="434343"/>
                                <w:sz w:val="16"/>
                                <w:szCs w:val="22"/>
                                <w:lang w:val="es-ES"/>
                              </w:rPr>
                              <w:t xml:space="preserve"> el con</w:t>
                            </w:r>
                            <w:r>
                              <w:rPr>
                                <w:rFonts w:ascii="Gotham Book" w:eastAsia="Roboto" w:hAnsi="Gotham Book" w:cs="Roboto"/>
                                <w:color w:val="434343"/>
                                <w:sz w:val="16"/>
                                <w:szCs w:val="22"/>
                                <w:lang w:val="es-ES"/>
                              </w:rPr>
                              <w:t xml:space="preserve">junto de condiciones que ha de </w:t>
                            </w:r>
                            <w:r w:rsidRPr="00926E16">
                              <w:rPr>
                                <w:rFonts w:ascii="Gotham Book" w:eastAsia="Roboto" w:hAnsi="Gotham Book" w:cs="Roboto"/>
                                <w:color w:val="434343"/>
                                <w:sz w:val="16"/>
                                <w:szCs w:val="22"/>
                                <w:lang w:val="es-ES"/>
                              </w:rPr>
                              <w:t>permitir a los habitantes del municipio realizar sus distintas actividades en paz y con plena confianza a cerca del estado que guarden sus bienes y sus personas</w:t>
                            </w:r>
                          </w:p>
                        </w:txbxContent>
                      </v:textbox>
                    </v:shape>
                    <v:shape id="Google Shape;991;p35" o:spid="_x0000_s1042" style="position:absolute;left:9094;top:27089;width:35696;height:15832;flip:y;visibility:visible;mso-wrap-style:square;v-text-anchor:middle" coordsize="126529,4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" path="m112896,r9096,13347l115634,22467r-91238,l24396,22432r-23,l,46804r2644,2655l25897,26194r91690,l126528,13383,117587,r-4691,xe" fillcolor="red" stroked="f">
                      <v:path arrowok="t" o:extrusionok="f"/>
                    </v:shape>
                  </v:group>
                  <v:shape id="Google Shape;992;p35" o:spid="_x0000_s1043" style="position:absolute;left:6706;top:8005;width:8099;height:11529;visibility:visible;mso-wrap-style:square;v-text-anchor:middle" coordsize="32398,4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" path="m,l,46113,23384,22729r2370,-2357l32397,13728c24158,5299,12692,60,,xe" fillcolor="#00b0f0" stroked="f">
                    <v:path arrowok="t" o:extrusionok="f"/>
                  </v:shape>
                </v:group>
                <v:group id="Google Shape;994;p35" o:spid="_x0000_s1044" style="position:absolute;left:6706;width:37334;height:30809" coordorigin="6706" coordsize="37333,3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Google Shape;998;p35" o:spid="_x0000_s1045" style="position:absolute;left:8509;width:35531;height:9817;flip:y;visibility:visible;mso-wrap-style:square;v-text-anchor:middle" coordsize="126517,2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" path="m2632,1l,2632,24384,26968r,36l117575,27004r8941,-12811l117575,810r-4691,l121980,14157r-6358,9120l25885,23277,2632,1xe" fillcolor="#00b0f0" stroked="f">
                    <v:path arrowok="t" o:extrusionok="f"/>
                  </v:shape>
                  <v:shape id="Google Shape;999;p35" o:spid="_x0000_s1046" style="position:absolute;left:6706;top:19534;width:7974;height:11275;visibility:visible;mso-wrap-style:square;v-text-anchor:middle" coordsize="31898,4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" path="m,l,45101v12431,-60,23694,-5084,31897,-13204l,xe" fillcolor="red" stroked="f">
                    <v:path arrowok="t" o:extrusionok="f"/>
                  </v:shape>
                </v:group>
                <v:group id="Google Shape;1001;p35" o:spid="_x0000_s1047" style="position:absolute;left:6706;top:11434;width:38996;height:9871" coordorigin="6706,11434" coordsize="38996,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Google Shape;1005;p35" o:spid="_x0000_s1048" style="position:absolute;left:14921;top:11490;width:30781;height:9815;flip:y;visibility:visible;mso-wrap-style:square;v-text-anchor:middle" coordsize="123124,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" path="m109491,1r9108,13359l112229,22504,1,22504r,3738l114182,26242r8941,-12835l114182,1r-4691,xe" fillcolor="#f90" stroked="f">
                    <v:path arrowok="t" o:extrusionok="f"/>
                  </v:shape>
                  <v:shape id="Google Shape;1006;p35" o:spid="_x0000_s1049" style="position:absolute;left:6706;top:11434;width:11350;height:8100;visibility:visible;mso-wrap-style:square;v-text-anchor:middle" coordsize="45399,3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" path="m32397,l,32397r45387,c45399,32231,45399,32064,45399,31897,45399,19479,40434,8228,32397,xe" fillcolor="#f90" stroked="f">
                    <v:path arrowok="t" o:extrusionok="f"/>
                  </v:shape>
                </v:group>
                <v:group id="Google Shape;1008;p35" o:spid="_x0000_s1050" style="position:absolute;left:6706;top:19534;width:38996;height:13110" coordorigin="6706,19534" coordsize="38996,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Google Shape;1009;p35" o:spid="_x0000_s1051" style="position:absolute;left:14921;top:23514;width:30781;height:9130" coordorigin="14921,23514" coordsize="30781,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_x0000_s1052" style="position:absolute;left:23364;top:24626;width:21824;height:7942;visibility:visible;mso-wrap-style:square;v-text-anchor:middle" coordsize="87298,26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" adj="-11796480,,5400" path="m14979,1c6704,1,1,6704,1,14979r,11263l78356,26242,87297,13407,78356,1,14979,1xe" filled="f" strokecolor="#d8d8d8 [2732]">
                      <v:stroke joinstyle="miter"/>
                      <v:formulas/>
                      <v:path arrowok="t" o:extrusionok="f" o:connecttype="custom" textboxrect="0,0,87298,26243"/>
                      <v:textbox inset="2.53958mm,2.53958mm,7.61944mm,3.80972mm">
                        <w:txbxContent>
                          <w:p w:rsidR="00101C5D" w:rsidRPr="009D79D8" w:rsidRDefault="00101C5D" w:rsidP="00CC4871">
                            <w:pPr>
                              <w:pStyle w:val="NormalWeb"/>
                              <w:spacing w:before="0" w:beforeAutospacing="0" w:after="0" w:afterAutospacing="0"/>
                              <w:jc w:val="center"/>
                              <w:rPr>
                                <w:sz w:val="22"/>
                              </w:rPr>
                            </w:pPr>
                          </w:p>
                        </w:txbxContent>
                      </v:textbox>
                    </v:shape>
                    <v:shape id="Google Shape;1012;p35" o:spid="_x0000_s1053" style="position:absolute;left:14921;top:23514;width:30781;height:9130;flip:y;visibility:visible;mso-wrap-style:square;v-text-anchor:middle" coordsize="123124,26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" adj="-11796480,,5400" path="m109491,1r9108,13359l112229,22504,1,22504r,3738l114182,26242r8941,-12835l114182,1r-4691,xe" fillcolor="#00deb4" stroked="f">
                      <v:stroke joinstyle="miter"/>
                      <v:formulas/>
                      <v:path arrowok="t" o:extrusionok="f" o:connecttype="custom" textboxrect="0,0,123124,26243"/>
                      <v:textbox inset="2.53958mm,2.53958mm,2.53958mm,2.53958mm">
                        <w:txbxContent>
                          <w:p w:rsidR="00101C5D" w:rsidRDefault="00101C5D" w:rsidP="00101C5D"/>
                        </w:txbxContent>
                      </v:textbox>
                    </v:shape>
                  </v:group>
                  <v:shape id="Google Shape;1013;p35" o:spid="_x0000_s1054" style="position:absolute;left:6706;top:19534;width:11347;height:7974;visibility:visible;mso-wrap-style:square;v-text-anchor:middle" coordsize="45387,3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" path="m,l31897,31897c40124,23741,45256,12478,45387,l,xe" fillcolor="#00deb4" stroked="f">
                    <v:path arrowok="t" o:extrusionok="f"/>
                  </v:shape>
                </v:group>
                <v:shape id="Google Shape;1015;p35" o:spid="_x0000_s1055" style="position:absolute;top:12753;width:13308;height:13308;visibility:visible;mso-wrap-style:square;v-text-anchor:middle" coordsize="53234,5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" path="m26611,1c11919,1,1,11919,1,26623v,14133,11001,25694,24919,26563c25480,53222,26051,53234,26611,53234v14704,,26622,-11919,26622,-26611c53233,17098,48245,8740,40732,4037,36636,1477,31802,1,26611,1xe" fillcolor="white [3201]" strokecolor="#4472c4 [3208]" strokeweight="1.5pt">
                  <v:stroke startarrowwidth="narrow" startarrowlength="short" endarrowwidth="narrow" endarrowlength="short"/>
                  <v:path arrowok="t" o:extrusionok="f"/>
                </v:shape>
                <w10:wrap anchorx="page"/>
              </v:group>
            </w:pict>
          </mc:Fallback>
        </mc:AlternateContent>
      </w:r>
      <w:r>
        <w:rPr>
          <w:noProof/>
          <w:lang w:eastAsia="es-MX"/>
        </w:rPr>
        <mc:AlternateContent>
          <mc:Choice Requires="wps">
            <w:drawing>
              <wp:anchor distT="0" distB="0" distL="114300" distR="114300" simplePos="0" relativeHeight="251691008" behindDoc="0" locked="0" layoutInCell="1" allowOverlap="1" wp14:anchorId="3CFE2E4D" wp14:editId="7E43275F">
                <wp:simplePos x="0" y="0"/>
                <wp:positionH relativeFrom="column">
                  <wp:posOffset>2921849</wp:posOffset>
                </wp:positionH>
                <wp:positionV relativeFrom="paragraph">
                  <wp:posOffset>76522</wp:posOffset>
                </wp:positionV>
                <wp:extent cx="1614805" cy="380010"/>
                <wp:effectExtent l="0" t="0" r="0" b="0"/>
                <wp:wrapNone/>
                <wp:docPr id="77"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1614805" cy="380010"/>
                        </a:xfrm>
                        <a:prstGeom prst="rect">
                          <a:avLst/>
                        </a:prstGeom>
                        <a:noFill/>
                      </wps:spPr>
                      <wps:txbx>
                        <w:txbxContent>
                          <w:p w:rsidR="00101C5D" w:rsidRPr="00926E16" w:rsidRDefault="00101C5D" w:rsidP="00406891">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proofErr w:type="spellStart"/>
                            <w:r w:rsidRPr="00926E16">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Seguridad</w:t>
                            </w:r>
                            <w:proofErr w:type="spellEnd"/>
                            <w:r w:rsidRPr="00926E16">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Integral</w:t>
                            </w:r>
                          </w:p>
                          <w:p w:rsidR="00101C5D" w:rsidRPr="003324B2" w:rsidRDefault="00101C5D" w:rsidP="00406891">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CFE2E4D" id="_x0000_t202" coordsize="21600,21600" o:spt="202" path="m,l,21600r21600,l21600,xe">
                <v:stroke joinstyle="miter"/>
                <v:path gradientshapeok="t" o:connecttype="rect"/>
              </v:shapetype>
              <v:shape id="TextBox 30" o:spid="_x0000_s1056" type="#_x0000_t202" style="position:absolute;left:0;text-align:left;margin-left:230.05pt;margin-top:6.05pt;width:127.15pt;height:2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" filled="f" stroked="f">
                <v:textbox>
                  <w:txbxContent>
                    <w:p w:rsidR="00101C5D" w:rsidRPr="00926E16" w:rsidRDefault="00101C5D" w:rsidP="00406891">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proofErr w:type="spellStart"/>
                      <w:r w:rsidRPr="00926E16">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Seguridad</w:t>
                      </w:r>
                      <w:proofErr w:type="spellEnd"/>
                      <w:r w:rsidRPr="00926E16">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Integral</w:t>
                      </w:r>
                    </w:p>
                    <w:p w:rsidR="00101C5D" w:rsidRPr="003324B2" w:rsidRDefault="00101C5D" w:rsidP="00406891">
                      <w:pPr>
                        <w:pStyle w:val="NormalWeb"/>
                        <w:spacing w:before="0" w:beforeAutospacing="0" w:after="0" w:afterAutospacing="0"/>
                        <w:rPr>
                          <w:sz w:val="14"/>
                        </w:rPr>
                      </w:pPr>
                    </w:p>
                  </w:txbxContent>
                </v:textbox>
              </v:shape>
            </w:pict>
          </mc:Fallback>
        </mc:AlternateContent>
      </w: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406891"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82816" behindDoc="0" locked="0" layoutInCell="1" allowOverlap="1" wp14:anchorId="714A5AD3" wp14:editId="4C8B3F79">
                <wp:simplePos x="0" y="0"/>
                <wp:positionH relativeFrom="column">
                  <wp:posOffset>523314</wp:posOffset>
                </wp:positionH>
                <wp:positionV relativeFrom="paragraph">
                  <wp:posOffset>111158</wp:posOffset>
                </wp:positionV>
                <wp:extent cx="799778" cy="537071"/>
                <wp:effectExtent l="0" t="0" r="0" b="0"/>
                <wp:wrapNone/>
                <wp:docPr id="73"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799778" cy="537071"/>
                        </a:xfrm>
                        <a:prstGeom prst="rect">
                          <a:avLst/>
                        </a:prstGeom>
                        <a:noFill/>
                      </wps:spPr>
                      <wps:txb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proofErr w:type="spellStart"/>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w:t>
                            </w:r>
                            <w:proofErr w:type="spellEnd"/>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 xml:space="preserve"> 1</w:t>
                            </w:r>
                          </w:p>
                          <w:p w:rsidR="00101C5D" w:rsidRPr="003324B2" w:rsidRDefault="00101C5D" w:rsidP="00406891">
                            <w:pPr>
                              <w:pStyle w:val="NormalWeb"/>
                              <w:spacing w:before="0" w:beforeAutospacing="0" w:after="0" w:afterAutospacing="0"/>
                              <w:rPr>
                                <w:sz w:val="14"/>
                              </w:rPr>
                            </w:pPr>
                          </w:p>
                        </w:txbxContent>
                      </wps:txbx>
                      <wps:bodyPr wrap="square" rtlCol="0" anchor="ctr">
                        <a:noAutofit/>
                      </wps:bodyPr>
                    </wps:wsp>
                  </a:graphicData>
                </a:graphic>
              </wp:anchor>
            </w:drawing>
          </mc:Choice>
          <mc:Fallback>
            <w:pict>
              <v:shape w14:anchorId="714A5AD3" id="_x0000_s1057" type="#_x0000_t202" style="position:absolute;left:0;text-align:left;margin-left:41.2pt;margin-top:8.75pt;width:62.95pt;height:42.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" filled="f" stroked="f">
                <v:textbo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proofErr w:type="spellStart"/>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w:t>
                      </w:r>
                      <w:proofErr w:type="spellEnd"/>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 xml:space="preserve"> 1</w:t>
                      </w:r>
                    </w:p>
                    <w:p w:rsidR="00101C5D" w:rsidRPr="003324B2" w:rsidRDefault="00101C5D" w:rsidP="00406891">
                      <w:pPr>
                        <w:pStyle w:val="NormalWeb"/>
                        <w:spacing w:before="0" w:beforeAutospacing="0" w:after="0" w:afterAutospacing="0"/>
                        <w:rPr>
                          <w:sz w:val="14"/>
                        </w:rPr>
                      </w:pPr>
                    </w:p>
                  </w:txbxContent>
                </v:textbox>
              </v:shape>
            </w:pict>
          </mc:Fallback>
        </mc:AlternateContent>
      </w:r>
    </w:p>
    <w:p w:rsidR="00CC4871" w:rsidRDefault="00101C5D"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93056" behindDoc="1" locked="0" layoutInCell="1" allowOverlap="1" wp14:anchorId="150ED150" wp14:editId="7480A10F">
                <wp:simplePos x="0" y="0"/>
                <wp:positionH relativeFrom="column">
                  <wp:posOffset>2814971</wp:posOffset>
                </wp:positionH>
                <wp:positionV relativeFrom="paragraph">
                  <wp:posOffset>204479</wp:posOffset>
                </wp:positionV>
                <wp:extent cx="3272790" cy="1471928"/>
                <wp:effectExtent l="0" t="0" r="22860" b="14605"/>
                <wp:wrapNone/>
                <wp:docPr id="78" name="Google Shape;990;p35"/>
                <wp:cNvGraphicFramePr/>
                <a:graphic xmlns:a="http://schemas.openxmlformats.org/drawingml/2006/main">
                  <a:graphicData uri="http://schemas.microsoft.com/office/word/2010/wordprocessingShape">
                    <wps:wsp>
                      <wps:cNvSpPr/>
                      <wps:spPr>
                        <a:xfrm>
                          <a:off x="0" y="0"/>
                          <a:ext cx="3272790" cy="1471928"/>
                        </a:xfrm>
                        <a:custGeom>
                          <a:avLst/>
                          <a:gdLst/>
                          <a:ahLst/>
                          <a:cxnLst/>
                          <a:rect l="l" t="t" r="r" b="b"/>
                          <a:pathLst>
                            <a:path w="87298" h="26255" extrusionOk="0">
                              <a:moveTo>
                                <a:pt x="14979" y="1"/>
                              </a:moveTo>
                              <a:cubicBezTo>
                                <a:pt x="6704" y="1"/>
                                <a:pt x="1" y="6716"/>
                                <a:pt x="1" y="14979"/>
                              </a:cubicBezTo>
                              <a:lnTo>
                                <a:pt x="1" y="26254"/>
                              </a:lnTo>
                              <a:lnTo>
                                <a:pt x="78356" y="26254"/>
                              </a:lnTo>
                              <a:lnTo>
                                <a:pt x="87297" y="13419"/>
                              </a:lnTo>
                              <a:lnTo>
                                <a:pt x="78356" y="1"/>
                              </a:lnTo>
                              <a:close/>
                            </a:path>
                          </a:pathLst>
                        </a:custGeom>
                        <a:noFill/>
                        <a:ln>
                          <a:solidFill>
                            <a:schemeClr val="bg1">
                              <a:lumMod val="85000"/>
                            </a:schemeClr>
                          </a:solidFill>
                        </a:ln>
                      </wps:spPr>
                      <wps:txbx>
                        <w:txbxContent>
                          <w:p w:rsidR="00101C5D" w:rsidRDefault="00101C5D" w:rsidP="00926E16">
                            <w:pPr>
                              <w:pStyle w:val="NormalWeb"/>
                              <w:spacing w:before="0" w:beforeAutospacing="0" w:after="0" w:afterAutospacing="0"/>
                              <w:jc w:val="both"/>
                              <w:rPr>
                                <w:rFonts w:ascii="Gotham Book" w:eastAsia="Roboto" w:hAnsi="Gotham Book" w:cs="Roboto"/>
                                <w:color w:val="434343"/>
                                <w:sz w:val="16"/>
                                <w:szCs w:val="22"/>
                                <w:lang w:val="es-ES"/>
                              </w:rPr>
                            </w:pPr>
                            <w:r>
                              <w:rPr>
                                <w:rFonts w:ascii="Gotham Book" w:eastAsia="Roboto" w:hAnsi="Gotham Book" w:cs="Roboto"/>
                                <w:color w:val="434343"/>
                                <w:sz w:val="16"/>
                                <w:szCs w:val="22"/>
                                <w:lang w:val="es-ES"/>
                              </w:rPr>
                              <w:t xml:space="preserve">      </w:t>
                            </w:r>
                          </w:p>
                        </w:txbxContent>
                      </wps:txbx>
                      <wps:bodyPr spcFirstLastPara="1" wrap="square" lIns="91425" tIns="91425" rIns="274300" bIns="13715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0ED150" id="Google Shape;990;p35" o:spid="_x0000_s1058" style="position:absolute;left:0;text-align:left;margin-left:221.65pt;margin-top:16.1pt;width:257.7pt;height:115.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298,262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" adj="-11796480,,5400" path="m14979,1c6704,1,1,6716,1,14979r,11275l78356,26254,87297,13419,78356,1,14979,1xe" filled="f" strokecolor="#d8d8d8 [2732]">
                <v:stroke joinstyle="miter"/>
                <v:formulas/>
                <v:path arrowok="t" o:extrusionok="f" o:connecttype="custom" textboxrect="0,0,87298,26255"/>
                <v:textbox inset="2.53958mm,2.53958mm,7.61944mm,3.80972mm">
                  <w:txbxContent>
                    <w:p w:rsidR="00101C5D" w:rsidRDefault="00101C5D" w:rsidP="00926E16">
                      <w:pPr>
                        <w:pStyle w:val="NormalWeb"/>
                        <w:spacing w:before="0" w:beforeAutospacing="0" w:after="0" w:afterAutospacing="0"/>
                        <w:jc w:val="both"/>
                        <w:rPr>
                          <w:rFonts w:ascii="Gotham Book" w:eastAsia="Roboto" w:hAnsi="Gotham Book" w:cs="Roboto"/>
                          <w:color w:val="434343"/>
                          <w:sz w:val="16"/>
                          <w:szCs w:val="22"/>
                          <w:lang w:val="es-ES"/>
                        </w:rPr>
                      </w:pPr>
                      <w:r>
                        <w:rPr>
                          <w:rFonts w:ascii="Gotham Book" w:eastAsia="Roboto" w:hAnsi="Gotham Book" w:cs="Roboto"/>
                          <w:color w:val="434343"/>
                          <w:sz w:val="16"/>
                          <w:szCs w:val="22"/>
                          <w:lang w:val="es-ES"/>
                        </w:rPr>
                        <w:t xml:space="preserve">      </w:t>
                      </w:r>
                    </w:p>
                  </w:txbxContent>
                </v:textbox>
              </v:shape>
            </w:pict>
          </mc:Fallback>
        </mc:AlternateContent>
      </w:r>
      <w:r w:rsidR="00926E16">
        <w:rPr>
          <w:noProof/>
          <w:lang w:eastAsia="es-MX"/>
        </w:rPr>
        <mc:AlternateContent>
          <mc:Choice Requires="wps">
            <w:drawing>
              <wp:anchor distT="0" distB="0" distL="114300" distR="114300" simplePos="0" relativeHeight="251695104" behindDoc="0" locked="0" layoutInCell="1" allowOverlap="1" wp14:anchorId="05AFA2BB" wp14:editId="3E029129">
                <wp:simplePos x="0" y="0"/>
                <wp:positionH relativeFrom="column">
                  <wp:posOffset>2617470</wp:posOffset>
                </wp:positionH>
                <wp:positionV relativeFrom="paragraph">
                  <wp:posOffset>131890</wp:posOffset>
                </wp:positionV>
                <wp:extent cx="2327563" cy="308758"/>
                <wp:effectExtent l="0" t="0" r="0" b="0"/>
                <wp:wrapNone/>
                <wp:docPr id="79"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2327563" cy="308758"/>
                        </a:xfrm>
                        <a:prstGeom prst="rect">
                          <a:avLst/>
                        </a:prstGeom>
                        <a:noFill/>
                      </wps:spPr>
                      <wps:txb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Crecimiento</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Sustentable</w:t>
                            </w:r>
                            <w:proofErr w:type="spellEnd"/>
                          </w:p>
                          <w:p w:rsidR="00101C5D" w:rsidRPr="003324B2" w:rsidRDefault="00101C5D" w:rsidP="00926E16">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5AFA2BB" id="_x0000_s1059" type="#_x0000_t202" style="position:absolute;left:0;text-align:left;margin-left:206.1pt;margin-top:10.4pt;width:183.25pt;height:2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" filled="f" stroked="f">
                <v:textbo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Crecimiento</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Sustentable</w:t>
                      </w:r>
                      <w:proofErr w:type="spellEnd"/>
                    </w:p>
                    <w:p w:rsidR="00101C5D" w:rsidRPr="003324B2" w:rsidRDefault="00101C5D" w:rsidP="00926E16">
                      <w:pPr>
                        <w:pStyle w:val="NormalWeb"/>
                        <w:spacing w:before="0" w:beforeAutospacing="0" w:after="0" w:afterAutospacing="0"/>
                        <w:rPr>
                          <w:sz w:val="14"/>
                        </w:rPr>
                      </w:pPr>
                    </w:p>
                  </w:txbxContent>
                </v:textbox>
              </v:shape>
            </w:pict>
          </mc:Fallback>
        </mc:AlternateContent>
      </w:r>
    </w:p>
    <w:p w:rsidR="00CC4871" w:rsidRDefault="001A01A6"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708416" behindDoc="0" locked="0" layoutInCell="1" allowOverlap="1" wp14:anchorId="754D6853" wp14:editId="35A82387">
                <wp:simplePos x="0" y="0"/>
                <wp:positionH relativeFrom="column">
                  <wp:posOffset>-283268</wp:posOffset>
                </wp:positionH>
                <wp:positionV relativeFrom="paragraph">
                  <wp:posOffset>264160</wp:posOffset>
                </wp:positionV>
                <wp:extent cx="1248044" cy="604181"/>
                <wp:effectExtent l="0" t="0" r="0" b="0"/>
                <wp:wrapNone/>
                <wp:docPr id="85"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1248044" cy="604181"/>
                        </a:xfrm>
                        <a:prstGeom prst="rect">
                          <a:avLst/>
                        </a:prstGeom>
                        <a:noFill/>
                      </wps:spPr>
                      <wps:txbx>
                        <w:txbxContent>
                          <w:p w:rsidR="001A01A6" w:rsidRPr="00770889" w:rsidRDefault="001A01A6" w:rsidP="001A01A6">
                            <w:pPr>
                              <w:pStyle w:val="NormalWeb"/>
                              <w:spacing w:before="0" w:beforeAutospacing="0" w:after="0" w:afterAutospacing="0"/>
                              <w:jc w:val="center"/>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pPr>
                            <w:r w:rsidRPr="00770889">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t>PMD</w:t>
                            </w:r>
                          </w:p>
                          <w:p w:rsidR="001A01A6" w:rsidRPr="00770889" w:rsidRDefault="001A01A6" w:rsidP="001A01A6">
                            <w:pPr>
                              <w:pStyle w:val="NormalWeb"/>
                              <w:spacing w:before="0" w:beforeAutospacing="0" w:after="0" w:afterAutospacing="0"/>
                              <w:jc w:val="center"/>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pPr>
                            <w:r w:rsidRPr="00770889">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t>2021-2024</w:t>
                            </w:r>
                          </w:p>
                          <w:p w:rsidR="001A01A6" w:rsidRPr="005914F1" w:rsidRDefault="001A01A6" w:rsidP="001A01A6">
                            <w:pPr>
                              <w:pStyle w:val="NormalWeb"/>
                              <w:spacing w:before="0" w:beforeAutospacing="0" w:after="0" w:afterAutospacing="0"/>
                              <w:rPr>
                                <w:sz w:val="10"/>
                              </w:rPr>
                            </w:pPr>
                          </w:p>
                        </w:txbxContent>
                      </wps:txbx>
                      <wps:bodyPr wrap="square" rtlCol="0" anchor="ctr">
                        <a:noAutofit/>
                      </wps:bodyPr>
                    </wps:wsp>
                  </a:graphicData>
                </a:graphic>
              </wp:anchor>
            </w:drawing>
          </mc:Choice>
          <mc:Fallback>
            <w:pict>
              <v:shape w14:anchorId="754D6853" id="_x0000_s1060" type="#_x0000_t202" style="position:absolute;left:0;text-align:left;margin-left:-22.3pt;margin-top:20.8pt;width:98.25pt;height:47.5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" filled="f" stroked="f">
                <v:textbox>
                  <w:txbxContent>
                    <w:p w:rsidR="001A01A6" w:rsidRPr="00770889" w:rsidRDefault="001A01A6" w:rsidP="001A01A6">
                      <w:pPr>
                        <w:pStyle w:val="NormalWeb"/>
                        <w:spacing w:before="0" w:beforeAutospacing="0" w:after="0" w:afterAutospacing="0"/>
                        <w:jc w:val="center"/>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pPr>
                      <w:r w:rsidRPr="00770889">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t>PMD</w:t>
                      </w:r>
                    </w:p>
                    <w:p w:rsidR="001A01A6" w:rsidRPr="00770889" w:rsidRDefault="001A01A6" w:rsidP="001A01A6">
                      <w:pPr>
                        <w:pStyle w:val="NormalWeb"/>
                        <w:spacing w:before="0" w:beforeAutospacing="0" w:after="0" w:afterAutospacing="0"/>
                        <w:jc w:val="center"/>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pPr>
                      <w:r w:rsidRPr="00770889">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t>2021-2024</w:t>
                      </w:r>
                    </w:p>
                    <w:p w:rsidR="001A01A6" w:rsidRPr="005914F1" w:rsidRDefault="001A01A6" w:rsidP="001A01A6">
                      <w:pPr>
                        <w:pStyle w:val="NormalWeb"/>
                        <w:spacing w:before="0" w:beforeAutospacing="0" w:after="0" w:afterAutospacing="0"/>
                        <w:rPr>
                          <w:sz w:val="10"/>
                        </w:rPr>
                      </w:pPr>
                    </w:p>
                  </w:txbxContent>
                </v:textbox>
              </v:shape>
            </w:pict>
          </mc:Fallback>
        </mc:AlternateContent>
      </w:r>
      <w:r w:rsidR="00101C5D">
        <w:rPr>
          <w:noProof/>
          <w:lang w:eastAsia="es-MX"/>
        </w:rPr>
        <mc:AlternateContent>
          <mc:Choice Requires="wps">
            <w:drawing>
              <wp:anchor distT="0" distB="0" distL="114300" distR="114300" simplePos="0" relativeHeight="251701248" behindDoc="0" locked="0" layoutInCell="1" allowOverlap="1" wp14:anchorId="0FF5B703" wp14:editId="607AB499">
                <wp:simplePos x="0" y="0"/>
                <wp:positionH relativeFrom="margin">
                  <wp:posOffset>2898099</wp:posOffset>
                </wp:positionH>
                <wp:positionV relativeFrom="paragraph">
                  <wp:posOffset>202400</wp:posOffset>
                </wp:positionV>
                <wp:extent cx="2945080" cy="1330036"/>
                <wp:effectExtent l="0" t="0" r="0" b="0"/>
                <wp:wrapNone/>
                <wp:docPr id="82"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2945080" cy="1330036"/>
                        </a:xfrm>
                        <a:prstGeom prst="rect">
                          <a:avLst/>
                        </a:prstGeom>
                        <a:noFill/>
                      </wps:spPr>
                      <wps:txbx>
                        <w:txbxContent>
                          <w:p w:rsidR="00101C5D" w:rsidRPr="00101C5D" w:rsidRDefault="00101C5D" w:rsidP="00101C5D">
                            <w:pPr>
                              <w:pStyle w:val="NormalWeb"/>
                              <w:spacing w:before="0" w:beforeAutospacing="0" w:after="0" w:afterAutospacing="0"/>
                              <w:jc w:val="both"/>
                              <w:rPr>
                                <w:sz w:val="15"/>
                                <w:szCs w:val="15"/>
                              </w:rPr>
                            </w:pPr>
                            <w:r w:rsidRPr="00101C5D">
                              <w:rPr>
                                <w:rFonts w:ascii="Gotham Book" w:eastAsia="Roboto" w:hAnsi="Gotham Book" w:cs="Roboto"/>
                                <w:color w:val="434343"/>
                                <w:sz w:val="15"/>
                                <w:szCs w:val="15"/>
                                <w:lang w:val="es-ES"/>
                              </w:rPr>
                              <w:t>El crecimiento demográfico ha sido un facilitador del desarrollo económico, pero también, ha hecho más compleja la convivencia social, la movilidad y el sostenimiento de un crecimiento positivo y sustentable para todas y todos los miembros de la sociedad. Es fundamental vigilar que el bienestar que generan nuevos empleos, así como nuevos centros de trabajo, respeten visualicen el cuidado de la naturaleza y el hacer todos los esfuerzos necesarios para reducir la contaminación en cualquiera de sus manifestaciones.</w:t>
                            </w:r>
                          </w:p>
                          <w:p w:rsidR="00101C5D" w:rsidRPr="00101C5D" w:rsidRDefault="00101C5D" w:rsidP="00101C5D">
                            <w:pPr>
                              <w:pStyle w:val="NormalWeb"/>
                              <w:spacing w:before="0" w:beforeAutospacing="0" w:after="0" w:afterAutospacing="0"/>
                              <w:rPr>
                                <w:sz w:val="15"/>
                                <w:szCs w:val="15"/>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FF5B703" id="_x0000_s1061" type="#_x0000_t202" style="position:absolute;left:0;text-align:left;margin-left:228.2pt;margin-top:15.95pt;width:231.9pt;height:104.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" filled="f" stroked="f">
                <v:textbox>
                  <w:txbxContent>
                    <w:p w:rsidR="00101C5D" w:rsidRPr="00101C5D" w:rsidRDefault="00101C5D" w:rsidP="00101C5D">
                      <w:pPr>
                        <w:pStyle w:val="NormalWeb"/>
                        <w:spacing w:before="0" w:beforeAutospacing="0" w:after="0" w:afterAutospacing="0"/>
                        <w:jc w:val="both"/>
                        <w:rPr>
                          <w:sz w:val="15"/>
                          <w:szCs w:val="15"/>
                        </w:rPr>
                      </w:pPr>
                      <w:r w:rsidRPr="00101C5D">
                        <w:rPr>
                          <w:rFonts w:ascii="Gotham Book" w:eastAsia="Roboto" w:hAnsi="Gotham Book" w:cs="Roboto"/>
                          <w:color w:val="434343"/>
                          <w:sz w:val="15"/>
                          <w:szCs w:val="15"/>
                          <w:lang w:val="es-ES"/>
                        </w:rPr>
                        <w:t>El crecimiento demográfico ha sido un facilitador del desarrollo económico, pero también, ha hecho más compleja la convivencia social, la movilidad y el sostenimiento de un crecimiento positivo y sustentable para todas y todos los miembros de la sociedad. Es fundamental vigilar que el bienestar que generan nuevos empleos, así como nuevos centros de trabajo, respeten visualicen el cuidado de la naturaleza y el hacer todos los esfuerzos necesarios para reducir la contaminación en cualquiera de sus manifestaciones.</w:t>
                      </w:r>
                    </w:p>
                    <w:p w:rsidR="00101C5D" w:rsidRPr="00101C5D" w:rsidRDefault="00101C5D" w:rsidP="00101C5D">
                      <w:pPr>
                        <w:pStyle w:val="NormalWeb"/>
                        <w:spacing w:before="0" w:beforeAutospacing="0" w:after="0" w:afterAutospacing="0"/>
                        <w:rPr>
                          <w:sz w:val="15"/>
                          <w:szCs w:val="15"/>
                        </w:rPr>
                      </w:pPr>
                    </w:p>
                  </w:txbxContent>
                </v:textbox>
                <w10:wrap anchorx="margin"/>
              </v:shape>
            </w:pict>
          </mc:Fallback>
        </mc:AlternateContent>
      </w:r>
    </w:p>
    <w:p w:rsidR="00CC4871" w:rsidRDefault="00406891"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84864" behindDoc="0" locked="0" layoutInCell="1" allowOverlap="1" wp14:anchorId="7969DB16" wp14:editId="6D06DDBD">
                <wp:simplePos x="0" y="0"/>
                <wp:positionH relativeFrom="column">
                  <wp:posOffset>1245761</wp:posOffset>
                </wp:positionH>
                <wp:positionV relativeFrom="paragraph">
                  <wp:posOffset>245745</wp:posOffset>
                </wp:positionV>
                <wp:extent cx="902335" cy="536575"/>
                <wp:effectExtent l="0" t="0" r="0" b="0"/>
                <wp:wrapNone/>
                <wp:docPr id="74"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902335" cy="536575"/>
                        </a:xfrm>
                        <a:prstGeom prst="rect">
                          <a:avLst/>
                        </a:prstGeom>
                        <a:noFill/>
                      </wps:spPr>
                      <wps:txb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proofErr w:type="spellStart"/>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w:t>
                            </w:r>
                            <w:proofErr w:type="spellEnd"/>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 xml:space="preserve"> 2</w:t>
                            </w:r>
                          </w:p>
                          <w:p w:rsidR="00101C5D" w:rsidRPr="003324B2" w:rsidRDefault="00101C5D" w:rsidP="00406891">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anchor>
            </w:drawing>
          </mc:Choice>
          <mc:Fallback>
            <w:pict>
              <v:shape w14:anchorId="7969DB16" id="_x0000_s1062" type="#_x0000_t202" style="position:absolute;left:0;text-align:left;margin-left:98.1pt;margin-top:19.35pt;width:71.05pt;height:4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" filled="f" stroked="f">
                <v:textbo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proofErr w:type="spellStart"/>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w:t>
                      </w:r>
                      <w:proofErr w:type="spellEnd"/>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 xml:space="preserve"> 2</w:t>
                      </w:r>
                    </w:p>
                    <w:p w:rsidR="00101C5D" w:rsidRPr="003324B2" w:rsidRDefault="00101C5D" w:rsidP="00406891">
                      <w:pPr>
                        <w:pStyle w:val="NormalWeb"/>
                        <w:spacing w:before="0" w:beforeAutospacing="0" w:after="0" w:afterAutospacing="0"/>
                        <w:rPr>
                          <w:sz w:val="14"/>
                        </w:rPr>
                      </w:pPr>
                    </w:p>
                  </w:txbxContent>
                </v:textbox>
              </v:shape>
            </w:pict>
          </mc:Fallback>
        </mc:AlternateContent>
      </w:r>
    </w:p>
    <w:p w:rsidR="00CC4871" w:rsidRDefault="00CC4871" w:rsidP="00CE471B">
      <w:pPr>
        <w:spacing w:after="0" w:line="360" w:lineRule="auto"/>
        <w:jc w:val="both"/>
        <w:rPr>
          <w:rFonts w:ascii="Gotham Book" w:hAnsi="Gotham Book"/>
        </w:rPr>
      </w:pPr>
    </w:p>
    <w:p w:rsidR="00CC4871" w:rsidRDefault="001A01A6" w:rsidP="00CE471B">
      <w:pPr>
        <w:spacing w:after="0" w:line="360" w:lineRule="auto"/>
        <w:jc w:val="both"/>
        <w:rPr>
          <w:rFonts w:ascii="Gotham Book" w:hAnsi="Gotham Book"/>
        </w:rPr>
      </w:pPr>
      <w:r>
        <w:rPr>
          <w:noProof/>
          <w:lang w:eastAsia="es-MX"/>
        </w:rPr>
        <w:drawing>
          <wp:anchor distT="0" distB="0" distL="114300" distR="114300" simplePos="0" relativeHeight="251706368" behindDoc="0" locked="0" layoutInCell="1" allowOverlap="1" wp14:anchorId="3330843C" wp14:editId="674DB528">
            <wp:simplePos x="0" y="0"/>
            <wp:positionH relativeFrom="margin">
              <wp:posOffset>-189287</wp:posOffset>
            </wp:positionH>
            <wp:positionV relativeFrom="paragraph">
              <wp:posOffset>284010</wp:posOffset>
            </wp:positionV>
            <wp:extent cx="1128156" cy="867793"/>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8156" cy="867793"/>
                    </a:xfrm>
                    <a:prstGeom prst="rect">
                      <a:avLst/>
                    </a:prstGeom>
                  </pic:spPr>
                </pic:pic>
              </a:graphicData>
            </a:graphic>
            <wp14:sizeRelH relativeFrom="margin">
              <wp14:pctWidth>0</wp14:pctWidth>
            </wp14:sizeRelH>
            <wp14:sizeRelV relativeFrom="margin">
              <wp14:pctHeight>0</wp14:pctHeight>
            </wp14:sizeRelV>
          </wp:anchor>
        </w:drawing>
      </w:r>
    </w:p>
    <w:p w:rsidR="00CC4871" w:rsidRDefault="00CC4871" w:rsidP="00CE471B">
      <w:pPr>
        <w:spacing w:after="0" w:line="360" w:lineRule="auto"/>
        <w:jc w:val="both"/>
        <w:rPr>
          <w:rFonts w:ascii="Gotham Book" w:hAnsi="Gotham Book"/>
        </w:rPr>
      </w:pPr>
    </w:p>
    <w:p w:rsidR="00CC4871" w:rsidRDefault="00926E16"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86912" behindDoc="0" locked="0" layoutInCell="1" allowOverlap="1" wp14:anchorId="06B9A8A1" wp14:editId="1B86DBF7">
                <wp:simplePos x="0" y="0"/>
                <wp:positionH relativeFrom="column">
                  <wp:posOffset>1259096</wp:posOffset>
                </wp:positionH>
                <wp:positionV relativeFrom="paragraph">
                  <wp:posOffset>160655</wp:posOffset>
                </wp:positionV>
                <wp:extent cx="878205" cy="524510"/>
                <wp:effectExtent l="0" t="0" r="0" b="0"/>
                <wp:wrapNone/>
                <wp:docPr id="75"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878205" cy="524510"/>
                        </a:xfrm>
                        <a:prstGeom prst="rect">
                          <a:avLst/>
                        </a:prstGeom>
                        <a:noFill/>
                      </wps:spPr>
                      <wps:txb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proofErr w:type="spellStart"/>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w:t>
                            </w:r>
                            <w:proofErr w:type="spellEnd"/>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 xml:space="preserve"> 3</w:t>
                            </w:r>
                          </w:p>
                          <w:p w:rsidR="00101C5D" w:rsidRPr="003324B2" w:rsidRDefault="00101C5D" w:rsidP="00406891">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6B9A8A1" id="_x0000_s1063" type="#_x0000_t202" style="position:absolute;left:0;text-align:left;margin-left:99.15pt;margin-top:12.65pt;width:69.15pt;height:4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" filled="f" stroked="f">
                <v:textbo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proofErr w:type="spellStart"/>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w:t>
                      </w:r>
                      <w:proofErr w:type="spellEnd"/>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 xml:space="preserve"> 3</w:t>
                      </w:r>
                    </w:p>
                    <w:p w:rsidR="00101C5D" w:rsidRPr="003324B2" w:rsidRDefault="00101C5D" w:rsidP="00406891">
                      <w:pPr>
                        <w:pStyle w:val="NormalWeb"/>
                        <w:spacing w:before="0" w:beforeAutospacing="0" w:after="0" w:afterAutospacing="0"/>
                        <w:rPr>
                          <w:sz w:val="14"/>
                        </w:rPr>
                      </w:pPr>
                    </w:p>
                  </w:txbxContent>
                </v:textbox>
              </v:shape>
            </w:pict>
          </mc:Fallback>
        </mc:AlternateContent>
      </w:r>
    </w:p>
    <w:p w:rsidR="00CC4871" w:rsidRDefault="00926E16"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97152" behindDoc="0" locked="0" layoutInCell="1" allowOverlap="1" wp14:anchorId="1FB16468" wp14:editId="73659CCE">
                <wp:simplePos x="0" y="0"/>
                <wp:positionH relativeFrom="column">
                  <wp:posOffset>1840420</wp:posOffset>
                </wp:positionH>
                <wp:positionV relativeFrom="paragraph">
                  <wp:posOffset>225425</wp:posOffset>
                </wp:positionV>
                <wp:extent cx="3835730" cy="308610"/>
                <wp:effectExtent l="0" t="0" r="0" b="0"/>
                <wp:wrapNone/>
                <wp:docPr id="80"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3835730" cy="308610"/>
                        </a:xfrm>
                        <a:prstGeom prst="rect">
                          <a:avLst/>
                        </a:prstGeom>
                        <a:noFill/>
                      </wps:spPr>
                      <wps:txb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Atención</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ciudadana</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orientada</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a la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gestión</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social</w:t>
                            </w:r>
                          </w:p>
                          <w:p w:rsidR="00101C5D" w:rsidRPr="003324B2" w:rsidRDefault="00101C5D" w:rsidP="00926E16">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FB16468" id="_x0000_s1064" type="#_x0000_t202" style="position:absolute;left:0;text-align:left;margin-left:144.9pt;margin-top:17.75pt;width:302.05pt;height:2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" filled="f" stroked="f">
                <v:textbo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Atención</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ciudadana</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orientada</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a la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gestión</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social</w:t>
                      </w:r>
                    </w:p>
                    <w:p w:rsidR="00101C5D" w:rsidRPr="003324B2" w:rsidRDefault="00101C5D" w:rsidP="00926E16">
                      <w:pPr>
                        <w:pStyle w:val="NormalWeb"/>
                        <w:spacing w:before="0" w:beforeAutospacing="0" w:after="0" w:afterAutospacing="0"/>
                        <w:rPr>
                          <w:sz w:val="14"/>
                        </w:rPr>
                      </w:pPr>
                    </w:p>
                  </w:txbxContent>
                </v:textbox>
              </v:shape>
            </w:pict>
          </mc:Fallback>
        </mc:AlternateContent>
      </w:r>
    </w:p>
    <w:p w:rsidR="00CC4871" w:rsidRDefault="00101C5D"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703296" behindDoc="0" locked="0" layoutInCell="1" allowOverlap="1" wp14:anchorId="2F21BC20" wp14:editId="3C3AF0A4">
                <wp:simplePos x="0" y="0"/>
                <wp:positionH relativeFrom="column">
                  <wp:posOffset>3016250</wp:posOffset>
                </wp:positionH>
                <wp:positionV relativeFrom="paragraph">
                  <wp:posOffset>244920</wp:posOffset>
                </wp:positionV>
                <wp:extent cx="2898140" cy="1210945"/>
                <wp:effectExtent l="0" t="0" r="0" b="0"/>
                <wp:wrapNone/>
                <wp:docPr id="83"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2898140" cy="1210945"/>
                        </a:xfrm>
                        <a:prstGeom prst="rect">
                          <a:avLst/>
                        </a:prstGeom>
                        <a:noFill/>
                      </wps:spPr>
                      <wps:txbx>
                        <w:txbxContent>
                          <w:p w:rsidR="00101C5D" w:rsidRPr="003324B2" w:rsidRDefault="00101C5D" w:rsidP="00101C5D">
                            <w:pPr>
                              <w:pStyle w:val="NormalWeb"/>
                              <w:spacing w:before="0" w:beforeAutospacing="0" w:after="0" w:afterAutospacing="0"/>
                              <w:jc w:val="both"/>
                              <w:rPr>
                                <w:sz w:val="14"/>
                              </w:rPr>
                            </w:pPr>
                            <w:r w:rsidRPr="00D86D19">
                              <w:rPr>
                                <w:rFonts w:ascii="Gotham Book" w:hAnsi="Gotham Book"/>
                                <w:sz w:val="16"/>
                              </w:rPr>
                              <w:t>Incrementar la atención ciudadana orientada con un sentido social, que representa el identificar problemáticas prioritarias que afectan a nuestra ciudadan</w:t>
                            </w:r>
                            <w:r>
                              <w:rPr>
                                <w:rFonts w:ascii="Gotham Book" w:hAnsi="Gotham Book"/>
                                <w:sz w:val="16"/>
                              </w:rPr>
                              <w:t xml:space="preserve">ía y a partir de </w:t>
                            </w:r>
                            <w:r w:rsidRPr="00D86D19">
                              <w:rPr>
                                <w:rFonts w:ascii="Gotham Book" w:hAnsi="Gotham Book"/>
                                <w:sz w:val="16"/>
                              </w:rPr>
                              <w:t>ahí, desarrollar nuevas soluciones innovadoras, en donde se convoque a la coparticipación de la sociedad con el gobierno para su implementación.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F21BC20" id="_x0000_s1065" type="#_x0000_t202" style="position:absolute;left:0;text-align:left;margin-left:237.5pt;margin-top:19.3pt;width:228.2pt;height:95.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" filled="f" stroked="f">
                <v:textbox>
                  <w:txbxContent>
                    <w:p w:rsidR="00101C5D" w:rsidRPr="003324B2" w:rsidRDefault="00101C5D" w:rsidP="00101C5D">
                      <w:pPr>
                        <w:pStyle w:val="NormalWeb"/>
                        <w:spacing w:before="0" w:beforeAutospacing="0" w:after="0" w:afterAutospacing="0"/>
                        <w:jc w:val="both"/>
                        <w:rPr>
                          <w:sz w:val="14"/>
                        </w:rPr>
                      </w:pPr>
                      <w:r w:rsidRPr="00D86D19">
                        <w:rPr>
                          <w:rFonts w:ascii="Gotham Book" w:hAnsi="Gotham Book"/>
                          <w:sz w:val="16"/>
                        </w:rPr>
                        <w:t>Incrementar la atención ciudadana orientada con un sentido social, que representa el identificar problemáticas prioritarias que afectan a nuestra ciudadan</w:t>
                      </w:r>
                      <w:r>
                        <w:rPr>
                          <w:rFonts w:ascii="Gotham Book" w:hAnsi="Gotham Book"/>
                          <w:sz w:val="16"/>
                        </w:rPr>
                        <w:t xml:space="preserve">ía y a partir de </w:t>
                      </w:r>
                      <w:r w:rsidRPr="00D86D19">
                        <w:rPr>
                          <w:rFonts w:ascii="Gotham Book" w:hAnsi="Gotham Book"/>
                          <w:sz w:val="16"/>
                        </w:rPr>
                        <w:t>ahí, desarrollar nuevas soluciones innovadoras, en donde se convoque a la coparticipación de la sociedad con el gobierno para su implementación.</w:t>
                      </w:r>
                    </w:p>
                  </w:txbxContent>
                </v:textbox>
              </v:shape>
            </w:pict>
          </mc:Fallback>
        </mc:AlternateContent>
      </w:r>
    </w:p>
    <w:p w:rsidR="00CC4871" w:rsidRDefault="00406891"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88960" behindDoc="0" locked="0" layoutInCell="1" allowOverlap="1" wp14:anchorId="4322EE5C" wp14:editId="2E1F1E95">
                <wp:simplePos x="0" y="0"/>
                <wp:positionH relativeFrom="column">
                  <wp:posOffset>523314</wp:posOffset>
                </wp:positionH>
                <wp:positionV relativeFrom="paragraph">
                  <wp:posOffset>197255</wp:posOffset>
                </wp:positionV>
                <wp:extent cx="799778" cy="537071"/>
                <wp:effectExtent l="0" t="0" r="0" b="0"/>
                <wp:wrapNone/>
                <wp:docPr id="76"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799778" cy="537071"/>
                        </a:xfrm>
                        <a:prstGeom prst="rect">
                          <a:avLst/>
                        </a:prstGeom>
                        <a:noFill/>
                      </wps:spPr>
                      <wps:txb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proofErr w:type="spellStart"/>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w:t>
                            </w:r>
                            <w:proofErr w:type="spellEnd"/>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 xml:space="preserve"> 4</w:t>
                            </w:r>
                          </w:p>
                          <w:p w:rsidR="00101C5D" w:rsidRPr="003324B2" w:rsidRDefault="00101C5D" w:rsidP="00406891">
                            <w:pPr>
                              <w:pStyle w:val="NormalWeb"/>
                              <w:spacing w:before="0" w:beforeAutospacing="0" w:after="0" w:afterAutospacing="0"/>
                              <w:rPr>
                                <w:sz w:val="14"/>
                              </w:rPr>
                            </w:pPr>
                          </w:p>
                        </w:txbxContent>
                      </wps:txbx>
                      <wps:bodyPr wrap="square" rtlCol="0" anchor="ctr">
                        <a:noAutofit/>
                      </wps:bodyPr>
                    </wps:wsp>
                  </a:graphicData>
                </a:graphic>
              </wp:anchor>
            </w:drawing>
          </mc:Choice>
          <mc:Fallback>
            <w:pict>
              <v:shape w14:anchorId="4322EE5C" id="_x0000_s1066" type="#_x0000_t202" style="position:absolute;left:0;text-align:left;margin-left:41.2pt;margin-top:15.55pt;width:62.95pt;height:42.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" filled="f" stroked="f">
                <v:textbo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proofErr w:type="spellStart"/>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w:t>
                      </w:r>
                      <w:proofErr w:type="spellEnd"/>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 xml:space="preserve"> 4</w:t>
                      </w:r>
                    </w:p>
                    <w:p w:rsidR="00101C5D" w:rsidRPr="003324B2" w:rsidRDefault="00101C5D" w:rsidP="00406891">
                      <w:pPr>
                        <w:pStyle w:val="NormalWeb"/>
                        <w:spacing w:before="0" w:beforeAutospacing="0" w:after="0" w:afterAutospacing="0"/>
                        <w:rPr>
                          <w:sz w:val="14"/>
                        </w:rPr>
                      </w:pPr>
                    </w:p>
                  </w:txbxContent>
                </v:textbox>
              </v:shape>
            </w:pict>
          </mc:Fallback>
        </mc:AlternateContent>
      </w: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926E16"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99200" behindDoc="0" locked="0" layoutInCell="1" allowOverlap="1" wp14:anchorId="460F9586" wp14:editId="5EE817E9">
                <wp:simplePos x="0" y="0"/>
                <wp:positionH relativeFrom="margin">
                  <wp:posOffset>1546860</wp:posOffset>
                </wp:positionH>
                <wp:positionV relativeFrom="paragraph">
                  <wp:posOffset>193566</wp:posOffset>
                </wp:positionV>
                <wp:extent cx="4393837" cy="308758"/>
                <wp:effectExtent l="0" t="0" r="0" b="0"/>
                <wp:wrapNone/>
                <wp:docPr id="81"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4393837" cy="308758"/>
                        </a:xfrm>
                        <a:prstGeom prst="rect">
                          <a:avLst/>
                        </a:prstGeom>
                        <a:noFill/>
                      </wps:spPr>
                      <wps:txb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Administración</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Íntegra</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Transparente</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y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Responsable</w:t>
                            </w:r>
                            <w:proofErr w:type="spellEnd"/>
                          </w:p>
                          <w:p w:rsidR="00101C5D" w:rsidRPr="003324B2" w:rsidRDefault="00101C5D" w:rsidP="00926E16">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60F9586" id="_x0000_s1067" type="#_x0000_t202" style="position:absolute;left:0;text-align:left;margin-left:121.8pt;margin-top:15.25pt;width:345.95pt;height:24.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" filled="f" stroked="f">
                <v:textbo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Administración</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Íntegra</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Transparente</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 y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Responsable</w:t>
                      </w:r>
                      <w:proofErr w:type="spellEnd"/>
                    </w:p>
                    <w:p w:rsidR="00101C5D" w:rsidRPr="003324B2" w:rsidRDefault="00101C5D" w:rsidP="00926E16">
                      <w:pPr>
                        <w:pStyle w:val="NormalWeb"/>
                        <w:spacing w:before="0" w:beforeAutospacing="0" w:after="0" w:afterAutospacing="0"/>
                        <w:rPr>
                          <w:sz w:val="14"/>
                        </w:rPr>
                      </w:pPr>
                    </w:p>
                  </w:txbxContent>
                </v:textbox>
                <w10:wrap anchorx="margin"/>
              </v:shape>
            </w:pict>
          </mc:Fallback>
        </mc:AlternateContent>
      </w:r>
    </w:p>
    <w:p w:rsidR="00CC4871" w:rsidRDefault="00101C5D"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705344" behindDoc="0" locked="0" layoutInCell="1" allowOverlap="1" wp14:anchorId="40DCFF48" wp14:editId="793A572D">
                <wp:simplePos x="0" y="0"/>
                <wp:positionH relativeFrom="margin">
                  <wp:posOffset>3016440</wp:posOffset>
                </wp:positionH>
                <wp:positionV relativeFrom="paragraph">
                  <wp:posOffset>208280</wp:posOffset>
                </wp:positionV>
                <wp:extent cx="2695122" cy="1092530"/>
                <wp:effectExtent l="0" t="0" r="0" b="0"/>
                <wp:wrapNone/>
                <wp:docPr id="84"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2695122" cy="1092530"/>
                        </a:xfrm>
                        <a:prstGeom prst="rect">
                          <a:avLst/>
                        </a:prstGeom>
                        <a:noFill/>
                      </wps:spPr>
                      <wps:txbx>
                        <w:txbxContent>
                          <w:p w:rsidR="00101C5D" w:rsidRPr="003324B2" w:rsidRDefault="00101C5D" w:rsidP="00101C5D">
                            <w:pPr>
                              <w:pStyle w:val="NormalWeb"/>
                              <w:spacing w:before="0" w:beforeAutospacing="0" w:after="0" w:afterAutospacing="0"/>
                              <w:jc w:val="both"/>
                              <w:rPr>
                                <w:sz w:val="14"/>
                              </w:rPr>
                            </w:pPr>
                            <w:r w:rsidRPr="00A17ECF">
                              <w:rPr>
                                <w:rFonts w:ascii="Gotham Book" w:hAnsi="Gotham Book"/>
                                <w:sz w:val="16"/>
                                <w:szCs w:val="16"/>
                              </w:rPr>
                              <w:t>La finalidad del último eje es el fortalecimiento de la función pública a través de dos estrategias. La primera está encaminada a</w:t>
                            </w:r>
                            <w:r>
                              <w:rPr>
                                <w:rFonts w:ascii="Gotham Book" w:hAnsi="Gotham Book"/>
                                <w:sz w:val="16"/>
                                <w:szCs w:val="16"/>
                              </w:rPr>
                              <w:t xml:space="preserve"> </w:t>
                            </w:r>
                            <w:r w:rsidRPr="00A17ECF">
                              <w:rPr>
                                <w:rFonts w:ascii="Gotham Book" w:hAnsi="Gotham Book"/>
                                <w:sz w:val="16"/>
                                <w:szCs w:val="16"/>
                              </w:rPr>
                              <w:t>construir una administración íntegra y transparente; la segunda</w:t>
                            </w:r>
                            <w:r>
                              <w:rPr>
                                <w:rFonts w:ascii="Gotham Book" w:hAnsi="Gotham Book"/>
                                <w:sz w:val="16"/>
                                <w:szCs w:val="16"/>
                              </w:rPr>
                              <w:t xml:space="preserve"> orientada a fortalecer la hacienda municipal y los procesos administrativos asociados con el desempeño cotidiano de la gestión gubernamental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0DCFF48" id="_x0000_s1068" type="#_x0000_t202" style="position:absolute;left:0;text-align:left;margin-left:237.5pt;margin-top:16.4pt;width:212.2pt;height:86.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" filled="f" stroked="f">
                <v:textbox>
                  <w:txbxContent>
                    <w:p w:rsidR="00101C5D" w:rsidRPr="003324B2" w:rsidRDefault="00101C5D" w:rsidP="00101C5D">
                      <w:pPr>
                        <w:pStyle w:val="NormalWeb"/>
                        <w:spacing w:before="0" w:beforeAutospacing="0" w:after="0" w:afterAutospacing="0"/>
                        <w:jc w:val="both"/>
                        <w:rPr>
                          <w:sz w:val="14"/>
                        </w:rPr>
                      </w:pPr>
                      <w:r w:rsidRPr="00A17ECF">
                        <w:rPr>
                          <w:rFonts w:ascii="Gotham Book" w:hAnsi="Gotham Book"/>
                          <w:sz w:val="16"/>
                          <w:szCs w:val="16"/>
                        </w:rPr>
                        <w:t>La finalidad del último eje es el fortalecimiento de la función pública a través de dos estrategias. La primera está encaminada a</w:t>
                      </w:r>
                      <w:r>
                        <w:rPr>
                          <w:rFonts w:ascii="Gotham Book" w:hAnsi="Gotham Book"/>
                          <w:sz w:val="16"/>
                          <w:szCs w:val="16"/>
                        </w:rPr>
                        <w:t xml:space="preserve"> </w:t>
                      </w:r>
                      <w:r w:rsidRPr="00A17ECF">
                        <w:rPr>
                          <w:rFonts w:ascii="Gotham Book" w:hAnsi="Gotham Book"/>
                          <w:sz w:val="16"/>
                          <w:szCs w:val="16"/>
                        </w:rPr>
                        <w:t>construir una administración íntegra y transparente; la segunda</w:t>
                      </w:r>
                      <w:r>
                        <w:rPr>
                          <w:rFonts w:ascii="Gotham Book" w:hAnsi="Gotham Book"/>
                          <w:sz w:val="16"/>
                          <w:szCs w:val="16"/>
                        </w:rPr>
                        <w:t xml:space="preserve"> orientada a fortalecer la hacienda municipal y los procesos administrativos asociados con el desempeño cotidiano de la gestión gubernamental</w:t>
                      </w:r>
                    </w:p>
                  </w:txbxContent>
                </v:textbox>
                <w10:wrap anchorx="margin"/>
              </v:shape>
            </w:pict>
          </mc:Fallback>
        </mc:AlternateContent>
      </w:r>
      <w:r w:rsidR="00406891">
        <w:rPr>
          <w:noProof/>
          <w:lang w:eastAsia="es-MX"/>
        </w:rPr>
        <mc:AlternateContent>
          <mc:Choice Requires="wps">
            <w:drawing>
              <wp:anchor distT="0" distB="0" distL="114300" distR="114300" simplePos="0" relativeHeight="251680768" behindDoc="1" locked="0" layoutInCell="1" allowOverlap="1" wp14:anchorId="07FD31E0" wp14:editId="176F0737">
                <wp:simplePos x="0" y="0"/>
                <wp:positionH relativeFrom="column">
                  <wp:posOffset>2909974</wp:posOffset>
                </wp:positionH>
                <wp:positionV relativeFrom="paragraph">
                  <wp:posOffset>78303</wp:posOffset>
                </wp:positionV>
                <wp:extent cx="3028096" cy="1187532"/>
                <wp:effectExtent l="0" t="0" r="20320" b="12700"/>
                <wp:wrapNone/>
                <wp:docPr id="72" name="Google Shape;1011;p35"/>
                <wp:cNvGraphicFramePr/>
                <a:graphic xmlns:a="http://schemas.openxmlformats.org/drawingml/2006/main">
                  <a:graphicData uri="http://schemas.microsoft.com/office/word/2010/wordprocessingShape">
                    <wps:wsp>
                      <wps:cNvSpPr/>
                      <wps:spPr>
                        <a:xfrm>
                          <a:off x="0" y="0"/>
                          <a:ext cx="3028096" cy="1187532"/>
                        </a:xfrm>
                        <a:custGeom>
                          <a:avLst/>
                          <a:gdLst/>
                          <a:ahLst/>
                          <a:cxnLst/>
                          <a:rect l="l" t="t" r="r" b="b"/>
                          <a:pathLst>
                            <a:path w="87298" h="26243" extrusionOk="0">
                              <a:moveTo>
                                <a:pt x="14979" y="1"/>
                              </a:moveTo>
                              <a:cubicBezTo>
                                <a:pt x="6704" y="1"/>
                                <a:pt x="1" y="6704"/>
                                <a:pt x="1" y="14979"/>
                              </a:cubicBezTo>
                              <a:lnTo>
                                <a:pt x="1" y="26242"/>
                              </a:lnTo>
                              <a:lnTo>
                                <a:pt x="78356" y="26242"/>
                              </a:lnTo>
                              <a:lnTo>
                                <a:pt x="87297" y="13407"/>
                              </a:lnTo>
                              <a:lnTo>
                                <a:pt x="78356" y="1"/>
                              </a:lnTo>
                              <a:close/>
                            </a:path>
                          </a:pathLst>
                        </a:custGeom>
                        <a:noFill/>
                        <a:ln>
                          <a:solidFill>
                            <a:schemeClr val="bg1">
                              <a:lumMod val="85000"/>
                            </a:schemeClr>
                          </a:solidFill>
                        </a:ln>
                      </wps:spPr>
                      <wps:txbx>
                        <w:txbxContent>
                          <w:p w:rsidR="00101C5D" w:rsidRPr="009D79D8" w:rsidRDefault="00101C5D" w:rsidP="00406891">
                            <w:pPr>
                              <w:pStyle w:val="NormalWeb"/>
                              <w:spacing w:before="0" w:beforeAutospacing="0" w:after="0" w:afterAutospacing="0"/>
                              <w:jc w:val="center"/>
                              <w:rPr>
                                <w:sz w:val="22"/>
                              </w:rPr>
                            </w:pPr>
                          </w:p>
                        </w:txbxContent>
                      </wps:txbx>
                      <wps:bodyPr spcFirstLastPara="1" wrap="square" lIns="91425" tIns="91425" rIns="274300" bIns="137150" anchor="ctr" anchorCtr="0">
                        <a:noAutofit/>
                      </wps:bodyPr>
                    </wps:wsp>
                  </a:graphicData>
                </a:graphic>
                <wp14:sizeRelV relativeFrom="margin">
                  <wp14:pctHeight>0</wp14:pctHeight>
                </wp14:sizeRelV>
              </wp:anchor>
            </w:drawing>
          </mc:Choice>
          <mc:Fallback>
            <w:pict>
              <v:shape w14:anchorId="07FD31E0" id="Google Shape;1011;p35" o:spid="_x0000_s1069" style="position:absolute;left:0;text-align:left;margin-left:229.15pt;margin-top:6.15pt;width:238.45pt;height:93.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7298,262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" adj="-11796480,,5400" path="m14979,1c6704,1,1,6704,1,14979r,11263l78356,26242,87297,13407,78356,1,14979,1xe" filled="f" strokecolor="#d8d8d8 [2732]">
                <v:stroke joinstyle="miter"/>
                <v:formulas/>
                <v:path arrowok="t" o:extrusionok="f" o:connecttype="custom" textboxrect="0,0,87298,26243"/>
                <v:textbox inset="2.53958mm,2.53958mm,7.61944mm,3.80972mm">
                  <w:txbxContent>
                    <w:p w:rsidR="00101C5D" w:rsidRPr="009D79D8" w:rsidRDefault="00101C5D" w:rsidP="00406891">
                      <w:pPr>
                        <w:pStyle w:val="NormalWeb"/>
                        <w:spacing w:before="0" w:beforeAutospacing="0" w:after="0" w:afterAutospacing="0"/>
                        <w:jc w:val="center"/>
                        <w:rPr>
                          <w:sz w:val="22"/>
                        </w:rPr>
                      </w:pPr>
                    </w:p>
                  </w:txbxContent>
                </v:textbox>
              </v:shape>
            </w:pict>
          </mc:Fallback>
        </mc:AlternateContent>
      </w: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B437C2" w:rsidRPr="00A81D0E" w:rsidRDefault="00B437C2" w:rsidP="00B437C2">
      <w:pPr>
        <w:rPr>
          <w:rFonts w:ascii="Gotham Book" w:hAnsi="Gotham Book"/>
          <w:sz w:val="24"/>
        </w:rPr>
      </w:pPr>
    </w:p>
    <w:p w:rsidR="00B437C2" w:rsidRPr="00A81D0E" w:rsidRDefault="00B437C2" w:rsidP="00B437C2">
      <w:pPr>
        <w:shd w:val="clear" w:color="auto" w:fill="00B0F0"/>
        <w:jc w:val="center"/>
        <w:rPr>
          <w:rFonts w:ascii="Gotham Book" w:hAnsi="Gotham Book"/>
          <w:color w:val="FFFFFF" w:themeColor="background1"/>
          <w:sz w:val="24"/>
        </w:rPr>
      </w:pPr>
      <w:r w:rsidRPr="00A81D0E">
        <w:rPr>
          <w:rFonts w:ascii="Gotham Book" w:hAnsi="Gotham Book"/>
          <w:color w:val="FFFFFF" w:themeColor="background1"/>
          <w:sz w:val="24"/>
        </w:rPr>
        <w:lastRenderedPageBreak/>
        <w:t>EJE 1 PROGRAMAS PRESUPUESTARIOS</w:t>
      </w:r>
    </w:p>
    <w:p w:rsidR="00B437C2" w:rsidRPr="00B437C2" w:rsidRDefault="00B437C2" w:rsidP="00B437C2">
      <w:pPr>
        <w:rPr>
          <w:rFonts w:ascii="Gotham Book" w:hAnsi="Gotham Book"/>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1"/>
        <w:gridCol w:w="2184"/>
        <w:gridCol w:w="5906"/>
      </w:tblGrid>
      <w:tr w:rsidR="00B437C2" w:rsidRPr="0001729D" w:rsidTr="001D6633">
        <w:trPr>
          <w:trHeight w:val="330"/>
        </w:trPr>
        <w:tc>
          <w:tcPr>
            <w:tcW w:w="0" w:type="auto"/>
            <w:shd w:val="clear" w:color="auto" w:fill="00B0F0"/>
            <w:noWrap/>
            <w:vAlign w:val="center"/>
            <w:hideMark/>
          </w:tcPr>
          <w:p w:rsidR="00B437C2" w:rsidRPr="0001729D"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CLAVE</w:t>
            </w:r>
          </w:p>
        </w:tc>
        <w:tc>
          <w:tcPr>
            <w:tcW w:w="0" w:type="auto"/>
            <w:gridSpan w:val="2"/>
            <w:shd w:val="clear" w:color="auto" w:fill="00B0F0"/>
            <w:noWrap/>
            <w:vAlign w:val="center"/>
            <w:hideMark/>
          </w:tcPr>
          <w:p w:rsidR="00B437C2" w:rsidRPr="0001729D"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PROGRAMA PRESUPUESTARIO</w:t>
            </w:r>
          </w:p>
        </w:tc>
      </w:tr>
      <w:tr w:rsidR="00B437C2" w:rsidRPr="0001729D" w:rsidTr="001D6633">
        <w:trPr>
          <w:trHeight w:val="330"/>
        </w:trPr>
        <w:tc>
          <w:tcPr>
            <w:tcW w:w="0" w:type="auto"/>
            <w:shd w:val="clear" w:color="auto" w:fill="auto"/>
            <w:noWrap/>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20"/>
                <w:lang w:eastAsia="es-MX"/>
              </w:rPr>
            </w:pPr>
            <w:r w:rsidRPr="0001729D">
              <w:rPr>
                <w:rFonts w:ascii="Gotham Book" w:eastAsia="Times New Roman" w:hAnsi="Gotham Book" w:cs="Times New Roman"/>
                <w:color w:val="000000"/>
                <w:sz w:val="20"/>
                <w:lang w:eastAsia="es-MX"/>
              </w:rPr>
              <w:t>1.1</w:t>
            </w:r>
          </w:p>
        </w:tc>
        <w:tc>
          <w:tcPr>
            <w:tcW w:w="0" w:type="auto"/>
            <w:gridSpan w:val="2"/>
            <w:shd w:val="clear" w:color="auto" w:fill="auto"/>
            <w:noWrap/>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20"/>
                <w:lang w:eastAsia="es-MX"/>
              </w:rPr>
            </w:pPr>
            <w:r w:rsidRPr="0001729D">
              <w:rPr>
                <w:rFonts w:ascii="Gotham Book" w:eastAsia="Times New Roman" w:hAnsi="Gotham Book" w:cs="Times New Roman"/>
                <w:color w:val="000000"/>
                <w:sz w:val="20"/>
                <w:lang w:eastAsia="es-MX"/>
              </w:rPr>
              <w:t>Espacios y Colonias Dignas y Seguras</w:t>
            </w:r>
          </w:p>
        </w:tc>
      </w:tr>
      <w:tr w:rsidR="00B437C2" w:rsidRPr="0001729D" w:rsidTr="001D6633">
        <w:trPr>
          <w:trHeight w:val="925"/>
        </w:trPr>
        <w:tc>
          <w:tcPr>
            <w:tcW w:w="0" w:type="auto"/>
            <w:gridSpan w:val="3"/>
            <w:shd w:val="clear" w:color="auto" w:fill="auto"/>
            <w:noWrap/>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lang w:eastAsia="es-MX"/>
              </w:rPr>
            </w:pPr>
            <w:r w:rsidRPr="0001729D">
              <w:rPr>
                <w:rFonts w:ascii="Gotham Book" w:eastAsia="Times New Roman" w:hAnsi="Gotham Book" w:cs="Times New Roman"/>
                <w:color w:val="000000"/>
                <w:sz w:val="20"/>
                <w:lang w:eastAsia="es-MX"/>
              </w:rPr>
              <w:t>Dignificar colonias, comunidades, espacios públicos, comerciales y de convivencia social, para propiciar entornos seguros con mejor habitabilidad y que hagan de la zona urbana una gran ciudad.</w:t>
            </w:r>
          </w:p>
        </w:tc>
      </w:tr>
      <w:tr w:rsidR="00B437C2" w:rsidRPr="0001729D" w:rsidTr="001D6633">
        <w:trPr>
          <w:trHeight w:val="330"/>
        </w:trPr>
        <w:tc>
          <w:tcPr>
            <w:tcW w:w="3246" w:type="dxa"/>
            <w:gridSpan w:val="2"/>
            <w:shd w:val="clear" w:color="auto" w:fill="00B0F0"/>
            <w:noWrap/>
            <w:vAlign w:val="center"/>
            <w:hideMark/>
          </w:tcPr>
          <w:p w:rsidR="00B437C2" w:rsidRPr="0001729D"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INDICADOR</w:t>
            </w:r>
          </w:p>
        </w:tc>
        <w:tc>
          <w:tcPr>
            <w:tcW w:w="5845" w:type="dxa"/>
            <w:shd w:val="clear" w:color="auto" w:fill="00B0F0"/>
            <w:noWrap/>
            <w:vAlign w:val="center"/>
            <w:hideMark/>
          </w:tcPr>
          <w:p w:rsidR="00B437C2" w:rsidRPr="0001729D"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LINEAS DE ACCIÓN</w:t>
            </w:r>
          </w:p>
        </w:tc>
      </w:tr>
      <w:tr w:rsidR="00B437C2" w:rsidRPr="0001729D" w:rsidTr="001D6633">
        <w:trPr>
          <w:trHeight w:val="507"/>
        </w:trPr>
        <w:tc>
          <w:tcPr>
            <w:tcW w:w="3246" w:type="dxa"/>
            <w:gridSpan w:val="2"/>
            <w:vMerge w:val="restart"/>
            <w:shd w:val="clear" w:color="auto" w:fill="auto"/>
            <w:noWrap/>
            <w:vAlign w:val="center"/>
            <w:hideMark/>
          </w:tcPr>
          <w:p w:rsidR="00B437C2" w:rsidRPr="0001729D" w:rsidRDefault="004019AE" w:rsidP="001D6633">
            <w:pPr>
              <w:spacing w:after="0" w:line="240" w:lineRule="auto"/>
              <w:jc w:val="both"/>
              <w:rPr>
                <w:rFonts w:ascii="Gotham Book" w:eastAsia="Times New Roman" w:hAnsi="Gotham Book" w:cs="Times New Roman"/>
                <w:color w:val="000000"/>
                <w:sz w:val="8"/>
                <w:lang w:eastAsia="es-MX"/>
              </w:rPr>
            </w:pPr>
            <w:r w:rsidRPr="004019AE">
              <w:rPr>
                <w:rFonts w:ascii="Gotham Book" w:eastAsia="Times New Roman" w:hAnsi="Gotham Book" w:cs="Times New Roman"/>
                <w:color w:val="000000"/>
                <w:sz w:val="18"/>
                <w:lang w:eastAsia="es-MX"/>
              </w:rPr>
              <w:t>Porcentaje de inversión destinada al mantenimiento de espacios públicos y colonias del Municipio de Corregidora</w:t>
            </w:r>
          </w:p>
        </w:tc>
        <w:tc>
          <w:tcPr>
            <w:tcW w:w="5845" w:type="dxa"/>
            <w:shd w:val="clear" w:color="auto" w:fill="auto"/>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18"/>
                <w:lang w:eastAsia="es-MX"/>
              </w:rPr>
            </w:pPr>
            <w:r w:rsidRPr="0001729D">
              <w:rPr>
                <w:rFonts w:ascii="Gotham Book" w:eastAsia="Times New Roman" w:hAnsi="Gotham Book" w:cs="Times New Roman"/>
                <w:color w:val="000000"/>
                <w:sz w:val="18"/>
                <w:lang w:eastAsia="es-MX"/>
              </w:rPr>
              <w:t>Espacios de participación para el desarrollo de la comunidad</w:t>
            </w:r>
          </w:p>
        </w:tc>
      </w:tr>
      <w:tr w:rsidR="00B437C2" w:rsidRPr="0001729D" w:rsidTr="001D6633">
        <w:trPr>
          <w:trHeight w:val="529"/>
        </w:trPr>
        <w:tc>
          <w:tcPr>
            <w:tcW w:w="3246" w:type="dxa"/>
            <w:gridSpan w:val="2"/>
            <w:vMerge/>
            <w:vAlign w:val="center"/>
            <w:hideMark/>
          </w:tcPr>
          <w:p w:rsidR="00B437C2" w:rsidRPr="0001729D" w:rsidRDefault="00B437C2" w:rsidP="001D6633">
            <w:pPr>
              <w:spacing w:after="0" w:line="240" w:lineRule="auto"/>
              <w:rPr>
                <w:rFonts w:ascii="Gotham Book" w:eastAsia="Times New Roman" w:hAnsi="Gotham Book" w:cs="Times New Roman"/>
                <w:color w:val="000000"/>
                <w:lang w:eastAsia="es-MX"/>
              </w:rPr>
            </w:pPr>
          </w:p>
        </w:tc>
        <w:tc>
          <w:tcPr>
            <w:tcW w:w="5845" w:type="dxa"/>
            <w:shd w:val="clear" w:color="auto" w:fill="auto"/>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18"/>
                <w:lang w:eastAsia="es-MX"/>
              </w:rPr>
            </w:pPr>
            <w:r w:rsidRPr="0001729D">
              <w:rPr>
                <w:rFonts w:ascii="Gotham Book" w:eastAsia="Times New Roman" w:hAnsi="Gotham Book" w:cs="Times New Roman"/>
                <w:color w:val="000000"/>
                <w:sz w:val="18"/>
                <w:lang w:eastAsia="es-MX"/>
              </w:rPr>
              <w:t>Realizar acciones integrales en colonias y comunidades para el rescate y mantenimiento de espacios públicos</w:t>
            </w:r>
          </w:p>
        </w:tc>
      </w:tr>
      <w:tr w:rsidR="00B437C2" w:rsidRPr="0001729D" w:rsidTr="001D6633">
        <w:trPr>
          <w:trHeight w:val="537"/>
        </w:trPr>
        <w:tc>
          <w:tcPr>
            <w:tcW w:w="0" w:type="auto"/>
            <w:shd w:val="clear" w:color="auto" w:fill="00B0F0"/>
            <w:noWrap/>
            <w:vAlign w:val="center"/>
            <w:hideMark/>
          </w:tcPr>
          <w:p w:rsidR="00B437C2" w:rsidRPr="0001729D" w:rsidRDefault="00B437C2" w:rsidP="001D6633">
            <w:pPr>
              <w:spacing w:after="0" w:line="240" w:lineRule="auto"/>
              <w:rPr>
                <w:rFonts w:ascii="Gotham Book" w:eastAsia="Times New Roman" w:hAnsi="Gotham Book" w:cs="Times New Roman"/>
                <w:b/>
                <w:bCs/>
                <w:color w:val="000000"/>
                <w:lang w:eastAsia="es-MX"/>
              </w:rPr>
            </w:pPr>
            <w:r>
              <w:rPr>
                <w:rFonts w:ascii="Gotham Book" w:eastAsia="Times New Roman" w:hAnsi="Gotham Book" w:cs="Times New Roman"/>
                <w:b/>
                <w:bCs/>
                <w:color w:val="000000"/>
                <w:lang w:eastAsia="es-MX"/>
              </w:rPr>
              <w:t xml:space="preserve"> </w:t>
            </w:r>
            <w:r w:rsidRPr="0001729D">
              <w:rPr>
                <w:rFonts w:ascii="Gotham Book" w:eastAsia="Times New Roman" w:hAnsi="Gotham Book" w:cs="Times New Roman"/>
                <w:b/>
                <w:bCs/>
                <w:color w:val="FFFFFF" w:themeColor="background1"/>
                <w:shd w:val="clear" w:color="auto" w:fill="00B0F0"/>
                <w:lang w:eastAsia="es-MX"/>
              </w:rPr>
              <w:t>META</w:t>
            </w:r>
            <w:r w:rsidRPr="00B97A4D">
              <w:rPr>
                <w:rFonts w:ascii="Gotham Book" w:eastAsia="Times New Roman" w:hAnsi="Gotham Book" w:cs="Times New Roman"/>
                <w:b/>
                <w:bCs/>
                <w:color w:val="FFFFFF" w:themeColor="background1"/>
                <w:lang w:eastAsia="es-MX"/>
              </w:rPr>
              <w:t xml:space="preserve"> </w:t>
            </w:r>
            <w:r>
              <w:rPr>
                <w:rFonts w:ascii="Gotham Book" w:eastAsia="Times New Roman" w:hAnsi="Gotham Book" w:cs="Times New Roman"/>
                <w:b/>
                <w:bCs/>
                <w:color w:val="000000"/>
                <w:lang w:eastAsia="es-MX"/>
              </w:rPr>
              <w:t xml:space="preserve">  </w:t>
            </w:r>
          </w:p>
        </w:tc>
        <w:tc>
          <w:tcPr>
            <w:tcW w:w="2113" w:type="dxa"/>
            <w:shd w:val="clear" w:color="auto" w:fill="auto"/>
            <w:noWrap/>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hAnsi="Gotham Book"/>
                <w:noProof/>
                <w:sz w:val="18"/>
                <w:lang w:eastAsia="es-MX"/>
              </w:rPr>
              <w:drawing>
                <wp:anchor distT="0" distB="0" distL="114300" distR="114300" simplePos="0" relativeHeight="251710464" behindDoc="0" locked="0" layoutInCell="1" allowOverlap="1" wp14:anchorId="18EC92DC" wp14:editId="46CABF10">
                  <wp:simplePos x="0" y="0"/>
                  <wp:positionH relativeFrom="column">
                    <wp:posOffset>155575</wp:posOffset>
                  </wp:positionH>
                  <wp:positionV relativeFrom="paragraph">
                    <wp:posOffset>-53975</wp:posOffset>
                  </wp:positionV>
                  <wp:extent cx="225425" cy="225425"/>
                  <wp:effectExtent l="0" t="0" r="3175" b="3175"/>
                  <wp:wrapNone/>
                  <wp:docPr id="392" name="Imagen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425" cy="225425"/>
                          </a:xfrm>
                          <a:prstGeom prst="rect">
                            <a:avLst/>
                          </a:prstGeom>
                        </pic:spPr>
                      </pic:pic>
                    </a:graphicData>
                  </a:graphic>
                  <wp14:sizeRelH relativeFrom="page">
                    <wp14:pctWidth>0</wp14:pctWidth>
                  </wp14:sizeRelH>
                  <wp14:sizeRelV relativeFrom="page">
                    <wp14:pctHeight>0</wp14:pctHeight>
                  </wp14:sizeRelV>
                </wp:anchor>
              </w:drawing>
            </w:r>
            <w:r w:rsidR="004019AE">
              <w:rPr>
                <w:rFonts w:ascii="Gotham Book" w:eastAsia="Times New Roman" w:hAnsi="Gotham Book" w:cs="Times New Roman"/>
                <w:color w:val="000000"/>
                <w:sz w:val="18"/>
                <w:lang w:eastAsia="es-MX"/>
              </w:rPr>
              <w:t>78</w:t>
            </w:r>
            <w:r w:rsidRPr="005D4B8B">
              <w:rPr>
                <w:rFonts w:ascii="Gotham Book" w:eastAsia="Times New Roman" w:hAnsi="Gotham Book" w:cs="Times New Roman"/>
                <w:color w:val="000000"/>
                <w:sz w:val="18"/>
                <w:lang w:eastAsia="es-MX"/>
              </w:rPr>
              <w:t>%</w:t>
            </w:r>
          </w:p>
        </w:tc>
        <w:tc>
          <w:tcPr>
            <w:tcW w:w="5845" w:type="dxa"/>
            <w:shd w:val="clear" w:color="auto" w:fill="auto"/>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18"/>
                <w:lang w:eastAsia="es-MX"/>
              </w:rPr>
            </w:pPr>
            <w:r w:rsidRPr="0001729D">
              <w:rPr>
                <w:rFonts w:ascii="Gotham Book" w:eastAsia="Times New Roman" w:hAnsi="Gotham Book" w:cs="Times New Roman"/>
                <w:color w:val="000000"/>
                <w:sz w:val="18"/>
                <w:lang w:eastAsia="es-MX"/>
              </w:rPr>
              <w:t>Generar las condiciones de servicios públicos que propicien el mejoramiento de la calidad de vida de la ciudadanía</w:t>
            </w:r>
          </w:p>
        </w:tc>
      </w:tr>
      <w:tr w:rsidR="00B437C2" w:rsidRPr="0001729D" w:rsidTr="001D6633">
        <w:trPr>
          <w:trHeight w:val="545"/>
        </w:trPr>
        <w:tc>
          <w:tcPr>
            <w:tcW w:w="3246" w:type="dxa"/>
            <w:gridSpan w:val="2"/>
            <w:shd w:val="clear" w:color="auto" w:fill="00B0F0"/>
            <w:noWrap/>
            <w:vAlign w:val="center"/>
            <w:hideMark/>
          </w:tcPr>
          <w:p w:rsidR="00B437C2" w:rsidRPr="0001729D" w:rsidRDefault="00B437C2" w:rsidP="001D6633">
            <w:pPr>
              <w:spacing w:after="0" w:line="240" w:lineRule="auto"/>
              <w:jc w:val="center"/>
              <w:rPr>
                <w:rFonts w:ascii="Gotham Book" w:eastAsia="Times New Roman" w:hAnsi="Gotham Book" w:cs="Times New Roman"/>
                <w:b/>
                <w:bCs/>
                <w:color w:val="000000"/>
                <w:lang w:eastAsia="es-MX"/>
              </w:rPr>
            </w:pPr>
            <w:r w:rsidRPr="0001729D">
              <w:rPr>
                <w:rFonts w:ascii="Gotham Book" w:eastAsia="Times New Roman" w:hAnsi="Gotham Book" w:cs="Times New Roman"/>
                <w:b/>
                <w:bCs/>
                <w:color w:val="FFFFFF" w:themeColor="background1"/>
                <w:lang w:eastAsia="es-MX"/>
              </w:rPr>
              <w:t>RESPONSABLE</w:t>
            </w:r>
          </w:p>
        </w:tc>
        <w:tc>
          <w:tcPr>
            <w:tcW w:w="5845" w:type="dxa"/>
            <w:shd w:val="clear" w:color="auto" w:fill="auto"/>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18"/>
                <w:lang w:eastAsia="es-MX"/>
              </w:rPr>
            </w:pPr>
            <w:r w:rsidRPr="0001729D">
              <w:rPr>
                <w:rFonts w:ascii="Gotham Book" w:eastAsia="Times New Roman" w:hAnsi="Gotham Book" w:cs="Times New Roman"/>
                <w:color w:val="000000"/>
                <w:sz w:val="18"/>
                <w:lang w:eastAsia="es-MX"/>
              </w:rPr>
              <w:t>Mantener y/o mejorar la cobertura de luminarias en zona urbana y rural</w:t>
            </w:r>
          </w:p>
        </w:tc>
      </w:tr>
      <w:tr w:rsidR="00B437C2" w:rsidRPr="0001729D" w:rsidTr="001D6633">
        <w:trPr>
          <w:trHeight w:val="600"/>
        </w:trPr>
        <w:tc>
          <w:tcPr>
            <w:tcW w:w="3246" w:type="dxa"/>
            <w:gridSpan w:val="2"/>
            <w:shd w:val="clear" w:color="auto" w:fill="auto"/>
            <w:noWrap/>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lang w:eastAsia="es-MX"/>
              </w:rPr>
            </w:pPr>
            <w:r w:rsidRPr="0001729D">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Secretaría de Se</w:t>
            </w:r>
            <w:r>
              <w:rPr>
                <w:rFonts w:ascii="Gotham Book" w:eastAsia="Times New Roman" w:hAnsi="Gotham Book" w:cs="Times New Roman"/>
                <w:color w:val="000000"/>
                <w:sz w:val="18"/>
                <w:lang w:eastAsia="es-MX"/>
              </w:rPr>
              <w:t xml:space="preserve">rvicios </w:t>
            </w:r>
            <w:r w:rsidRPr="005D4B8B">
              <w:rPr>
                <w:rFonts w:ascii="Gotham Book" w:eastAsia="Times New Roman" w:hAnsi="Gotham Book" w:cs="Times New Roman"/>
                <w:color w:val="000000"/>
                <w:sz w:val="18"/>
                <w:lang w:eastAsia="es-MX"/>
              </w:rPr>
              <w:t>P</w:t>
            </w:r>
            <w:r>
              <w:rPr>
                <w:rFonts w:ascii="Gotham Book" w:eastAsia="Times New Roman" w:hAnsi="Gotham Book" w:cs="Times New Roman"/>
                <w:color w:val="000000"/>
                <w:sz w:val="18"/>
                <w:lang w:eastAsia="es-MX"/>
              </w:rPr>
              <w:t>úblicos</w:t>
            </w:r>
            <w:r w:rsidRPr="005D4B8B">
              <w:rPr>
                <w:rFonts w:ascii="Gotham Book" w:eastAsia="Times New Roman" w:hAnsi="Gotham Book" w:cs="Times New Roman"/>
                <w:color w:val="000000"/>
                <w:sz w:val="18"/>
                <w:lang w:eastAsia="es-MX"/>
              </w:rPr>
              <w:t xml:space="preserve"> </w:t>
            </w:r>
            <w:r>
              <w:rPr>
                <w:rFonts w:ascii="Gotham Book" w:eastAsia="Times New Roman" w:hAnsi="Gotham Book" w:cs="Times New Roman"/>
                <w:color w:val="000000"/>
                <w:sz w:val="18"/>
                <w:lang w:eastAsia="es-MX"/>
              </w:rPr>
              <w:t>Municipales</w:t>
            </w:r>
          </w:p>
        </w:tc>
        <w:tc>
          <w:tcPr>
            <w:tcW w:w="5845" w:type="dxa"/>
            <w:shd w:val="clear" w:color="auto" w:fill="auto"/>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18"/>
                <w:lang w:eastAsia="es-MX"/>
              </w:rPr>
            </w:pPr>
            <w:r w:rsidRPr="0001729D">
              <w:rPr>
                <w:rFonts w:ascii="Gotham Book" w:eastAsia="Times New Roman" w:hAnsi="Gotham Book" w:cs="Times New Roman"/>
                <w:color w:val="000000"/>
                <w:sz w:val="18"/>
                <w:lang w:eastAsia="es-MX"/>
              </w:rPr>
              <w:t>Implementar métodos de evaluación de la calidad de los servicios</w:t>
            </w:r>
          </w:p>
        </w:tc>
      </w:tr>
    </w:tbl>
    <w:p w:rsidR="00B437C2" w:rsidRPr="00B97A4D" w:rsidRDefault="00B437C2" w:rsidP="00B437C2">
      <w:pPr>
        <w:rPr>
          <w:rFonts w:ascii="Gotham Book" w:hAnsi="Gotham Book"/>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1"/>
        <w:gridCol w:w="2293"/>
        <w:gridCol w:w="5647"/>
      </w:tblGrid>
      <w:tr w:rsidR="00B437C2" w:rsidRPr="005D4B8B" w:rsidTr="001D6633">
        <w:trPr>
          <w:trHeight w:val="330"/>
        </w:trPr>
        <w:tc>
          <w:tcPr>
            <w:tcW w:w="1119" w:type="dxa"/>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CLAVE</w:t>
            </w:r>
          </w:p>
        </w:tc>
        <w:tc>
          <w:tcPr>
            <w:tcW w:w="7972" w:type="dxa"/>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PROGRAMA PRESUPUESTARIO</w:t>
            </w:r>
          </w:p>
        </w:tc>
      </w:tr>
      <w:tr w:rsidR="00B437C2" w:rsidRPr="005D4B8B" w:rsidTr="001D6633">
        <w:trPr>
          <w:trHeight w:val="330"/>
        </w:trPr>
        <w:tc>
          <w:tcPr>
            <w:tcW w:w="1119" w:type="dxa"/>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1.2</w:t>
            </w:r>
          </w:p>
        </w:tc>
        <w:tc>
          <w:tcPr>
            <w:tcW w:w="7972" w:type="dxa"/>
            <w:gridSpan w:val="2"/>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sz w:val="20"/>
                <w:lang w:eastAsia="es-MX"/>
              </w:rPr>
              <w:t xml:space="preserve">Fortalecimiento Institucional de la Seguridad </w:t>
            </w:r>
          </w:p>
        </w:tc>
      </w:tr>
      <w:tr w:rsidR="00B437C2" w:rsidRPr="005D4B8B" w:rsidTr="001D6633">
        <w:trPr>
          <w:trHeight w:val="930"/>
        </w:trPr>
        <w:tc>
          <w:tcPr>
            <w:tcW w:w="0" w:type="auto"/>
            <w:gridSpan w:val="3"/>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sz w:val="20"/>
                <w:lang w:eastAsia="es-MX"/>
              </w:rPr>
              <w:t>Asegurar la protección de las personas y sus propiedades, el fortalecimiento de las capacidades institucionales de la corporación de seguridad municipal en coordinación con el Estado y la Federación. </w:t>
            </w:r>
          </w:p>
        </w:tc>
      </w:tr>
      <w:tr w:rsidR="00B437C2" w:rsidRPr="005D4B8B" w:rsidTr="001D6633">
        <w:trPr>
          <w:trHeight w:val="330"/>
        </w:trPr>
        <w:tc>
          <w:tcPr>
            <w:tcW w:w="3387" w:type="dxa"/>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INDICADOR</w:t>
            </w:r>
          </w:p>
        </w:tc>
        <w:tc>
          <w:tcPr>
            <w:tcW w:w="5704" w:type="dxa"/>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LINEAS DE ACCIÓN</w:t>
            </w:r>
          </w:p>
        </w:tc>
      </w:tr>
      <w:tr w:rsidR="00B437C2" w:rsidRPr="005D4B8B" w:rsidTr="001D6633">
        <w:trPr>
          <w:trHeight w:val="467"/>
        </w:trPr>
        <w:tc>
          <w:tcPr>
            <w:tcW w:w="3387" w:type="dxa"/>
            <w:gridSpan w:val="2"/>
            <w:vMerge w:val="restart"/>
            <w:shd w:val="clear" w:color="auto" w:fill="auto"/>
            <w:noWrap/>
            <w:vAlign w:val="center"/>
            <w:hideMark/>
          </w:tcPr>
          <w:p w:rsidR="00B437C2" w:rsidRPr="005D4B8B" w:rsidRDefault="004019AE" w:rsidP="00A154CE">
            <w:pPr>
              <w:spacing w:after="0" w:line="240" w:lineRule="auto"/>
              <w:jc w:val="center"/>
              <w:rPr>
                <w:rFonts w:ascii="Gotham Book" w:eastAsia="Times New Roman" w:hAnsi="Gotham Book" w:cs="Times New Roman"/>
                <w:color w:val="000000"/>
                <w:lang w:eastAsia="es-MX"/>
              </w:rPr>
            </w:pPr>
            <w:r w:rsidRPr="004019AE">
              <w:rPr>
                <w:rFonts w:ascii="Gotham Book" w:eastAsia="Times New Roman" w:hAnsi="Gotham Book" w:cs="Times New Roman"/>
                <w:color w:val="000000"/>
                <w:sz w:val="20"/>
                <w:lang w:eastAsia="es-MX"/>
              </w:rPr>
              <w:t>Monto de inversión destinado al fortalecimiento de la Seguridad Pública Municipal</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Incentivar y promover la profesionalización policial</w:t>
            </w:r>
          </w:p>
        </w:tc>
      </w:tr>
      <w:tr w:rsidR="00B437C2" w:rsidRPr="005D4B8B" w:rsidTr="001D6633">
        <w:trPr>
          <w:trHeight w:val="405"/>
        </w:trPr>
        <w:tc>
          <w:tcPr>
            <w:tcW w:w="3387" w:type="dxa"/>
            <w:gridSpan w:val="2"/>
            <w:vMerge/>
            <w:vAlign w:val="center"/>
            <w:hideMark/>
          </w:tcPr>
          <w:p w:rsidR="00B437C2" w:rsidRPr="005D4B8B" w:rsidRDefault="00B437C2" w:rsidP="001D6633">
            <w:pPr>
              <w:spacing w:after="0" w:line="240" w:lineRule="auto"/>
              <w:rPr>
                <w:rFonts w:ascii="Gotham Book" w:eastAsia="Times New Roman" w:hAnsi="Gotham Book" w:cs="Times New Roman"/>
                <w:color w:val="000000"/>
                <w:lang w:eastAsia="es-MX"/>
              </w:rPr>
            </w:pP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Fortalecer operativo territorial</w:t>
            </w:r>
          </w:p>
        </w:tc>
      </w:tr>
      <w:tr w:rsidR="00B437C2" w:rsidRPr="005D4B8B" w:rsidTr="001D6633">
        <w:trPr>
          <w:trHeight w:val="808"/>
        </w:trPr>
        <w:tc>
          <w:tcPr>
            <w:tcW w:w="1119" w:type="dxa"/>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META</w:t>
            </w:r>
          </w:p>
        </w:tc>
        <w:tc>
          <w:tcPr>
            <w:tcW w:w="2268" w:type="dxa"/>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hAnsi="Gotham Book"/>
                <w:noProof/>
                <w:sz w:val="18"/>
                <w:lang w:eastAsia="es-MX"/>
              </w:rPr>
              <w:drawing>
                <wp:anchor distT="0" distB="0" distL="114300" distR="114300" simplePos="0" relativeHeight="251711488" behindDoc="0" locked="0" layoutInCell="1" allowOverlap="1" wp14:anchorId="6B10AB0B" wp14:editId="797EA3DA">
                  <wp:simplePos x="0" y="0"/>
                  <wp:positionH relativeFrom="column">
                    <wp:posOffset>186055</wp:posOffset>
                  </wp:positionH>
                  <wp:positionV relativeFrom="paragraph">
                    <wp:posOffset>-32385</wp:posOffset>
                  </wp:positionV>
                  <wp:extent cx="236855" cy="236855"/>
                  <wp:effectExtent l="0" t="0" r="0" b="0"/>
                  <wp:wrapNone/>
                  <wp:docPr id="393" name="Imagen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4019AE">
              <w:rPr>
                <w:rFonts w:ascii="Gotham Book" w:eastAsia="Times New Roman" w:hAnsi="Gotham Book" w:cs="Times New Roman"/>
                <w:color w:val="000000"/>
                <w:sz w:val="18"/>
                <w:lang w:eastAsia="es-MX"/>
              </w:rPr>
              <w:t xml:space="preserve">59 </w:t>
            </w:r>
            <w:proofErr w:type="spellStart"/>
            <w:r w:rsidR="004019AE">
              <w:rPr>
                <w:rFonts w:ascii="Gotham Book" w:eastAsia="Times New Roman" w:hAnsi="Gotham Book" w:cs="Times New Roman"/>
                <w:color w:val="000000"/>
                <w:sz w:val="18"/>
                <w:lang w:eastAsia="es-MX"/>
              </w:rPr>
              <w:t>mdp</w:t>
            </w:r>
            <w:proofErr w:type="spellEnd"/>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Garantizar un modelo operativo profesional  en beneficio de  la seguridad  a través del mejoramiento de análisis de información, infraestructura y equipamiento.</w:t>
            </w:r>
          </w:p>
        </w:tc>
      </w:tr>
      <w:tr w:rsidR="00B437C2" w:rsidRPr="005D4B8B" w:rsidTr="001D6633">
        <w:trPr>
          <w:trHeight w:val="692"/>
        </w:trPr>
        <w:tc>
          <w:tcPr>
            <w:tcW w:w="3387" w:type="dxa"/>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RESPONSABLE</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Monitoreo y control de respuesta oportuna y eficiente en zonas de principal atención por incidencia delictiva.</w:t>
            </w:r>
          </w:p>
        </w:tc>
      </w:tr>
      <w:tr w:rsidR="00B437C2" w:rsidRPr="005D4B8B" w:rsidTr="001D6633">
        <w:trPr>
          <w:trHeight w:val="533"/>
        </w:trPr>
        <w:tc>
          <w:tcPr>
            <w:tcW w:w="3387" w:type="dxa"/>
            <w:gridSpan w:val="2"/>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 xml:space="preserve">Secretaría de Seguridad Pública </w:t>
            </w:r>
            <w:r>
              <w:rPr>
                <w:rFonts w:ascii="Gotham Book" w:eastAsia="Times New Roman" w:hAnsi="Gotham Book" w:cs="Times New Roman"/>
                <w:color w:val="000000"/>
                <w:sz w:val="18"/>
                <w:lang w:eastAsia="es-MX"/>
              </w:rPr>
              <w:t>Municipal</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Alinear los trabajos de la Secretaría de Seguridad al modelo de proximidad implementado por el Estado</w:t>
            </w:r>
          </w:p>
        </w:tc>
      </w:tr>
    </w:tbl>
    <w:p w:rsidR="00B437C2" w:rsidRDefault="00B437C2" w:rsidP="00B437C2">
      <w:pPr>
        <w:tabs>
          <w:tab w:val="left" w:pos="2053"/>
        </w:tabs>
        <w:spacing w:after="0"/>
        <w:rPr>
          <w:rFonts w:ascii="Gotham Book" w:hAnsi="Gotham Book"/>
        </w:rPr>
      </w:pPr>
    </w:p>
    <w:p w:rsidR="00B437C2" w:rsidRDefault="00B437C2" w:rsidP="00B437C2">
      <w:pPr>
        <w:tabs>
          <w:tab w:val="left" w:pos="2053"/>
        </w:tabs>
        <w:spacing w:after="0"/>
        <w:rPr>
          <w:rFonts w:ascii="Gotham Book" w:hAnsi="Gotham Book"/>
        </w:rPr>
      </w:pPr>
    </w:p>
    <w:p w:rsidR="00B437C2" w:rsidRDefault="00B437C2" w:rsidP="00B437C2">
      <w:pPr>
        <w:tabs>
          <w:tab w:val="left" w:pos="2053"/>
        </w:tabs>
        <w:spacing w:after="0"/>
        <w:rPr>
          <w:rFonts w:ascii="Gotham Book" w:hAnsi="Gotham Book"/>
        </w:rPr>
      </w:pPr>
    </w:p>
    <w:p w:rsidR="00B437C2" w:rsidRDefault="00B437C2" w:rsidP="00B437C2">
      <w:pPr>
        <w:tabs>
          <w:tab w:val="left" w:pos="2053"/>
        </w:tabs>
        <w:spacing w:after="0"/>
        <w:rPr>
          <w:rFonts w:ascii="Gotham Book" w:hAnsi="Gotham Book"/>
        </w:rPr>
      </w:pPr>
    </w:p>
    <w:p w:rsidR="00B437C2" w:rsidRDefault="00B437C2" w:rsidP="00B437C2">
      <w:pPr>
        <w:tabs>
          <w:tab w:val="left" w:pos="2053"/>
        </w:tabs>
        <w:spacing w:after="0"/>
        <w:rPr>
          <w:rFonts w:ascii="Gotham Book" w:hAnsi="Gotham Book"/>
        </w:rPr>
      </w:pPr>
    </w:p>
    <w:p w:rsidR="00B437C2" w:rsidRDefault="00B437C2" w:rsidP="00B437C2">
      <w:pPr>
        <w:tabs>
          <w:tab w:val="left" w:pos="2053"/>
        </w:tabs>
        <w:spacing w:after="0"/>
        <w:rPr>
          <w:rFonts w:ascii="Gotham Book" w:hAnsi="Gotham Book"/>
        </w:rPr>
      </w:pPr>
    </w:p>
    <w:p w:rsidR="00B437C2" w:rsidRDefault="00B437C2" w:rsidP="00B437C2">
      <w:pPr>
        <w:tabs>
          <w:tab w:val="left" w:pos="2053"/>
        </w:tabs>
        <w:ind w:right="-377"/>
        <w:rPr>
          <w:rFonts w:ascii="Gotham Book" w:hAnsi="Gotham Book"/>
          <w:b/>
          <w:color w:val="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4"/>
        <w:gridCol w:w="2322"/>
        <w:gridCol w:w="5775"/>
      </w:tblGrid>
      <w:tr w:rsidR="00B437C2" w:rsidRPr="005D4B8B" w:rsidTr="001D6633">
        <w:trPr>
          <w:trHeight w:val="330"/>
        </w:trPr>
        <w:tc>
          <w:tcPr>
            <w:tcW w:w="0" w:type="auto"/>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lastRenderedPageBreak/>
              <w:t>CLAVE</w:t>
            </w:r>
          </w:p>
        </w:tc>
        <w:tc>
          <w:tcPr>
            <w:tcW w:w="0" w:type="auto"/>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PROGRAMA PRESUPUESTARIO</w:t>
            </w:r>
          </w:p>
        </w:tc>
      </w:tr>
      <w:tr w:rsidR="00B437C2" w:rsidRPr="005D4B8B" w:rsidTr="001D6633">
        <w:trPr>
          <w:trHeight w:val="330"/>
        </w:trPr>
        <w:tc>
          <w:tcPr>
            <w:tcW w:w="0" w:type="auto"/>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1.3</w:t>
            </w:r>
          </w:p>
        </w:tc>
        <w:tc>
          <w:tcPr>
            <w:tcW w:w="0" w:type="auto"/>
            <w:gridSpan w:val="2"/>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sz w:val="20"/>
                <w:lang w:eastAsia="es-MX"/>
              </w:rPr>
              <w:t xml:space="preserve">Prevención Comunitaria Rural y Urbana </w:t>
            </w:r>
          </w:p>
        </w:tc>
      </w:tr>
      <w:tr w:rsidR="00B437C2" w:rsidRPr="005D4B8B" w:rsidTr="001D6633">
        <w:trPr>
          <w:trHeight w:val="725"/>
        </w:trPr>
        <w:tc>
          <w:tcPr>
            <w:tcW w:w="0" w:type="auto"/>
            <w:gridSpan w:val="3"/>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20"/>
                <w:lang w:eastAsia="es-MX"/>
              </w:rPr>
            </w:pPr>
            <w:r w:rsidRPr="005D4B8B">
              <w:rPr>
                <w:rFonts w:ascii="Gotham Book" w:eastAsia="Times New Roman" w:hAnsi="Gotham Book" w:cs="Times New Roman"/>
                <w:color w:val="000000"/>
                <w:sz w:val="20"/>
                <w:lang w:eastAsia="es-MX"/>
              </w:rPr>
              <w:t> </w:t>
            </w:r>
            <w:r w:rsidRPr="00D80A35">
              <w:rPr>
                <w:rFonts w:ascii="Gotham Book" w:eastAsia="Times New Roman" w:hAnsi="Gotham Book" w:cs="Times New Roman"/>
                <w:color w:val="000000"/>
                <w:sz w:val="20"/>
                <w:lang w:eastAsia="es-MX"/>
              </w:rPr>
              <w:t>Procurar la convivencia social con las comunidades rurales y urbanas maximizando la capacidad de respuesta a toda la población y en especial a los grupos prioritarios</w:t>
            </w:r>
          </w:p>
        </w:tc>
      </w:tr>
      <w:tr w:rsidR="00B437C2" w:rsidRPr="005D4B8B" w:rsidTr="001D6633">
        <w:trPr>
          <w:trHeight w:val="330"/>
        </w:trPr>
        <w:tc>
          <w:tcPr>
            <w:tcW w:w="3387" w:type="dxa"/>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INDICADOR</w:t>
            </w:r>
          </w:p>
        </w:tc>
        <w:tc>
          <w:tcPr>
            <w:tcW w:w="5704" w:type="dxa"/>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LINEAS DE ACCIÓN</w:t>
            </w:r>
          </w:p>
        </w:tc>
      </w:tr>
      <w:tr w:rsidR="00B437C2" w:rsidRPr="005D4B8B" w:rsidTr="001D6633">
        <w:trPr>
          <w:trHeight w:val="812"/>
        </w:trPr>
        <w:tc>
          <w:tcPr>
            <w:tcW w:w="3387" w:type="dxa"/>
            <w:gridSpan w:val="2"/>
            <w:vMerge w:val="restart"/>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sz w:val="18"/>
                <w:lang w:eastAsia="es-MX"/>
              </w:rPr>
              <w:t> </w:t>
            </w:r>
            <w:r w:rsidR="004019AE">
              <w:rPr>
                <w:rFonts w:ascii="Gotham Book" w:eastAsia="Times New Roman" w:hAnsi="Gotham Book" w:cs="Times New Roman"/>
                <w:color w:val="000000"/>
                <w:sz w:val="18"/>
                <w:lang w:eastAsia="es-MX"/>
              </w:rPr>
              <w:t>Promedio</w:t>
            </w:r>
            <w:r w:rsidRPr="00B97A4D">
              <w:rPr>
                <w:rFonts w:ascii="Gotham Book" w:eastAsia="Times New Roman" w:hAnsi="Gotham Book" w:cs="Times New Roman"/>
                <w:color w:val="000000"/>
                <w:sz w:val="18"/>
                <w:lang w:eastAsia="es-MX"/>
              </w:rPr>
              <w:t xml:space="preserve"> de policías operativos de seguridad pública por cada mil habitantes</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 xml:space="preserve">Fomentar la cultura de participación, prevención y vigilancia en la ciudadanía, con atención en grupos en situación de vulnerabilidad </w:t>
            </w:r>
          </w:p>
        </w:tc>
      </w:tr>
      <w:tr w:rsidR="00B437C2" w:rsidRPr="005D4B8B" w:rsidTr="001D6633">
        <w:trPr>
          <w:trHeight w:val="527"/>
        </w:trPr>
        <w:tc>
          <w:tcPr>
            <w:tcW w:w="3387" w:type="dxa"/>
            <w:gridSpan w:val="2"/>
            <w:vMerge/>
            <w:vAlign w:val="center"/>
            <w:hideMark/>
          </w:tcPr>
          <w:p w:rsidR="00B437C2" w:rsidRPr="005D4B8B" w:rsidRDefault="00B437C2" w:rsidP="001D6633">
            <w:pPr>
              <w:spacing w:after="0" w:line="240" w:lineRule="auto"/>
              <w:rPr>
                <w:rFonts w:ascii="Gotham Book" w:eastAsia="Times New Roman" w:hAnsi="Gotham Book" w:cs="Times New Roman"/>
                <w:color w:val="000000"/>
                <w:lang w:eastAsia="es-MX"/>
              </w:rPr>
            </w:pP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Aplicación de modelos de acción para disminuir la incidencia delictiva mediante la sensibilización a la población</w:t>
            </w:r>
          </w:p>
        </w:tc>
      </w:tr>
      <w:tr w:rsidR="00B437C2" w:rsidRPr="005D4B8B" w:rsidTr="001D6633">
        <w:trPr>
          <w:trHeight w:val="549"/>
        </w:trPr>
        <w:tc>
          <w:tcPr>
            <w:tcW w:w="3387" w:type="dxa"/>
            <w:gridSpan w:val="2"/>
            <w:vMerge/>
            <w:vAlign w:val="center"/>
            <w:hideMark/>
          </w:tcPr>
          <w:p w:rsidR="00B437C2" w:rsidRPr="005D4B8B" w:rsidRDefault="00B437C2" w:rsidP="001D6633">
            <w:pPr>
              <w:spacing w:after="0" w:line="240" w:lineRule="auto"/>
              <w:rPr>
                <w:rFonts w:ascii="Gotham Book" w:eastAsia="Times New Roman" w:hAnsi="Gotham Book" w:cs="Times New Roman"/>
                <w:color w:val="000000"/>
                <w:lang w:eastAsia="es-MX"/>
              </w:rPr>
            </w:pP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Impulsar acciones que promuevan el respeto, cuidado y protección de los animales de compañía en el municipio</w:t>
            </w:r>
          </w:p>
        </w:tc>
      </w:tr>
      <w:tr w:rsidR="00B437C2" w:rsidRPr="005D4B8B" w:rsidTr="001D6633">
        <w:trPr>
          <w:trHeight w:val="387"/>
        </w:trPr>
        <w:tc>
          <w:tcPr>
            <w:tcW w:w="3387" w:type="dxa"/>
            <w:gridSpan w:val="2"/>
            <w:vMerge/>
            <w:vAlign w:val="center"/>
            <w:hideMark/>
          </w:tcPr>
          <w:p w:rsidR="00B437C2" w:rsidRPr="005D4B8B" w:rsidRDefault="00B437C2" w:rsidP="001D6633">
            <w:pPr>
              <w:spacing w:after="0" w:line="240" w:lineRule="auto"/>
              <w:rPr>
                <w:rFonts w:ascii="Gotham Book" w:eastAsia="Times New Roman" w:hAnsi="Gotham Book" w:cs="Times New Roman"/>
                <w:color w:val="000000"/>
                <w:lang w:eastAsia="es-MX"/>
              </w:rPr>
            </w:pP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Diseñar acciones de prevención transversal en colonias y comunidades</w:t>
            </w:r>
          </w:p>
        </w:tc>
      </w:tr>
      <w:tr w:rsidR="00B437C2" w:rsidRPr="005D4B8B" w:rsidTr="001D6633">
        <w:trPr>
          <w:trHeight w:val="635"/>
        </w:trPr>
        <w:tc>
          <w:tcPr>
            <w:tcW w:w="0" w:type="auto"/>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META</w:t>
            </w:r>
          </w:p>
        </w:tc>
        <w:tc>
          <w:tcPr>
            <w:tcW w:w="2254" w:type="dxa"/>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B97A4D">
              <w:rPr>
                <w:rFonts w:ascii="Gotham Book" w:hAnsi="Gotham Book"/>
                <w:noProof/>
                <w:sz w:val="14"/>
                <w:lang w:eastAsia="es-MX"/>
              </w:rPr>
              <w:drawing>
                <wp:anchor distT="0" distB="0" distL="114300" distR="114300" simplePos="0" relativeHeight="251712512" behindDoc="0" locked="0" layoutInCell="1" allowOverlap="1" wp14:anchorId="0A60E0E7" wp14:editId="41A0B763">
                  <wp:simplePos x="0" y="0"/>
                  <wp:positionH relativeFrom="column">
                    <wp:posOffset>153670</wp:posOffset>
                  </wp:positionH>
                  <wp:positionV relativeFrom="paragraph">
                    <wp:posOffset>-39370</wp:posOffset>
                  </wp:positionV>
                  <wp:extent cx="236855" cy="236855"/>
                  <wp:effectExtent l="0" t="0" r="0" b="0"/>
                  <wp:wrapNone/>
                  <wp:docPr id="394" name="Imagen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4019AE">
              <w:rPr>
                <w:rFonts w:ascii="Gotham Book" w:eastAsia="Times New Roman" w:hAnsi="Gotham Book" w:cs="Times New Roman"/>
                <w:color w:val="000000"/>
                <w:sz w:val="18"/>
                <w:lang w:eastAsia="es-MX"/>
              </w:rPr>
              <w:t>1.8</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 xml:space="preserve">Acciones para conservar en óptimas condiciones  el equipo utilizado en materia de protección civil </w:t>
            </w:r>
          </w:p>
        </w:tc>
      </w:tr>
      <w:tr w:rsidR="00B437C2" w:rsidRPr="005D4B8B" w:rsidTr="001D6633">
        <w:trPr>
          <w:trHeight w:val="673"/>
        </w:trPr>
        <w:tc>
          <w:tcPr>
            <w:tcW w:w="3387" w:type="dxa"/>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RESPONSABLE</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B97A4D">
              <w:rPr>
                <w:rFonts w:ascii="Gotham Book" w:eastAsia="Times New Roman" w:hAnsi="Gotham Book" w:cs="Times New Roman"/>
                <w:color w:val="000000"/>
                <w:sz w:val="18"/>
                <w:lang w:eastAsia="es-MX"/>
              </w:rPr>
              <w:t>Fomentar</w:t>
            </w:r>
            <w:r w:rsidRPr="005D4B8B">
              <w:rPr>
                <w:rFonts w:ascii="Gotham Book" w:eastAsia="Times New Roman" w:hAnsi="Gotham Book" w:cs="Times New Roman"/>
                <w:color w:val="000000"/>
                <w:sz w:val="18"/>
                <w:lang w:eastAsia="es-MX"/>
              </w:rPr>
              <w:t xml:space="preserve"> una cultura de prevención ante situaciones de riesgos, emergencias y contingencias en el municipio</w:t>
            </w:r>
          </w:p>
        </w:tc>
      </w:tr>
      <w:tr w:rsidR="00B437C2" w:rsidRPr="005D4B8B" w:rsidTr="001D6633">
        <w:trPr>
          <w:trHeight w:val="541"/>
        </w:trPr>
        <w:tc>
          <w:tcPr>
            <w:tcW w:w="3387" w:type="dxa"/>
            <w:gridSpan w:val="2"/>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sz w:val="18"/>
                <w:lang w:eastAsia="es-MX"/>
              </w:rPr>
              <w:t xml:space="preserve">Secretaría de Seguridad Pública </w:t>
            </w:r>
            <w:r>
              <w:rPr>
                <w:rFonts w:ascii="Gotham Book" w:eastAsia="Times New Roman" w:hAnsi="Gotham Book" w:cs="Times New Roman"/>
                <w:color w:val="000000"/>
                <w:sz w:val="18"/>
                <w:lang w:eastAsia="es-MX"/>
              </w:rPr>
              <w:t>Municipal</w:t>
            </w:r>
            <w:r w:rsidRPr="005D4B8B">
              <w:rPr>
                <w:rFonts w:ascii="Gotham Book" w:eastAsia="Times New Roman" w:hAnsi="Gotham Book" w:cs="Times New Roman"/>
                <w:color w:val="000000"/>
                <w:lang w:eastAsia="es-MX"/>
              </w:rPr>
              <w:t> </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 xml:space="preserve">Acciones para contribuir a la erradicación de  la violencia de género </w:t>
            </w:r>
          </w:p>
        </w:tc>
      </w:tr>
    </w:tbl>
    <w:p w:rsidR="00B437C2" w:rsidRDefault="00B437C2" w:rsidP="00B437C2">
      <w:pPr>
        <w:rPr>
          <w:rFonts w:ascii="Gotham Book" w:hAnsi="Gotham Book"/>
          <w:sz w:val="24"/>
        </w:rPr>
      </w:pPr>
    </w:p>
    <w:p w:rsidR="00B437C2" w:rsidRPr="00B437C2" w:rsidRDefault="00B437C2" w:rsidP="00B437C2">
      <w:pPr>
        <w:rPr>
          <w:rFonts w:ascii="Gotham Book" w:hAnsi="Gotham Book"/>
          <w:sz w:val="18"/>
        </w:rPr>
      </w:pPr>
    </w:p>
    <w:p w:rsidR="00B437C2" w:rsidRPr="00A6285B" w:rsidRDefault="00B437C2" w:rsidP="00C9535F">
      <w:pPr>
        <w:shd w:val="clear" w:color="auto" w:fill="FF9900"/>
        <w:jc w:val="center"/>
        <w:rPr>
          <w:rFonts w:ascii="Gotham Book" w:hAnsi="Gotham Book"/>
          <w:b/>
          <w:color w:val="FFFFFF" w:themeColor="background1"/>
          <w:sz w:val="24"/>
        </w:rPr>
      </w:pPr>
      <w:r w:rsidRPr="00DF11D4">
        <w:rPr>
          <w:rFonts w:ascii="Gotham Book" w:hAnsi="Gotham Book"/>
          <w:b/>
          <w:color w:val="FFFFFF" w:themeColor="background1"/>
          <w:sz w:val="24"/>
        </w:rPr>
        <w:t>EJE 2 PROGRAMAS PRESUPUESTARIOS</w:t>
      </w:r>
    </w:p>
    <w:p w:rsidR="00B437C2" w:rsidRPr="00B437C2" w:rsidRDefault="00B437C2" w:rsidP="00B437C2">
      <w:pPr>
        <w:tabs>
          <w:tab w:val="left" w:pos="2053"/>
        </w:tabs>
        <w:ind w:right="-377"/>
        <w:rPr>
          <w:rFonts w:ascii="Gotham Book" w:hAnsi="Gotham Book"/>
          <w:b/>
          <w:color w:val="FFFFFF" w:themeColor="background1"/>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0"/>
        <w:gridCol w:w="2328"/>
        <w:gridCol w:w="5753"/>
      </w:tblGrid>
      <w:tr w:rsidR="00B437C2" w:rsidRPr="00DF11D4" w:rsidTr="00410133">
        <w:trPr>
          <w:trHeight w:val="330"/>
        </w:trPr>
        <w:tc>
          <w:tcPr>
            <w:tcW w:w="0" w:type="auto"/>
            <w:shd w:val="clear" w:color="auto" w:fill="FF9900"/>
            <w:noWrap/>
            <w:vAlign w:val="center"/>
            <w:hideMark/>
          </w:tcPr>
          <w:p w:rsidR="00B437C2" w:rsidRPr="00425B86"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CLAVE</w:t>
            </w:r>
          </w:p>
        </w:tc>
        <w:tc>
          <w:tcPr>
            <w:tcW w:w="0" w:type="auto"/>
            <w:gridSpan w:val="2"/>
            <w:shd w:val="clear" w:color="auto" w:fill="FF9900"/>
            <w:noWrap/>
            <w:vAlign w:val="center"/>
            <w:hideMark/>
          </w:tcPr>
          <w:p w:rsidR="00B437C2" w:rsidRPr="00425B86"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PROGRAMA PRESUPUESTARIO</w:t>
            </w:r>
          </w:p>
        </w:tc>
      </w:tr>
      <w:tr w:rsidR="00B437C2" w:rsidRPr="00DF11D4" w:rsidTr="00410133">
        <w:trPr>
          <w:trHeight w:val="330"/>
        </w:trPr>
        <w:tc>
          <w:tcPr>
            <w:tcW w:w="0" w:type="auto"/>
            <w:shd w:val="clear" w:color="auto" w:fill="auto"/>
            <w:noWrap/>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2.1</w:t>
            </w:r>
          </w:p>
        </w:tc>
        <w:tc>
          <w:tcPr>
            <w:tcW w:w="0" w:type="auto"/>
            <w:gridSpan w:val="2"/>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sz w:val="20"/>
                <w:lang w:eastAsia="es-MX"/>
              </w:rPr>
              <w:t>Inversión y Programas para el Desarrollo Económico</w:t>
            </w:r>
          </w:p>
        </w:tc>
      </w:tr>
      <w:tr w:rsidR="00B437C2" w:rsidRPr="00DF11D4" w:rsidTr="00410133">
        <w:trPr>
          <w:trHeight w:val="925"/>
        </w:trPr>
        <w:tc>
          <w:tcPr>
            <w:tcW w:w="0" w:type="auto"/>
            <w:gridSpan w:val="3"/>
            <w:shd w:val="clear" w:color="auto" w:fill="auto"/>
            <w:noWrap/>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C239F3">
              <w:rPr>
                <w:rFonts w:ascii="Gotham Book" w:eastAsia="Times New Roman" w:hAnsi="Gotham Book" w:cs="Times New Roman"/>
                <w:color w:val="000000"/>
                <w:sz w:val="20"/>
                <w:lang w:eastAsia="es-MX"/>
              </w:rPr>
              <w:t>Atraer y estimular nuevas inversiones, nacionales y extranjeras, para mantener el ritmo de crecimiento comercial y de manufactura, para incrementar la oferta de empleo, y con ello el bienestar económico de las familias y habitantes del municipio.</w:t>
            </w:r>
            <w:r w:rsidRPr="00DF11D4">
              <w:rPr>
                <w:rFonts w:ascii="Gotham Book" w:eastAsia="Times New Roman" w:hAnsi="Gotham Book" w:cs="Times New Roman"/>
                <w:color w:val="000000"/>
                <w:sz w:val="20"/>
                <w:lang w:eastAsia="es-MX"/>
              </w:rPr>
              <w:t> </w:t>
            </w:r>
          </w:p>
        </w:tc>
      </w:tr>
      <w:tr w:rsidR="00B437C2" w:rsidRPr="00DF11D4" w:rsidTr="00410133">
        <w:trPr>
          <w:trHeight w:val="330"/>
        </w:trPr>
        <w:tc>
          <w:tcPr>
            <w:tcW w:w="3387" w:type="dxa"/>
            <w:gridSpan w:val="2"/>
            <w:shd w:val="clear" w:color="auto" w:fill="FF9900"/>
            <w:noWrap/>
            <w:vAlign w:val="center"/>
            <w:hideMark/>
          </w:tcPr>
          <w:p w:rsidR="00B437C2" w:rsidRPr="00425B86"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INDICADOR</w:t>
            </w:r>
          </w:p>
        </w:tc>
        <w:tc>
          <w:tcPr>
            <w:tcW w:w="5704" w:type="dxa"/>
            <w:shd w:val="clear" w:color="auto" w:fill="FF9900"/>
            <w:noWrap/>
            <w:vAlign w:val="center"/>
            <w:hideMark/>
          </w:tcPr>
          <w:p w:rsidR="00B437C2" w:rsidRPr="00425B86"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LINEAS DE ACCIÓN</w:t>
            </w:r>
          </w:p>
        </w:tc>
      </w:tr>
      <w:tr w:rsidR="00B437C2" w:rsidRPr="00DF11D4" w:rsidTr="00410133">
        <w:trPr>
          <w:trHeight w:val="536"/>
        </w:trPr>
        <w:tc>
          <w:tcPr>
            <w:tcW w:w="3387" w:type="dxa"/>
            <w:gridSpan w:val="2"/>
            <w:vMerge w:val="restart"/>
            <w:shd w:val="clear" w:color="auto" w:fill="auto"/>
            <w:noWrap/>
            <w:vAlign w:val="center"/>
            <w:hideMark/>
          </w:tcPr>
          <w:p w:rsidR="00B437C2" w:rsidRPr="00DF11D4" w:rsidRDefault="009E1CA1" w:rsidP="001D6633">
            <w:pPr>
              <w:spacing w:after="0" w:line="240" w:lineRule="auto"/>
              <w:jc w:val="center"/>
              <w:rPr>
                <w:rFonts w:ascii="Gotham Book" w:eastAsia="Times New Roman" w:hAnsi="Gotham Book" w:cs="Times New Roman"/>
                <w:color w:val="000000"/>
                <w:lang w:eastAsia="es-MX"/>
              </w:rPr>
            </w:pPr>
            <w:r w:rsidRPr="009E1CA1">
              <w:rPr>
                <w:rFonts w:ascii="Gotham Book" w:eastAsia="Times New Roman" w:hAnsi="Gotham Book" w:cs="Times New Roman"/>
                <w:color w:val="000000"/>
                <w:sz w:val="18"/>
                <w:lang w:eastAsia="es-MX"/>
              </w:rPr>
              <w:t>Variación porcentual en el monto de inversión por apertura de negocios (Licencia Municipal de Funcionamiento)</w:t>
            </w:r>
          </w:p>
        </w:tc>
        <w:tc>
          <w:tcPr>
            <w:tcW w:w="5704" w:type="dxa"/>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Estrategias de Inversión en Infraestructura Comercial y de Servicios, Pública y Privada</w:t>
            </w:r>
          </w:p>
        </w:tc>
      </w:tr>
      <w:tr w:rsidR="00B437C2" w:rsidRPr="00DF11D4" w:rsidTr="00410133">
        <w:trPr>
          <w:trHeight w:val="545"/>
        </w:trPr>
        <w:tc>
          <w:tcPr>
            <w:tcW w:w="3387" w:type="dxa"/>
            <w:gridSpan w:val="2"/>
            <w:vMerge/>
            <w:vAlign w:val="center"/>
            <w:hideMark/>
          </w:tcPr>
          <w:p w:rsidR="00B437C2" w:rsidRPr="00DF11D4" w:rsidRDefault="00B437C2" w:rsidP="001D6633">
            <w:pPr>
              <w:spacing w:after="0" w:line="240" w:lineRule="auto"/>
              <w:rPr>
                <w:rFonts w:ascii="Gotham Book" w:eastAsia="Times New Roman" w:hAnsi="Gotham Book" w:cs="Times New Roman"/>
                <w:color w:val="000000"/>
                <w:lang w:eastAsia="es-MX"/>
              </w:rPr>
            </w:pPr>
          </w:p>
        </w:tc>
        <w:tc>
          <w:tcPr>
            <w:tcW w:w="5704" w:type="dxa"/>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Acciones para reforzar los diversos sectores económicos</w:t>
            </w:r>
          </w:p>
        </w:tc>
      </w:tr>
      <w:tr w:rsidR="00B437C2" w:rsidRPr="00DF11D4" w:rsidTr="00410133">
        <w:trPr>
          <w:trHeight w:val="525"/>
        </w:trPr>
        <w:tc>
          <w:tcPr>
            <w:tcW w:w="0" w:type="auto"/>
            <w:shd w:val="clear" w:color="auto" w:fill="FF9900"/>
            <w:noWrap/>
            <w:vAlign w:val="center"/>
            <w:hideMark/>
          </w:tcPr>
          <w:p w:rsidR="00B437C2" w:rsidRPr="00DF11D4" w:rsidRDefault="00B437C2"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META</w:t>
            </w:r>
          </w:p>
        </w:tc>
        <w:tc>
          <w:tcPr>
            <w:tcW w:w="2254" w:type="dxa"/>
            <w:shd w:val="clear" w:color="auto" w:fill="auto"/>
            <w:noWrap/>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FF14A7">
              <w:rPr>
                <w:rFonts w:ascii="Gotham Book" w:hAnsi="Gotham Book"/>
                <w:noProof/>
                <w:sz w:val="10"/>
                <w:lang w:eastAsia="es-MX"/>
              </w:rPr>
              <w:drawing>
                <wp:anchor distT="0" distB="0" distL="114300" distR="114300" simplePos="0" relativeHeight="251714560" behindDoc="0" locked="0" layoutInCell="1" allowOverlap="1" wp14:anchorId="49C65D7E" wp14:editId="59FD7BEB">
                  <wp:simplePos x="0" y="0"/>
                  <wp:positionH relativeFrom="column">
                    <wp:posOffset>103505</wp:posOffset>
                  </wp:positionH>
                  <wp:positionV relativeFrom="paragraph">
                    <wp:posOffset>-33655</wp:posOffset>
                  </wp:positionV>
                  <wp:extent cx="236855" cy="236855"/>
                  <wp:effectExtent l="0" t="0" r="0" b="0"/>
                  <wp:wrapNone/>
                  <wp:docPr id="395" name="Imagen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9E1CA1">
              <w:rPr>
                <w:rFonts w:ascii="Gotham Book" w:eastAsia="Times New Roman" w:hAnsi="Gotham Book" w:cs="Times New Roman"/>
                <w:color w:val="000000"/>
                <w:sz w:val="18"/>
                <w:lang w:eastAsia="es-MX"/>
              </w:rPr>
              <w:t>4</w:t>
            </w:r>
            <w:r w:rsidRPr="00FF14A7">
              <w:rPr>
                <w:rFonts w:ascii="Gotham Book" w:eastAsia="Times New Roman" w:hAnsi="Gotham Book" w:cs="Times New Roman"/>
                <w:color w:val="000000"/>
                <w:sz w:val="18"/>
                <w:lang w:eastAsia="es-MX"/>
              </w:rPr>
              <w:t>%</w:t>
            </w:r>
          </w:p>
        </w:tc>
        <w:tc>
          <w:tcPr>
            <w:tcW w:w="5704" w:type="dxa"/>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Generar acciones que apoyen a la economía familiar</w:t>
            </w:r>
          </w:p>
        </w:tc>
      </w:tr>
      <w:tr w:rsidR="00B437C2" w:rsidRPr="00DF11D4" w:rsidTr="00410133">
        <w:trPr>
          <w:trHeight w:val="600"/>
        </w:trPr>
        <w:tc>
          <w:tcPr>
            <w:tcW w:w="3387" w:type="dxa"/>
            <w:gridSpan w:val="2"/>
            <w:shd w:val="clear" w:color="auto" w:fill="FF9900"/>
            <w:noWrap/>
            <w:vAlign w:val="center"/>
            <w:hideMark/>
          </w:tcPr>
          <w:p w:rsidR="00B437C2" w:rsidRPr="00DF11D4" w:rsidRDefault="00B437C2"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RESPONSABLE</w:t>
            </w:r>
          </w:p>
        </w:tc>
        <w:tc>
          <w:tcPr>
            <w:tcW w:w="5704" w:type="dxa"/>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 xml:space="preserve">Impulsar la promoción del comercio principalmente mediante el uso de tecnologías </w:t>
            </w:r>
          </w:p>
        </w:tc>
      </w:tr>
      <w:tr w:rsidR="00B437C2" w:rsidRPr="00DF11D4" w:rsidTr="00410133">
        <w:trPr>
          <w:trHeight w:val="483"/>
        </w:trPr>
        <w:tc>
          <w:tcPr>
            <w:tcW w:w="3387" w:type="dxa"/>
            <w:gridSpan w:val="2"/>
            <w:shd w:val="clear" w:color="auto" w:fill="auto"/>
            <w:noWrap/>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sz w:val="18"/>
                <w:lang w:eastAsia="es-MX"/>
              </w:rPr>
              <w:t> </w:t>
            </w:r>
            <w:r w:rsidRPr="00FF14A7">
              <w:rPr>
                <w:rFonts w:ascii="Gotham Book" w:eastAsia="Times New Roman" w:hAnsi="Gotham Book" w:cs="Times New Roman"/>
                <w:color w:val="000000"/>
                <w:sz w:val="18"/>
                <w:lang w:eastAsia="es-MX"/>
              </w:rPr>
              <w:t>Secretaría de Desarrollo Económico</w:t>
            </w:r>
          </w:p>
        </w:tc>
        <w:tc>
          <w:tcPr>
            <w:tcW w:w="5704" w:type="dxa"/>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Crear canales y vínculos entre la población y el mercado laboral</w:t>
            </w:r>
          </w:p>
        </w:tc>
      </w:tr>
    </w:tbl>
    <w:p w:rsidR="00D86D19" w:rsidRDefault="00D86D19" w:rsidP="00CE471B">
      <w:pPr>
        <w:spacing w:after="0" w:line="360" w:lineRule="auto"/>
        <w:jc w:val="both"/>
        <w:rPr>
          <w:rFonts w:ascii="Gotham Book" w:hAnsi="Gotham Book"/>
          <w:sz w:val="10"/>
        </w:rPr>
      </w:pPr>
    </w:p>
    <w:p w:rsidR="00410133" w:rsidRDefault="00410133" w:rsidP="00CE471B">
      <w:pPr>
        <w:spacing w:after="0" w:line="360" w:lineRule="auto"/>
        <w:jc w:val="both"/>
        <w:rPr>
          <w:rFonts w:ascii="Gotham Book" w:hAnsi="Gotham Book"/>
          <w:sz w:val="10"/>
        </w:rPr>
      </w:pPr>
    </w:p>
    <w:p w:rsidR="00410133" w:rsidRDefault="00410133" w:rsidP="00CE471B">
      <w:pPr>
        <w:spacing w:after="0" w:line="360" w:lineRule="auto"/>
        <w:jc w:val="both"/>
        <w:rPr>
          <w:rFonts w:ascii="Gotham Book" w:hAnsi="Gotham Book"/>
          <w:sz w:val="10"/>
        </w:rPr>
      </w:pPr>
    </w:p>
    <w:p w:rsidR="00C9535F" w:rsidRDefault="00C9535F" w:rsidP="00CE471B">
      <w:pPr>
        <w:spacing w:after="0" w:line="360" w:lineRule="auto"/>
        <w:jc w:val="both"/>
        <w:rPr>
          <w:rFonts w:ascii="Gotham Book" w:hAnsi="Gotham Book"/>
          <w:sz w:val="10"/>
        </w:rPr>
      </w:pPr>
    </w:p>
    <w:p w:rsidR="00B437C2" w:rsidRDefault="00B437C2" w:rsidP="00CE471B">
      <w:pPr>
        <w:spacing w:after="0" w:line="360" w:lineRule="auto"/>
        <w:jc w:val="both"/>
        <w:rPr>
          <w:rFonts w:ascii="Gotham Book" w:hAnsi="Gotham Book"/>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7"/>
        <w:gridCol w:w="2230"/>
        <w:gridCol w:w="5704"/>
      </w:tblGrid>
      <w:tr w:rsidR="00C9535F" w:rsidRPr="00DF11D4" w:rsidTr="00410133">
        <w:trPr>
          <w:trHeight w:val="330"/>
        </w:trPr>
        <w:tc>
          <w:tcPr>
            <w:tcW w:w="0" w:type="auto"/>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lastRenderedPageBreak/>
              <w:t>CLAVE</w:t>
            </w:r>
          </w:p>
        </w:tc>
        <w:tc>
          <w:tcPr>
            <w:tcW w:w="0" w:type="auto"/>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PROGRAMA PRESUPUESTARIO</w:t>
            </w:r>
          </w:p>
        </w:tc>
      </w:tr>
      <w:tr w:rsidR="00C9535F" w:rsidRPr="00DF11D4" w:rsidTr="00410133">
        <w:trPr>
          <w:trHeight w:val="330"/>
        </w:trPr>
        <w:tc>
          <w:tcPr>
            <w:tcW w:w="0" w:type="auto"/>
            <w:shd w:val="clear" w:color="auto" w:fill="auto"/>
            <w:noWrap/>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2.2</w:t>
            </w:r>
          </w:p>
        </w:tc>
        <w:tc>
          <w:tcPr>
            <w:tcW w:w="0" w:type="auto"/>
            <w:gridSpan w:val="2"/>
            <w:shd w:val="clear" w:color="auto" w:fill="auto"/>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sz w:val="20"/>
                <w:lang w:eastAsia="es-MX"/>
              </w:rPr>
              <w:t>Destino Turístico</w:t>
            </w:r>
          </w:p>
        </w:tc>
      </w:tr>
      <w:tr w:rsidR="00C9535F" w:rsidRPr="00DF11D4" w:rsidTr="00410133">
        <w:trPr>
          <w:trHeight w:val="489"/>
        </w:trPr>
        <w:tc>
          <w:tcPr>
            <w:tcW w:w="0" w:type="auto"/>
            <w:gridSpan w:val="3"/>
            <w:shd w:val="clear" w:color="auto" w:fill="auto"/>
            <w:noWrap/>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FF14A7">
              <w:rPr>
                <w:rFonts w:ascii="Gotham Book" w:eastAsia="Times New Roman" w:hAnsi="Gotham Book" w:cs="Times New Roman"/>
                <w:color w:val="000000"/>
                <w:sz w:val="20"/>
                <w:lang w:eastAsia="es-MX"/>
              </w:rPr>
              <w:t xml:space="preserve">Poner a Corregidora en el mapa turístico de la región </w:t>
            </w:r>
            <w:r w:rsidRPr="00DF11D4">
              <w:rPr>
                <w:rFonts w:ascii="Gotham Book" w:eastAsia="Times New Roman" w:hAnsi="Gotham Book" w:cs="Times New Roman"/>
                <w:color w:val="000000"/>
                <w:sz w:val="20"/>
                <w:lang w:eastAsia="es-MX"/>
              </w:rPr>
              <w:t> </w:t>
            </w:r>
          </w:p>
        </w:tc>
      </w:tr>
      <w:tr w:rsidR="00C9535F" w:rsidRPr="00DF11D4" w:rsidTr="00410133">
        <w:trPr>
          <w:trHeight w:val="330"/>
        </w:trPr>
        <w:tc>
          <w:tcPr>
            <w:tcW w:w="3387" w:type="dxa"/>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INDICADOR</w:t>
            </w:r>
          </w:p>
        </w:tc>
        <w:tc>
          <w:tcPr>
            <w:tcW w:w="5704" w:type="dxa"/>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LINEAS DE ACCIÓN</w:t>
            </w:r>
          </w:p>
        </w:tc>
      </w:tr>
      <w:tr w:rsidR="00C9535F" w:rsidRPr="00DF11D4" w:rsidTr="00410133">
        <w:trPr>
          <w:trHeight w:val="960"/>
        </w:trPr>
        <w:tc>
          <w:tcPr>
            <w:tcW w:w="3387" w:type="dxa"/>
            <w:gridSpan w:val="2"/>
            <w:shd w:val="clear" w:color="auto" w:fill="auto"/>
            <w:noWrap/>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lang w:eastAsia="es-MX"/>
              </w:rPr>
              <w:t> </w:t>
            </w:r>
            <w:r w:rsidR="009E1CA1" w:rsidRPr="009E1CA1">
              <w:rPr>
                <w:rFonts w:ascii="Gotham Book" w:eastAsia="Times New Roman" w:hAnsi="Gotham Book" w:cs="Times New Roman"/>
                <w:color w:val="000000"/>
                <w:sz w:val="18"/>
                <w:lang w:eastAsia="es-MX"/>
              </w:rPr>
              <w:t>Porcentaje de asistentes a la Zona Arqueológica en el Municipio de Corregidora respecto al total programado</w:t>
            </w:r>
          </w:p>
        </w:tc>
        <w:tc>
          <w:tcPr>
            <w:tcW w:w="5704" w:type="dxa"/>
            <w:shd w:val="clear" w:color="auto" w:fill="auto"/>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 xml:space="preserve">Estrategias de mejoramiento urbano con sentido turístico  </w:t>
            </w:r>
          </w:p>
        </w:tc>
      </w:tr>
      <w:tr w:rsidR="00C9535F" w:rsidRPr="00DF11D4" w:rsidTr="00410133">
        <w:trPr>
          <w:trHeight w:val="534"/>
        </w:trPr>
        <w:tc>
          <w:tcPr>
            <w:tcW w:w="0" w:type="auto"/>
            <w:shd w:val="clear" w:color="auto" w:fill="FF9900"/>
            <w:noWrap/>
            <w:vAlign w:val="center"/>
            <w:hideMark/>
          </w:tcPr>
          <w:p w:rsidR="00C9535F" w:rsidRPr="00DF11D4" w:rsidRDefault="00C9535F"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META</w:t>
            </w:r>
          </w:p>
        </w:tc>
        <w:tc>
          <w:tcPr>
            <w:tcW w:w="1825" w:type="dxa"/>
            <w:shd w:val="clear" w:color="auto" w:fill="auto"/>
            <w:noWrap/>
            <w:vAlign w:val="center"/>
            <w:hideMark/>
          </w:tcPr>
          <w:p w:rsidR="00C9535F" w:rsidRPr="00DF11D4" w:rsidRDefault="00C9535F" w:rsidP="009E1CA1">
            <w:pPr>
              <w:spacing w:after="0" w:line="240" w:lineRule="auto"/>
              <w:jc w:val="center"/>
              <w:rPr>
                <w:rFonts w:ascii="Gotham Book" w:eastAsia="Times New Roman" w:hAnsi="Gotham Book" w:cs="Times New Roman"/>
                <w:color w:val="000000"/>
                <w:lang w:eastAsia="es-MX"/>
              </w:rPr>
            </w:pPr>
            <w:r w:rsidRPr="00B97A4D">
              <w:rPr>
                <w:rFonts w:ascii="Gotham Book" w:hAnsi="Gotham Book"/>
                <w:noProof/>
                <w:sz w:val="14"/>
                <w:lang w:eastAsia="es-MX"/>
              </w:rPr>
              <w:drawing>
                <wp:anchor distT="0" distB="0" distL="114300" distR="114300" simplePos="0" relativeHeight="251716608" behindDoc="0" locked="0" layoutInCell="1" allowOverlap="1" wp14:anchorId="1BA1679C" wp14:editId="1A108585">
                  <wp:simplePos x="0" y="0"/>
                  <wp:positionH relativeFrom="column">
                    <wp:posOffset>88265</wp:posOffset>
                  </wp:positionH>
                  <wp:positionV relativeFrom="paragraph">
                    <wp:posOffset>-20320</wp:posOffset>
                  </wp:positionV>
                  <wp:extent cx="236855" cy="236855"/>
                  <wp:effectExtent l="0" t="0" r="0" b="0"/>
                  <wp:wrapNone/>
                  <wp:docPr id="396" name="Imagen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9E1CA1">
              <w:rPr>
                <w:rFonts w:ascii="Gotham Book" w:eastAsia="Times New Roman" w:hAnsi="Gotham Book" w:cs="Times New Roman"/>
                <w:color w:val="000000"/>
                <w:sz w:val="18"/>
                <w:lang w:eastAsia="es-MX"/>
              </w:rPr>
              <w:t>10</w:t>
            </w:r>
            <w:r w:rsidR="00A154CE">
              <w:rPr>
                <w:rFonts w:ascii="Gotham Book" w:eastAsia="Times New Roman" w:hAnsi="Gotham Book" w:cs="Times New Roman"/>
                <w:color w:val="000000"/>
                <w:sz w:val="18"/>
                <w:lang w:eastAsia="es-MX"/>
              </w:rPr>
              <w:t>%</w:t>
            </w:r>
          </w:p>
        </w:tc>
        <w:tc>
          <w:tcPr>
            <w:tcW w:w="5704" w:type="dxa"/>
            <w:shd w:val="clear" w:color="auto" w:fill="auto"/>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Intervenir con infraestructura a zonas de potencial turístico</w:t>
            </w:r>
          </w:p>
        </w:tc>
      </w:tr>
      <w:tr w:rsidR="00C9535F" w:rsidRPr="00DF11D4" w:rsidTr="00410133">
        <w:trPr>
          <w:trHeight w:val="570"/>
        </w:trPr>
        <w:tc>
          <w:tcPr>
            <w:tcW w:w="3387" w:type="dxa"/>
            <w:gridSpan w:val="2"/>
            <w:shd w:val="clear" w:color="auto" w:fill="FF9900"/>
            <w:noWrap/>
            <w:vAlign w:val="center"/>
            <w:hideMark/>
          </w:tcPr>
          <w:p w:rsidR="00C9535F" w:rsidRPr="00DF11D4" w:rsidRDefault="00C9535F"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RESPONSABLE</w:t>
            </w:r>
          </w:p>
        </w:tc>
        <w:tc>
          <w:tcPr>
            <w:tcW w:w="5704" w:type="dxa"/>
            <w:shd w:val="clear" w:color="auto" w:fill="auto"/>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Promocionar y atender las tradiciones culturales y fiestas municipales.</w:t>
            </w:r>
          </w:p>
        </w:tc>
      </w:tr>
      <w:tr w:rsidR="00C9535F" w:rsidRPr="00DF11D4" w:rsidTr="00410133">
        <w:trPr>
          <w:trHeight w:val="550"/>
        </w:trPr>
        <w:tc>
          <w:tcPr>
            <w:tcW w:w="3387" w:type="dxa"/>
            <w:gridSpan w:val="2"/>
            <w:shd w:val="clear" w:color="auto" w:fill="auto"/>
            <w:noWrap/>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lang w:eastAsia="es-MX"/>
              </w:rPr>
              <w:t>  </w:t>
            </w:r>
            <w:r w:rsidRPr="00FF14A7">
              <w:rPr>
                <w:rFonts w:ascii="Gotham Book" w:eastAsia="Times New Roman" w:hAnsi="Gotham Book" w:cs="Times New Roman"/>
                <w:color w:val="000000"/>
                <w:sz w:val="18"/>
                <w:lang w:eastAsia="es-MX"/>
              </w:rPr>
              <w:t>Secretaría de Desarrollo Económico</w:t>
            </w:r>
          </w:p>
        </w:tc>
        <w:tc>
          <w:tcPr>
            <w:tcW w:w="5704" w:type="dxa"/>
            <w:shd w:val="clear" w:color="auto" w:fill="auto"/>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Estrategias para posicionar a Corregidora como un destino turístico</w:t>
            </w:r>
          </w:p>
        </w:tc>
      </w:tr>
    </w:tbl>
    <w:p w:rsidR="00C9535F" w:rsidRDefault="00C9535F" w:rsidP="00C9535F">
      <w:pPr>
        <w:tabs>
          <w:tab w:val="left" w:pos="2053"/>
        </w:tabs>
        <w:ind w:right="-377"/>
        <w:rPr>
          <w:rFonts w:ascii="Gotham Book" w:hAnsi="Gotham Book"/>
          <w:b/>
          <w:color w:val="FFFFFF" w:themeColor="background1"/>
        </w:rPr>
      </w:pPr>
    </w:p>
    <w:p w:rsidR="00C9535F" w:rsidRDefault="00C9535F" w:rsidP="00C9535F">
      <w:pPr>
        <w:tabs>
          <w:tab w:val="left" w:pos="2053"/>
        </w:tabs>
        <w:rPr>
          <w:rFonts w:ascii="Gotham Book" w:hAnsi="Gotham Boo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0"/>
        <w:gridCol w:w="1995"/>
        <w:gridCol w:w="6036"/>
      </w:tblGrid>
      <w:tr w:rsidR="00C9535F" w:rsidRPr="00FF14A7" w:rsidTr="00410133">
        <w:trPr>
          <w:trHeight w:val="330"/>
        </w:trPr>
        <w:tc>
          <w:tcPr>
            <w:tcW w:w="0" w:type="auto"/>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CLAVE</w:t>
            </w:r>
          </w:p>
        </w:tc>
        <w:tc>
          <w:tcPr>
            <w:tcW w:w="0" w:type="auto"/>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PROGRAMA PRESUPUESTARIO</w:t>
            </w:r>
          </w:p>
        </w:tc>
      </w:tr>
      <w:tr w:rsidR="00C9535F" w:rsidRPr="00FF14A7" w:rsidTr="00410133">
        <w:trPr>
          <w:trHeight w:val="330"/>
        </w:trPr>
        <w:tc>
          <w:tcPr>
            <w:tcW w:w="0" w:type="auto"/>
            <w:shd w:val="clear" w:color="auto" w:fill="auto"/>
            <w:noWrap/>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2.3</w:t>
            </w:r>
          </w:p>
        </w:tc>
        <w:tc>
          <w:tcPr>
            <w:tcW w:w="0" w:type="auto"/>
            <w:gridSpan w:val="2"/>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lang w:eastAsia="es-MX"/>
              </w:rPr>
            </w:pPr>
            <w:r w:rsidRPr="00FF14A7">
              <w:rPr>
                <w:rFonts w:ascii="Gotham Book" w:eastAsia="Times New Roman" w:hAnsi="Gotham Book" w:cs="Times New Roman"/>
                <w:color w:val="000000"/>
                <w:sz w:val="20"/>
                <w:lang w:eastAsia="es-MX"/>
              </w:rPr>
              <w:t xml:space="preserve">Desarrollo Urbano Ordenado  y Regulado </w:t>
            </w:r>
          </w:p>
        </w:tc>
      </w:tr>
      <w:tr w:rsidR="00C9535F" w:rsidRPr="00FF14A7" w:rsidTr="00410133">
        <w:trPr>
          <w:trHeight w:val="1089"/>
        </w:trPr>
        <w:tc>
          <w:tcPr>
            <w:tcW w:w="0" w:type="auto"/>
            <w:gridSpan w:val="3"/>
            <w:shd w:val="clear" w:color="auto" w:fill="auto"/>
            <w:noWrap/>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20"/>
                <w:szCs w:val="20"/>
                <w:lang w:eastAsia="es-MX"/>
              </w:rPr>
            </w:pPr>
            <w:r w:rsidRPr="00C239F3">
              <w:rPr>
                <w:rFonts w:ascii="Gotham Book" w:eastAsia="Times New Roman" w:hAnsi="Gotham Book" w:cs="Times New Roman"/>
                <w:color w:val="000000"/>
                <w:sz w:val="20"/>
                <w:szCs w:val="20"/>
                <w:lang w:eastAsia="es-MX"/>
              </w:rPr>
              <w:t>Incrementar el número de fraccionamientos entregados íntegramente al municipio y promover la regularización y contención de asentamientos irregulares, así como, en conjunto con la ciudadanía, diseñar las mejores soluciones para el funcionamiento de las colonias.</w:t>
            </w:r>
          </w:p>
        </w:tc>
      </w:tr>
      <w:tr w:rsidR="00C9535F" w:rsidRPr="00FF14A7" w:rsidTr="00410133">
        <w:trPr>
          <w:trHeight w:val="330"/>
        </w:trPr>
        <w:tc>
          <w:tcPr>
            <w:tcW w:w="3387" w:type="dxa"/>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INDICADOR</w:t>
            </w:r>
          </w:p>
        </w:tc>
        <w:tc>
          <w:tcPr>
            <w:tcW w:w="5704" w:type="dxa"/>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LINEAS DE ACCIÓN</w:t>
            </w:r>
          </w:p>
        </w:tc>
      </w:tr>
      <w:tr w:rsidR="00C9535F" w:rsidRPr="00FF14A7" w:rsidTr="00410133">
        <w:trPr>
          <w:trHeight w:val="455"/>
        </w:trPr>
        <w:tc>
          <w:tcPr>
            <w:tcW w:w="3387" w:type="dxa"/>
            <w:gridSpan w:val="2"/>
            <w:vMerge w:val="restart"/>
            <w:shd w:val="clear" w:color="auto" w:fill="auto"/>
            <w:noWrap/>
            <w:vAlign w:val="center"/>
            <w:hideMark/>
          </w:tcPr>
          <w:p w:rsidR="00C9535F" w:rsidRPr="00FF14A7" w:rsidRDefault="00A154CE" w:rsidP="001D6633">
            <w:pPr>
              <w:spacing w:after="0" w:line="240" w:lineRule="auto"/>
              <w:jc w:val="center"/>
              <w:rPr>
                <w:rFonts w:ascii="Gotham Book" w:eastAsia="Times New Roman" w:hAnsi="Gotham Book" w:cs="Times New Roman"/>
                <w:color w:val="000000"/>
                <w:sz w:val="18"/>
                <w:lang w:eastAsia="es-MX"/>
              </w:rPr>
            </w:pPr>
            <w:r w:rsidRPr="00A154CE">
              <w:rPr>
                <w:rFonts w:ascii="Gotham Book" w:eastAsia="Times New Roman" w:hAnsi="Gotham Book" w:cs="Times New Roman"/>
                <w:color w:val="000000"/>
                <w:sz w:val="18"/>
                <w:lang w:eastAsia="es-MX"/>
              </w:rPr>
              <w:t>Porcentaje de respuestas de licencias de construcción autorizadas respecto del total de solicitudes ingresadas</w:t>
            </w: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Preservar la infraestructura vial y urbana del municipio</w:t>
            </w:r>
          </w:p>
        </w:tc>
      </w:tr>
      <w:tr w:rsidR="00C9535F" w:rsidRPr="00FF14A7" w:rsidTr="00410133">
        <w:trPr>
          <w:trHeight w:val="547"/>
        </w:trPr>
        <w:tc>
          <w:tcPr>
            <w:tcW w:w="3387" w:type="dxa"/>
            <w:gridSpan w:val="2"/>
            <w:vMerge/>
            <w:vAlign w:val="center"/>
            <w:hideMark/>
          </w:tcPr>
          <w:p w:rsidR="00C9535F" w:rsidRPr="00FF14A7" w:rsidRDefault="00C9535F" w:rsidP="001D6633">
            <w:pPr>
              <w:spacing w:after="0" w:line="240" w:lineRule="auto"/>
              <w:rPr>
                <w:rFonts w:ascii="Gotham Book" w:eastAsia="Times New Roman" w:hAnsi="Gotham Book" w:cs="Times New Roman"/>
                <w:color w:val="000000"/>
                <w:sz w:val="18"/>
                <w:lang w:eastAsia="es-MX"/>
              </w:rPr>
            </w:pP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 xml:space="preserve">Implementar acciones para el ordenamiento de asentamientos Irregulares </w:t>
            </w:r>
          </w:p>
        </w:tc>
      </w:tr>
      <w:tr w:rsidR="00C9535F" w:rsidRPr="00FF14A7" w:rsidTr="00410133">
        <w:trPr>
          <w:trHeight w:val="541"/>
        </w:trPr>
        <w:tc>
          <w:tcPr>
            <w:tcW w:w="3387" w:type="dxa"/>
            <w:gridSpan w:val="2"/>
            <w:vMerge/>
            <w:vAlign w:val="center"/>
            <w:hideMark/>
          </w:tcPr>
          <w:p w:rsidR="00C9535F" w:rsidRPr="00FF14A7" w:rsidRDefault="00C9535F" w:rsidP="001D6633">
            <w:pPr>
              <w:spacing w:after="0" w:line="240" w:lineRule="auto"/>
              <w:rPr>
                <w:rFonts w:ascii="Gotham Book" w:eastAsia="Times New Roman" w:hAnsi="Gotham Book" w:cs="Times New Roman"/>
                <w:color w:val="000000"/>
                <w:sz w:val="18"/>
                <w:lang w:eastAsia="es-MX"/>
              </w:rPr>
            </w:pP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 xml:space="preserve">Mejoramiento de Condominios </w:t>
            </w:r>
          </w:p>
        </w:tc>
      </w:tr>
      <w:tr w:rsidR="00C9535F" w:rsidRPr="00FF14A7" w:rsidTr="00410133">
        <w:trPr>
          <w:trHeight w:val="679"/>
        </w:trPr>
        <w:tc>
          <w:tcPr>
            <w:tcW w:w="0" w:type="auto"/>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META</w:t>
            </w:r>
          </w:p>
        </w:tc>
        <w:tc>
          <w:tcPr>
            <w:tcW w:w="1825" w:type="dxa"/>
            <w:shd w:val="clear" w:color="auto" w:fill="auto"/>
            <w:noWrap/>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4"/>
                <w:lang w:eastAsia="es-MX"/>
              </w:rPr>
            </w:pPr>
            <w:r w:rsidRPr="00C239F3">
              <w:rPr>
                <w:rFonts w:ascii="Gotham Book" w:hAnsi="Gotham Book"/>
                <w:noProof/>
                <w:sz w:val="10"/>
                <w:lang w:eastAsia="es-MX"/>
              </w:rPr>
              <w:drawing>
                <wp:anchor distT="0" distB="0" distL="114300" distR="114300" simplePos="0" relativeHeight="251717632" behindDoc="0" locked="0" layoutInCell="1" allowOverlap="1" wp14:anchorId="06DEFB7D" wp14:editId="3362986B">
                  <wp:simplePos x="0" y="0"/>
                  <wp:positionH relativeFrom="column">
                    <wp:posOffset>128270</wp:posOffset>
                  </wp:positionH>
                  <wp:positionV relativeFrom="paragraph">
                    <wp:posOffset>-31115</wp:posOffset>
                  </wp:positionV>
                  <wp:extent cx="236855" cy="236855"/>
                  <wp:effectExtent l="0" t="0" r="0" b="0"/>
                  <wp:wrapNone/>
                  <wp:docPr id="397" name="Imagen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p>
          <w:p w:rsidR="00C9535F" w:rsidRPr="00FF14A7" w:rsidRDefault="009E1CA1"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sz w:val="18"/>
                <w:lang w:eastAsia="es-MX"/>
              </w:rPr>
              <w:t>92</w:t>
            </w:r>
            <w:r w:rsidR="00C9535F" w:rsidRPr="00C239F3">
              <w:rPr>
                <w:rFonts w:ascii="Gotham Book" w:eastAsia="Times New Roman" w:hAnsi="Gotham Book" w:cs="Times New Roman"/>
                <w:color w:val="000000"/>
                <w:sz w:val="18"/>
                <w:lang w:eastAsia="es-MX"/>
              </w:rPr>
              <w:t>%</w:t>
            </w:r>
            <w:r w:rsidR="00C9535F" w:rsidRPr="00FF14A7">
              <w:rPr>
                <w:rFonts w:ascii="Gotham Book" w:eastAsia="Times New Roman" w:hAnsi="Gotham Book" w:cs="Times New Roman"/>
                <w:color w:val="000000"/>
                <w:sz w:val="18"/>
                <w:lang w:eastAsia="es-MX"/>
              </w:rPr>
              <w:t> </w:t>
            </w: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 xml:space="preserve">Incentivar la participación ciudadana en mecanismos de regulación para la certeza patrimonial </w:t>
            </w:r>
          </w:p>
        </w:tc>
      </w:tr>
      <w:tr w:rsidR="00C9535F" w:rsidRPr="00FF14A7" w:rsidTr="00410133">
        <w:trPr>
          <w:trHeight w:val="756"/>
        </w:trPr>
        <w:tc>
          <w:tcPr>
            <w:tcW w:w="3387" w:type="dxa"/>
            <w:gridSpan w:val="2"/>
            <w:shd w:val="clear" w:color="auto" w:fill="FF9900"/>
            <w:noWrap/>
            <w:vAlign w:val="center"/>
            <w:hideMark/>
          </w:tcPr>
          <w:p w:rsidR="00C9535F" w:rsidRPr="00FF14A7" w:rsidRDefault="00C9535F"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RESPONSABLE</w:t>
            </w: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 xml:space="preserve">Implementar acciones de control y vigilancia del ordenamiento eficiente de fraccionamientos, colonias y vialidades </w:t>
            </w:r>
          </w:p>
        </w:tc>
      </w:tr>
      <w:tr w:rsidR="00C9535F" w:rsidRPr="00FF14A7" w:rsidTr="00410133">
        <w:trPr>
          <w:trHeight w:val="668"/>
        </w:trPr>
        <w:tc>
          <w:tcPr>
            <w:tcW w:w="3387" w:type="dxa"/>
            <w:gridSpan w:val="2"/>
            <w:shd w:val="clear" w:color="auto" w:fill="auto"/>
            <w:noWrap/>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lang w:eastAsia="es-MX"/>
              </w:rPr>
            </w:pPr>
            <w:r w:rsidRPr="00C239F3">
              <w:rPr>
                <w:rFonts w:ascii="Gotham Book" w:eastAsia="Times New Roman" w:hAnsi="Gotham Book" w:cs="Times New Roman"/>
                <w:color w:val="000000"/>
                <w:sz w:val="18"/>
                <w:lang w:eastAsia="es-MX"/>
              </w:rPr>
              <w:t>Secretaría de Movilidad, Desarrollo Urbano y Medio Ambiente</w:t>
            </w:r>
            <w:r w:rsidRPr="00FF14A7">
              <w:rPr>
                <w:rFonts w:ascii="Gotham Book" w:eastAsia="Times New Roman" w:hAnsi="Gotham Book" w:cs="Times New Roman"/>
                <w:color w:val="000000"/>
                <w:lang w:eastAsia="es-MX"/>
              </w:rPr>
              <w:t> </w:t>
            </w: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Implementar y actualizar los instrumentos que integran la planeación urbana</w:t>
            </w:r>
          </w:p>
        </w:tc>
      </w:tr>
    </w:tbl>
    <w:p w:rsidR="00C9535F" w:rsidRDefault="00C9535F" w:rsidP="00C9535F">
      <w:pPr>
        <w:tabs>
          <w:tab w:val="left" w:pos="2053"/>
        </w:tabs>
        <w:rPr>
          <w:rFonts w:ascii="Gotham Book" w:hAnsi="Gotham Book"/>
          <w:sz w:val="6"/>
        </w:rPr>
      </w:pPr>
    </w:p>
    <w:p w:rsidR="00C9535F" w:rsidRDefault="00C9535F" w:rsidP="00C9535F">
      <w:pPr>
        <w:tabs>
          <w:tab w:val="left" w:pos="2053"/>
        </w:tabs>
        <w:rPr>
          <w:rFonts w:ascii="Gotham Book" w:hAnsi="Gotham Book"/>
          <w:sz w:val="6"/>
        </w:rPr>
      </w:pPr>
    </w:p>
    <w:p w:rsidR="00C9535F" w:rsidRDefault="00C9535F" w:rsidP="00C9535F">
      <w:pPr>
        <w:tabs>
          <w:tab w:val="left" w:pos="2053"/>
        </w:tabs>
        <w:rPr>
          <w:rFonts w:ascii="Gotham Book" w:hAnsi="Gotham Book"/>
          <w:sz w:val="6"/>
        </w:rPr>
      </w:pPr>
    </w:p>
    <w:p w:rsidR="0076698B" w:rsidRDefault="0076698B" w:rsidP="00C9535F">
      <w:pPr>
        <w:tabs>
          <w:tab w:val="left" w:pos="2053"/>
        </w:tabs>
        <w:rPr>
          <w:rFonts w:ascii="Gotham Book" w:hAnsi="Gotham Book"/>
          <w:sz w:val="6"/>
        </w:rPr>
      </w:pPr>
    </w:p>
    <w:p w:rsidR="0076698B" w:rsidRDefault="0076698B" w:rsidP="00C9535F">
      <w:pPr>
        <w:tabs>
          <w:tab w:val="left" w:pos="2053"/>
        </w:tabs>
        <w:rPr>
          <w:rFonts w:ascii="Gotham Book" w:hAnsi="Gotham Book"/>
          <w:sz w:val="6"/>
        </w:rPr>
      </w:pPr>
    </w:p>
    <w:p w:rsidR="00C9535F" w:rsidRDefault="00C9535F" w:rsidP="00C9535F">
      <w:pPr>
        <w:tabs>
          <w:tab w:val="left" w:pos="2053"/>
        </w:tabs>
        <w:rPr>
          <w:rFonts w:ascii="Gotham Book" w:hAnsi="Gotham Book"/>
          <w:sz w:val="6"/>
        </w:rPr>
      </w:pPr>
    </w:p>
    <w:p w:rsidR="00C9535F" w:rsidRDefault="00C9535F" w:rsidP="00C9535F">
      <w:pPr>
        <w:tabs>
          <w:tab w:val="left" w:pos="2053"/>
        </w:tabs>
        <w:rPr>
          <w:rFonts w:ascii="Gotham Book" w:hAnsi="Gotham Book"/>
          <w:sz w:val="6"/>
        </w:rPr>
      </w:pPr>
    </w:p>
    <w:p w:rsidR="00C9535F" w:rsidRDefault="00C9535F" w:rsidP="00C9535F">
      <w:pPr>
        <w:tabs>
          <w:tab w:val="left" w:pos="2053"/>
        </w:tabs>
        <w:rPr>
          <w:rFonts w:ascii="Gotham Book" w:hAnsi="Gotham Book"/>
          <w:sz w:val="6"/>
        </w:rPr>
      </w:pPr>
    </w:p>
    <w:p w:rsidR="00C9535F" w:rsidRPr="004E2A97" w:rsidRDefault="00C9535F" w:rsidP="00C9535F">
      <w:pPr>
        <w:tabs>
          <w:tab w:val="left" w:pos="2053"/>
        </w:tabs>
        <w:rPr>
          <w:rFonts w:ascii="Gotham Book" w:hAnsi="Gotham Book"/>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6"/>
        <w:gridCol w:w="1703"/>
        <w:gridCol w:w="6322"/>
      </w:tblGrid>
      <w:tr w:rsidR="00C9535F" w:rsidRPr="00C239F3" w:rsidTr="00410133">
        <w:trPr>
          <w:trHeight w:val="330"/>
        </w:trPr>
        <w:tc>
          <w:tcPr>
            <w:tcW w:w="0" w:type="auto"/>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lastRenderedPageBreak/>
              <w:t>CLAVE</w:t>
            </w:r>
          </w:p>
        </w:tc>
        <w:tc>
          <w:tcPr>
            <w:tcW w:w="0" w:type="auto"/>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PROGRAMA PRESUPUESTARIO</w:t>
            </w:r>
          </w:p>
        </w:tc>
      </w:tr>
      <w:tr w:rsidR="00C9535F" w:rsidRPr="00C239F3" w:rsidTr="00410133">
        <w:trPr>
          <w:trHeight w:val="330"/>
        </w:trPr>
        <w:tc>
          <w:tcPr>
            <w:tcW w:w="0" w:type="auto"/>
            <w:shd w:val="clear" w:color="auto" w:fill="auto"/>
            <w:noWrap/>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2.4</w:t>
            </w:r>
          </w:p>
        </w:tc>
        <w:tc>
          <w:tcPr>
            <w:tcW w:w="0" w:type="auto"/>
            <w:gridSpan w:val="2"/>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C239F3">
              <w:rPr>
                <w:rFonts w:ascii="Gotham Book" w:eastAsia="Times New Roman" w:hAnsi="Gotham Book" w:cs="Times New Roman"/>
                <w:color w:val="000000"/>
                <w:sz w:val="20"/>
                <w:lang w:eastAsia="es-MX"/>
              </w:rPr>
              <w:t xml:space="preserve"> Movilidad, Medio Ambiente y Recursos Naturales </w:t>
            </w:r>
          </w:p>
        </w:tc>
      </w:tr>
      <w:tr w:rsidR="00C9535F" w:rsidRPr="00C239F3" w:rsidTr="00410133">
        <w:trPr>
          <w:trHeight w:val="1561"/>
        </w:trPr>
        <w:tc>
          <w:tcPr>
            <w:tcW w:w="0" w:type="auto"/>
            <w:gridSpan w:val="3"/>
            <w:shd w:val="clear" w:color="auto" w:fill="auto"/>
            <w:noWrap/>
            <w:vAlign w:val="center"/>
            <w:hideMark/>
          </w:tcPr>
          <w:p w:rsidR="00C9535F" w:rsidRPr="004E2A97" w:rsidRDefault="00C9535F" w:rsidP="001D6633">
            <w:pPr>
              <w:spacing w:after="0" w:line="240" w:lineRule="auto"/>
              <w:jc w:val="center"/>
              <w:rPr>
                <w:rFonts w:ascii="Gotham Book" w:eastAsia="Times New Roman" w:hAnsi="Gotham Book" w:cs="Times New Roman"/>
                <w:color w:val="000000"/>
                <w:sz w:val="20"/>
                <w:lang w:eastAsia="es-MX"/>
              </w:rPr>
            </w:pPr>
            <w:r w:rsidRPr="004E2A97">
              <w:rPr>
                <w:rFonts w:ascii="Gotham Book" w:eastAsia="Times New Roman" w:hAnsi="Gotham Book" w:cs="Times New Roman"/>
                <w:color w:val="000000"/>
                <w:sz w:val="20"/>
                <w:lang w:eastAsia="es-MX"/>
              </w:rPr>
              <w:t>Fortalecer la inversión de la jerarquía de la pirámide de movilidad en las zonas urbanas y rurales, proporcionando condiciones y opciones multimodales a la ciudadanía con especial enfoque en los grupos vulnerables, para transportar sus bienes y a sus personas a los diferentes destinos de una manera accesible, confortable, ordenada y segura.</w:t>
            </w:r>
          </w:p>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4E2A97">
              <w:rPr>
                <w:rFonts w:ascii="Gotham Book" w:eastAsia="Times New Roman" w:hAnsi="Gotham Book" w:cs="Times New Roman"/>
                <w:color w:val="000000"/>
                <w:sz w:val="20"/>
                <w:lang w:eastAsia="es-MX"/>
              </w:rPr>
              <w:t>Propiciar la conservación de áreas verdes y la reducción de emisión de contaminantes al ambiente.</w:t>
            </w:r>
          </w:p>
        </w:tc>
      </w:tr>
      <w:tr w:rsidR="00C9535F" w:rsidRPr="00C239F3" w:rsidTr="00410133">
        <w:trPr>
          <w:trHeight w:val="330"/>
        </w:trPr>
        <w:tc>
          <w:tcPr>
            <w:tcW w:w="3104" w:type="dxa"/>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INDICADOR</w:t>
            </w:r>
          </w:p>
        </w:tc>
        <w:tc>
          <w:tcPr>
            <w:tcW w:w="5987" w:type="dxa"/>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LINEAS DE ACCIÓN</w:t>
            </w:r>
          </w:p>
        </w:tc>
      </w:tr>
      <w:tr w:rsidR="00C9535F" w:rsidRPr="00C239F3" w:rsidTr="00410133">
        <w:trPr>
          <w:trHeight w:val="652"/>
        </w:trPr>
        <w:tc>
          <w:tcPr>
            <w:tcW w:w="3104" w:type="dxa"/>
            <w:gridSpan w:val="2"/>
            <w:vMerge w:val="restart"/>
            <w:shd w:val="clear" w:color="auto" w:fill="auto"/>
            <w:noWrap/>
            <w:vAlign w:val="center"/>
            <w:hideMark/>
          </w:tcPr>
          <w:p w:rsidR="00C9535F" w:rsidRPr="00C239F3" w:rsidRDefault="00A154CE" w:rsidP="001D6633">
            <w:pPr>
              <w:spacing w:after="0" w:line="240" w:lineRule="auto"/>
              <w:jc w:val="center"/>
              <w:rPr>
                <w:rFonts w:ascii="Gotham Book" w:eastAsia="Times New Roman" w:hAnsi="Gotham Book" w:cs="Times New Roman"/>
                <w:color w:val="000000"/>
                <w:lang w:eastAsia="es-MX"/>
              </w:rPr>
            </w:pPr>
            <w:r w:rsidRPr="00A154CE">
              <w:rPr>
                <w:rFonts w:ascii="Gotham Book" w:eastAsia="Times New Roman" w:hAnsi="Gotham Book" w:cs="Times New Roman"/>
                <w:color w:val="000000"/>
                <w:sz w:val="18"/>
                <w:lang w:eastAsia="es-MX"/>
              </w:rPr>
              <w:t>Porcentaje de recursos destinados para impulsar la movilidad, medio ambiente y recursos naturales respecto del total asignado a la SEMODUE</w:t>
            </w: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Apoyar la movilidad de calidad en las comunidades y zonas urbanas</w:t>
            </w:r>
          </w:p>
        </w:tc>
      </w:tr>
      <w:tr w:rsidR="00C9535F" w:rsidRPr="00C239F3" w:rsidTr="00410133">
        <w:trPr>
          <w:trHeight w:val="406"/>
        </w:trPr>
        <w:tc>
          <w:tcPr>
            <w:tcW w:w="3104" w:type="dxa"/>
            <w:gridSpan w:val="2"/>
            <w:vMerge/>
            <w:vAlign w:val="center"/>
            <w:hideMark/>
          </w:tcPr>
          <w:p w:rsidR="00C9535F" w:rsidRPr="00C239F3" w:rsidRDefault="00C9535F" w:rsidP="001D6633">
            <w:pPr>
              <w:spacing w:after="0" w:line="240" w:lineRule="auto"/>
              <w:rPr>
                <w:rFonts w:ascii="Gotham Book" w:eastAsia="Times New Roman" w:hAnsi="Gotham Book" w:cs="Times New Roman"/>
                <w:color w:val="000000"/>
                <w:lang w:eastAsia="es-MX"/>
              </w:rPr>
            </w:pP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Estrategias para promover la cultura vial y movilidad sostenible</w:t>
            </w:r>
          </w:p>
        </w:tc>
      </w:tr>
      <w:tr w:rsidR="00C9535F" w:rsidRPr="00C239F3" w:rsidTr="00410133">
        <w:trPr>
          <w:trHeight w:val="541"/>
        </w:trPr>
        <w:tc>
          <w:tcPr>
            <w:tcW w:w="3104" w:type="dxa"/>
            <w:gridSpan w:val="2"/>
            <w:vMerge/>
            <w:vAlign w:val="center"/>
            <w:hideMark/>
          </w:tcPr>
          <w:p w:rsidR="00C9535F" w:rsidRPr="00C239F3" w:rsidRDefault="00C9535F" w:rsidP="001D6633">
            <w:pPr>
              <w:spacing w:after="0" w:line="240" w:lineRule="auto"/>
              <w:rPr>
                <w:rFonts w:ascii="Gotham Book" w:eastAsia="Times New Roman" w:hAnsi="Gotham Book" w:cs="Times New Roman"/>
                <w:color w:val="000000"/>
                <w:lang w:eastAsia="es-MX"/>
              </w:rPr>
            </w:pP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Ampliar la infraestructura vial y las opciones de movilidad sustentables en el municipio.</w:t>
            </w:r>
          </w:p>
        </w:tc>
      </w:tr>
      <w:tr w:rsidR="00C9535F" w:rsidRPr="00C239F3" w:rsidTr="00410133">
        <w:trPr>
          <w:trHeight w:val="535"/>
        </w:trPr>
        <w:tc>
          <w:tcPr>
            <w:tcW w:w="3104" w:type="dxa"/>
            <w:gridSpan w:val="2"/>
            <w:vMerge/>
            <w:vAlign w:val="center"/>
            <w:hideMark/>
          </w:tcPr>
          <w:p w:rsidR="00C9535F" w:rsidRPr="00C239F3" w:rsidRDefault="00C9535F" w:rsidP="001D6633">
            <w:pPr>
              <w:spacing w:after="0" w:line="240" w:lineRule="auto"/>
              <w:rPr>
                <w:rFonts w:ascii="Gotham Book" w:eastAsia="Times New Roman" w:hAnsi="Gotham Book" w:cs="Times New Roman"/>
                <w:color w:val="000000"/>
                <w:lang w:eastAsia="es-MX"/>
              </w:rPr>
            </w:pP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Apoyo a la economía familiar mediante el uso de energías limpias</w:t>
            </w:r>
          </w:p>
        </w:tc>
      </w:tr>
      <w:tr w:rsidR="00C9535F" w:rsidRPr="00C239F3" w:rsidTr="00410133">
        <w:trPr>
          <w:trHeight w:val="528"/>
        </w:trPr>
        <w:tc>
          <w:tcPr>
            <w:tcW w:w="0" w:type="auto"/>
            <w:shd w:val="clear" w:color="auto" w:fill="FF9900"/>
            <w:noWrap/>
            <w:vAlign w:val="center"/>
            <w:hideMark/>
          </w:tcPr>
          <w:p w:rsidR="00C9535F" w:rsidRPr="00C239F3" w:rsidRDefault="00C9535F"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META</w:t>
            </w:r>
          </w:p>
        </w:tc>
        <w:tc>
          <w:tcPr>
            <w:tcW w:w="1542" w:type="dxa"/>
            <w:shd w:val="clear" w:color="auto" w:fill="auto"/>
            <w:noWrap/>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4E2A97">
              <w:rPr>
                <w:rFonts w:ascii="Gotham Book" w:hAnsi="Gotham Book"/>
                <w:noProof/>
                <w:sz w:val="6"/>
                <w:lang w:eastAsia="es-MX"/>
              </w:rPr>
              <w:drawing>
                <wp:anchor distT="0" distB="0" distL="114300" distR="114300" simplePos="0" relativeHeight="251718656" behindDoc="0" locked="0" layoutInCell="1" allowOverlap="1" wp14:anchorId="687E0893" wp14:editId="461BE916">
                  <wp:simplePos x="0" y="0"/>
                  <wp:positionH relativeFrom="column">
                    <wp:posOffset>58420</wp:posOffset>
                  </wp:positionH>
                  <wp:positionV relativeFrom="paragraph">
                    <wp:posOffset>-14605</wp:posOffset>
                  </wp:positionV>
                  <wp:extent cx="236855" cy="236855"/>
                  <wp:effectExtent l="0" t="0" r="0" b="0"/>
                  <wp:wrapNone/>
                  <wp:docPr id="398" name="Imagen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A154CE">
              <w:rPr>
                <w:rFonts w:ascii="Gotham Book" w:eastAsia="Times New Roman" w:hAnsi="Gotham Book" w:cs="Times New Roman"/>
                <w:color w:val="000000"/>
                <w:sz w:val="18"/>
                <w:lang w:eastAsia="es-MX"/>
              </w:rPr>
              <w:t>95</w:t>
            </w:r>
            <w:r w:rsidRPr="004E2A97">
              <w:rPr>
                <w:rFonts w:ascii="Gotham Book" w:eastAsia="Times New Roman" w:hAnsi="Gotham Book" w:cs="Times New Roman"/>
                <w:color w:val="000000"/>
                <w:sz w:val="18"/>
                <w:lang w:eastAsia="es-MX"/>
              </w:rPr>
              <w:t>%</w:t>
            </w:r>
            <w:r w:rsidRPr="00C239F3">
              <w:rPr>
                <w:rFonts w:ascii="Gotham Book" w:eastAsia="Times New Roman" w:hAnsi="Gotham Book" w:cs="Times New Roman"/>
                <w:color w:val="000000"/>
                <w:sz w:val="18"/>
                <w:lang w:eastAsia="es-MX"/>
              </w:rPr>
              <w:t> </w:t>
            </w: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Fomentar acciones para el rescate y preservación de espacios naturales del Municipio</w:t>
            </w:r>
          </w:p>
        </w:tc>
      </w:tr>
      <w:tr w:rsidR="00C9535F" w:rsidRPr="00C239F3" w:rsidTr="00410133">
        <w:trPr>
          <w:trHeight w:val="536"/>
        </w:trPr>
        <w:tc>
          <w:tcPr>
            <w:tcW w:w="3104" w:type="dxa"/>
            <w:gridSpan w:val="2"/>
            <w:shd w:val="clear" w:color="auto" w:fill="FF9900"/>
            <w:noWrap/>
            <w:vAlign w:val="center"/>
            <w:hideMark/>
          </w:tcPr>
          <w:p w:rsidR="00C9535F" w:rsidRPr="00C239F3" w:rsidRDefault="00C9535F"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RESPONSABLE</w:t>
            </w: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 xml:space="preserve">Fomentar el reúso y recolección de recursos naturales que cubren necesidades del hogar </w:t>
            </w:r>
          </w:p>
        </w:tc>
      </w:tr>
      <w:tr w:rsidR="00C9535F" w:rsidRPr="00C239F3" w:rsidTr="00410133">
        <w:trPr>
          <w:trHeight w:val="530"/>
        </w:trPr>
        <w:tc>
          <w:tcPr>
            <w:tcW w:w="3104" w:type="dxa"/>
            <w:gridSpan w:val="2"/>
            <w:shd w:val="clear" w:color="auto" w:fill="auto"/>
            <w:noWrap/>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C239F3">
              <w:rPr>
                <w:rFonts w:ascii="Gotham Book" w:eastAsia="Times New Roman" w:hAnsi="Gotham Book" w:cs="Times New Roman"/>
                <w:color w:val="000000"/>
                <w:lang w:eastAsia="es-MX"/>
              </w:rPr>
              <w:t> </w:t>
            </w:r>
            <w:r w:rsidRPr="00C239F3">
              <w:rPr>
                <w:rFonts w:ascii="Gotham Book" w:eastAsia="Times New Roman" w:hAnsi="Gotham Book" w:cs="Times New Roman"/>
                <w:color w:val="000000"/>
                <w:sz w:val="18"/>
                <w:lang w:eastAsia="es-MX"/>
              </w:rPr>
              <w:t>Secretaría de Movilidad, Desarrollo Urbano y Medio Ambiente</w:t>
            </w:r>
            <w:r w:rsidRPr="00FF14A7">
              <w:rPr>
                <w:rFonts w:ascii="Gotham Book" w:eastAsia="Times New Roman" w:hAnsi="Gotham Book" w:cs="Times New Roman"/>
                <w:color w:val="000000"/>
                <w:lang w:eastAsia="es-MX"/>
              </w:rPr>
              <w:t> </w:t>
            </w: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C239F3">
              <w:rPr>
                <w:rFonts w:ascii="Gotham Book" w:eastAsia="Times New Roman" w:hAnsi="Gotham Book" w:cs="Times New Roman"/>
                <w:color w:val="000000"/>
                <w:sz w:val="18"/>
                <w:lang w:eastAsia="es-MX"/>
              </w:rPr>
              <w:t>Impulsar la conservación del patrimonio natural del municipio</w:t>
            </w:r>
          </w:p>
        </w:tc>
      </w:tr>
    </w:tbl>
    <w:p w:rsidR="00C9535F" w:rsidRDefault="00C9535F" w:rsidP="00CE471B">
      <w:pPr>
        <w:spacing w:after="0" w:line="360" w:lineRule="auto"/>
        <w:jc w:val="both"/>
        <w:rPr>
          <w:rFonts w:ascii="Gotham Book" w:hAnsi="Gotham Book"/>
          <w:sz w:val="10"/>
        </w:rPr>
      </w:pPr>
    </w:p>
    <w:p w:rsidR="00425B86" w:rsidRDefault="00425B86" w:rsidP="00CE471B">
      <w:pPr>
        <w:spacing w:after="0" w:line="360" w:lineRule="auto"/>
        <w:jc w:val="both"/>
        <w:rPr>
          <w:rFonts w:ascii="Gotham Book" w:hAnsi="Gotham Book"/>
          <w:sz w:val="10"/>
        </w:rPr>
      </w:pPr>
    </w:p>
    <w:p w:rsidR="00425B86" w:rsidRDefault="00425B86" w:rsidP="00CE471B">
      <w:pPr>
        <w:spacing w:after="0" w:line="360" w:lineRule="auto"/>
        <w:jc w:val="both"/>
        <w:rPr>
          <w:rFonts w:ascii="Gotham Book" w:hAnsi="Gotham Book"/>
          <w:sz w:val="10"/>
        </w:rPr>
      </w:pPr>
    </w:p>
    <w:p w:rsidR="00425B86" w:rsidRPr="00A81D0E" w:rsidRDefault="00425B86" w:rsidP="00425B86">
      <w:pPr>
        <w:shd w:val="clear" w:color="auto" w:fill="00CC99"/>
        <w:jc w:val="center"/>
        <w:rPr>
          <w:rFonts w:ascii="Gotham Book" w:hAnsi="Gotham Book"/>
          <w:color w:val="FFFFFF" w:themeColor="background1"/>
          <w:sz w:val="24"/>
        </w:rPr>
      </w:pPr>
      <w:r>
        <w:rPr>
          <w:rFonts w:ascii="Gotham Book" w:hAnsi="Gotham Book"/>
          <w:color w:val="FFFFFF" w:themeColor="background1"/>
          <w:sz w:val="24"/>
        </w:rPr>
        <w:t>EJE 3. ATENCIÓN CIUDADANA ORIENTADA A GESTIÓN SOCIAL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5"/>
        <w:gridCol w:w="2316"/>
        <w:gridCol w:w="5800"/>
      </w:tblGrid>
      <w:tr w:rsidR="00425B86" w:rsidRPr="0001729D" w:rsidTr="001D6633">
        <w:trPr>
          <w:trHeight w:val="330"/>
        </w:trPr>
        <w:tc>
          <w:tcPr>
            <w:tcW w:w="0" w:type="auto"/>
            <w:shd w:val="clear" w:color="auto" w:fill="00CC99"/>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CLAVE</w:t>
            </w:r>
          </w:p>
        </w:tc>
        <w:tc>
          <w:tcPr>
            <w:tcW w:w="0" w:type="auto"/>
            <w:gridSpan w:val="2"/>
            <w:shd w:val="clear" w:color="auto" w:fill="00CC99"/>
            <w:noWrap/>
            <w:vAlign w:val="center"/>
            <w:hideMark/>
          </w:tcPr>
          <w:p w:rsidR="00425B86" w:rsidRPr="0001729D" w:rsidRDefault="00425B86" w:rsidP="00425B86">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PROGRAMA PRESUPUESTARIO</w:t>
            </w:r>
          </w:p>
        </w:tc>
      </w:tr>
      <w:tr w:rsidR="00425B86" w:rsidRPr="0001729D" w:rsidTr="001D6633">
        <w:trPr>
          <w:trHeight w:val="330"/>
        </w:trPr>
        <w:tc>
          <w:tcPr>
            <w:tcW w:w="0" w:type="auto"/>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3.1</w:t>
            </w:r>
          </w:p>
        </w:tc>
        <w:tc>
          <w:tcPr>
            <w:tcW w:w="0" w:type="auto"/>
            <w:gridSpan w:val="2"/>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Servicios Digitalizados </w:t>
            </w:r>
          </w:p>
        </w:tc>
      </w:tr>
      <w:tr w:rsidR="00425B86" w:rsidRPr="0001729D" w:rsidTr="001D6633">
        <w:trPr>
          <w:trHeight w:val="925"/>
        </w:trPr>
        <w:tc>
          <w:tcPr>
            <w:tcW w:w="0" w:type="auto"/>
            <w:gridSpan w:val="3"/>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Migrar la administración y servicios hacia la estructura informática de gobierno digital, para minimizar los tiempos que los ciudadanos dedican a cualquier tipo de trámite municipal. </w:t>
            </w:r>
          </w:p>
        </w:tc>
      </w:tr>
      <w:tr w:rsidR="00425B86" w:rsidRPr="0001729D" w:rsidTr="001D6633">
        <w:trPr>
          <w:trHeight w:val="330"/>
        </w:trPr>
        <w:tc>
          <w:tcPr>
            <w:tcW w:w="3238" w:type="dxa"/>
            <w:gridSpan w:val="2"/>
            <w:shd w:val="clear" w:color="auto" w:fill="00CC99"/>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INDICADOR</w:t>
            </w:r>
          </w:p>
        </w:tc>
        <w:tc>
          <w:tcPr>
            <w:tcW w:w="5873" w:type="dxa"/>
            <w:shd w:val="clear" w:color="auto" w:fill="00CC99"/>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LINEAS DE ACCIÓN</w:t>
            </w:r>
          </w:p>
        </w:tc>
      </w:tr>
      <w:tr w:rsidR="00425B86" w:rsidRPr="0001729D" w:rsidTr="001D6633">
        <w:trPr>
          <w:trHeight w:val="706"/>
        </w:trPr>
        <w:tc>
          <w:tcPr>
            <w:tcW w:w="3238" w:type="dxa"/>
            <w:gridSpan w:val="2"/>
            <w:tcBorders>
              <w:bottom w:val="single" w:sz="4" w:space="0" w:color="auto"/>
            </w:tcBorders>
            <w:shd w:val="clear" w:color="auto" w:fill="auto"/>
            <w:noWrap/>
            <w:vAlign w:val="center"/>
            <w:hideMark/>
          </w:tcPr>
          <w:p w:rsidR="00425B86" w:rsidRPr="0001729D" w:rsidRDefault="009E1CA1" w:rsidP="001D6633">
            <w:pPr>
              <w:spacing w:after="0" w:line="240" w:lineRule="auto"/>
              <w:jc w:val="both"/>
              <w:rPr>
                <w:rFonts w:ascii="Gotham Book" w:eastAsia="Times New Roman" w:hAnsi="Gotham Book" w:cs="Times New Roman"/>
                <w:color w:val="000000"/>
                <w:sz w:val="8"/>
                <w:lang w:eastAsia="es-MX"/>
              </w:rPr>
            </w:pPr>
            <w:r w:rsidRPr="009E1CA1">
              <w:rPr>
                <w:rFonts w:ascii="Gotham Book" w:eastAsia="Times New Roman" w:hAnsi="Gotham Book" w:cs="Times New Roman"/>
                <w:color w:val="000000"/>
                <w:sz w:val="18"/>
                <w:lang w:eastAsia="es-MX"/>
              </w:rPr>
              <w:t>Porcentaje de trámites municipales digitalizados del total programado</w:t>
            </w:r>
          </w:p>
        </w:tc>
        <w:tc>
          <w:tcPr>
            <w:tcW w:w="5873"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Pr>
                <w:rFonts w:ascii="Gotham Book" w:eastAsia="Times New Roman" w:hAnsi="Gotham Book" w:cs="Times New Roman"/>
                <w:color w:val="000000"/>
                <w:sz w:val="18"/>
                <w:lang w:eastAsia="es-MX"/>
              </w:rPr>
              <w:t>Gobierno en procesos eficientes y mejora regulatoria.</w:t>
            </w:r>
          </w:p>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p>
        </w:tc>
      </w:tr>
      <w:tr w:rsidR="00425B86" w:rsidRPr="0001729D" w:rsidTr="001D6633">
        <w:trPr>
          <w:trHeight w:val="537"/>
        </w:trPr>
        <w:tc>
          <w:tcPr>
            <w:tcW w:w="0" w:type="auto"/>
            <w:shd w:val="clear" w:color="auto" w:fill="00CC99"/>
            <w:noWrap/>
            <w:vAlign w:val="center"/>
            <w:hideMark/>
          </w:tcPr>
          <w:p w:rsidR="00425B86" w:rsidRPr="003D4F4E" w:rsidRDefault="00425B86" w:rsidP="001D6633">
            <w:pPr>
              <w:spacing w:after="0" w:line="240" w:lineRule="auto"/>
              <w:rPr>
                <w:rFonts w:ascii="Gotham Book" w:eastAsia="Times New Roman" w:hAnsi="Gotham Book" w:cs="Times New Roman"/>
                <w:bCs/>
                <w:color w:val="000000"/>
                <w:lang w:eastAsia="es-MX"/>
              </w:rPr>
            </w:pPr>
            <w:r>
              <w:rPr>
                <w:rFonts w:ascii="Gotham Book" w:eastAsia="Times New Roman" w:hAnsi="Gotham Book" w:cs="Times New Roman"/>
                <w:b/>
                <w:bCs/>
                <w:color w:val="000000"/>
                <w:lang w:eastAsia="es-MX"/>
              </w:rPr>
              <w:t xml:space="preserve"> </w:t>
            </w:r>
            <w:r w:rsidRPr="003D4F4E">
              <w:rPr>
                <w:rFonts w:ascii="Gotham Book" w:eastAsia="Times New Roman" w:hAnsi="Gotham Book" w:cs="Times New Roman"/>
                <w:bCs/>
                <w:color w:val="FFFFFF" w:themeColor="background1"/>
                <w:shd w:val="clear" w:color="auto" w:fill="00CC99"/>
                <w:lang w:eastAsia="es-MX"/>
              </w:rPr>
              <w:t>META</w:t>
            </w:r>
            <w:r w:rsidRPr="003D4F4E">
              <w:rPr>
                <w:rFonts w:ascii="Gotham Book" w:eastAsia="Times New Roman" w:hAnsi="Gotham Book" w:cs="Times New Roman"/>
                <w:bCs/>
                <w:color w:val="FFFFFF" w:themeColor="background1"/>
                <w:lang w:eastAsia="es-MX"/>
              </w:rPr>
              <w:t xml:space="preserve"> </w:t>
            </w:r>
            <w:r w:rsidRPr="003D4F4E">
              <w:rPr>
                <w:rFonts w:ascii="Gotham Book" w:eastAsia="Times New Roman" w:hAnsi="Gotham Book" w:cs="Times New Roman"/>
                <w:bCs/>
                <w:color w:val="000000"/>
                <w:lang w:eastAsia="es-MX"/>
              </w:rPr>
              <w:t xml:space="preserve">  </w:t>
            </w:r>
          </w:p>
        </w:tc>
        <w:tc>
          <w:tcPr>
            <w:tcW w:w="2301" w:type="dxa"/>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r w:rsidRPr="005D4B8B">
              <w:rPr>
                <w:rFonts w:ascii="Gotham Book" w:hAnsi="Gotham Book"/>
                <w:noProof/>
                <w:sz w:val="18"/>
                <w:lang w:eastAsia="es-MX"/>
              </w:rPr>
              <w:drawing>
                <wp:anchor distT="0" distB="0" distL="114300" distR="114300" simplePos="0" relativeHeight="251721728" behindDoc="0" locked="0" layoutInCell="1" allowOverlap="1" wp14:anchorId="4E8E58E3" wp14:editId="45F4E165">
                  <wp:simplePos x="0" y="0"/>
                  <wp:positionH relativeFrom="column">
                    <wp:posOffset>155575</wp:posOffset>
                  </wp:positionH>
                  <wp:positionV relativeFrom="paragraph">
                    <wp:posOffset>-53975</wp:posOffset>
                  </wp:positionV>
                  <wp:extent cx="225425" cy="225425"/>
                  <wp:effectExtent l="0" t="0" r="3175" b="3175"/>
                  <wp:wrapNone/>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425" cy="225425"/>
                          </a:xfrm>
                          <a:prstGeom prst="rect">
                            <a:avLst/>
                          </a:prstGeom>
                        </pic:spPr>
                      </pic:pic>
                    </a:graphicData>
                  </a:graphic>
                  <wp14:sizeRelH relativeFrom="page">
                    <wp14:pctWidth>0</wp14:pctWidth>
                  </wp14:sizeRelH>
                  <wp14:sizeRelV relativeFrom="page">
                    <wp14:pctHeight>0</wp14:pctHeight>
                  </wp14:sizeRelV>
                </wp:anchor>
              </w:drawing>
            </w:r>
            <w:r w:rsidR="009E1CA1">
              <w:rPr>
                <w:rFonts w:ascii="Gotham Book" w:eastAsia="Times New Roman" w:hAnsi="Gotham Book" w:cs="Times New Roman"/>
                <w:color w:val="000000"/>
                <w:sz w:val="18"/>
                <w:lang w:eastAsia="es-MX"/>
              </w:rPr>
              <w:t>5</w:t>
            </w:r>
            <w:r w:rsidR="00A154CE">
              <w:rPr>
                <w:rFonts w:ascii="Gotham Book" w:eastAsia="Times New Roman" w:hAnsi="Gotham Book" w:cs="Times New Roman"/>
                <w:color w:val="000000"/>
                <w:sz w:val="18"/>
                <w:lang w:eastAsia="es-MX"/>
              </w:rPr>
              <w:t>0</w:t>
            </w:r>
            <w:r w:rsidRPr="005D4B8B">
              <w:rPr>
                <w:rFonts w:ascii="Gotham Book" w:eastAsia="Times New Roman" w:hAnsi="Gotham Book" w:cs="Times New Roman"/>
                <w:color w:val="000000"/>
                <w:sz w:val="18"/>
                <w:lang w:eastAsia="es-MX"/>
              </w:rPr>
              <w:t>%</w:t>
            </w:r>
          </w:p>
        </w:tc>
        <w:tc>
          <w:tcPr>
            <w:tcW w:w="5873"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E824B0">
              <w:rPr>
                <w:rFonts w:ascii="Gotham Book" w:eastAsia="Times New Roman" w:hAnsi="Gotham Book" w:cs="Times New Roman"/>
                <w:color w:val="000000"/>
                <w:sz w:val="18"/>
                <w:lang w:eastAsia="es-MX"/>
              </w:rPr>
              <w:t>Fomentar la participación y atención ciudadana a través del uso de plataformas tecnológicas</w:t>
            </w:r>
          </w:p>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p>
        </w:tc>
      </w:tr>
      <w:tr w:rsidR="00425B86" w:rsidRPr="0001729D" w:rsidTr="001D6633">
        <w:trPr>
          <w:trHeight w:val="545"/>
        </w:trPr>
        <w:tc>
          <w:tcPr>
            <w:tcW w:w="3238" w:type="dxa"/>
            <w:gridSpan w:val="2"/>
            <w:shd w:val="clear" w:color="auto" w:fill="00CC99"/>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000000"/>
                <w:lang w:eastAsia="es-MX"/>
              </w:rPr>
            </w:pPr>
            <w:r w:rsidRPr="0001729D">
              <w:rPr>
                <w:rFonts w:ascii="Gotham Book" w:eastAsia="Times New Roman" w:hAnsi="Gotham Book" w:cs="Times New Roman"/>
                <w:b/>
                <w:bCs/>
                <w:color w:val="FFFFFF" w:themeColor="background1"/>
                <w:lang w:eastAsia="es-MX"/>
              </w:rPr>
              <w:t>RESPONSABLE</w:t>
            </w:r>
          </w:p>
        </w:tc>
        <w:tc>
          <w:tcPr>
            <w:tcW w:w="5873"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E824B0">
              <w:rPr>
                <w:rFonts w:ascii="Gotham Book" w:eastAsia="Times New Roman" w:hAnsi="Gotham Book" w:cs="Times New Roman"/>
                <w:color w:val="000000"/>
                <w:sz w:val="18"/>
                <w:lang w:eastAsia="es-MX"/>
              </w:rPr>
              <w:t>Implementar programas y acciones que fomenten un gobierno cercano y participativo</w:t>
            </w:r>
          </w:p>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p>
        </w:tc>
      </w:tr>
      <w:tr w:rsidR="00425B86" w:rsidRPr="0001729D" w:rsidTr="001D6633">
        <w:trPr>
          <w:trHeight w:val="600"/>
        </w:trPr>
        <w:tc>
          <w:tcPr>
            <w:tcW w:w="3238" w:type="dxa"/>
            <w:gridSpan w:val="2"/>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r w:rsidRPr="0001729D">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 xml:space="preserve">Secretaría de </w:t>
            </w:r>
            <w:r>
              <w:rPr>
                <w:rFonts w:ascii="Gotham Book" w:eastAsia="Times New Roman" w:hAnsi="Gotham Book" w:cs="Times New Roman"/>
                <w:color w:val="000000"/>
                <w:sz w:val="18"/>
                <w:lang w:eastAsia="es-MX"/>
              </w:rPr>
              <w:t xml:space="preserve">Atención Ciudadana </w:t>
            </w:r>
          </w:p>
        </w:tc>
        <w:tc>
          <w:tcPr>
            <w:tcW w:w="5873"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E824B0">
              <w:rPr>
                <w:rFonts w:ascii="Gotham Book" w:eastAsia="Times New Roman" w:hAnsi="Gotham Book" w:cs="Times New Roman"/>
                <w:color w:val="000000"/>
                <w:sz w:val="18"/>
                <w:lang w:eastAsia="es-MX"/>
              </w:rPr>
              <w:t>Impulsar un gobierno receptivo a través del acercamiento a la ciudadanía  por medio de mecanismos adecuados.</w:t>
            </w:r>
          </w:p>
        </w:tc>
      </w:tr>
    </w:tbl>
    <w:p w:rsidR="00425B86" w:rsidRDefault="00425B86" w:rsidP="00425B86">
      <w:pPr>
        <w:rPr>
          <w:rFonts w:ascii="Gotham Book" w:hAnsi="Gotham Book"/>
          <w:sz w:val="32"/>
        </w:rPr>
      </w:pPr>
    </w:p>
    <w:p w:rsidR="0076698B" w:rsidRPr="00B97A4D" w:rsidRDefault="0076698B" w:rsidP="00425B86">
      <w:pPr>
        <w:rPr>
          <w:rFonts w:ascii="Gotham Book" w:hAnsi="Gotham Book"/>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2"/>
        <w:gridCol w:w="2364"/>
        <w:gridCol w:w="5395"/>
      </w:tblGrid>
      <w:tr w:rsidR="00425B86" w:rsidRPr="005D4B8B" w:rsidTr="001D6633">
        <w:trPr>
          <w:trHeight w:val="330"/>
        </w:trPr>
        <w:tc>
          <w:tcPr>
            <w:tcW w:w="1308" w:type="dxa"/>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lastRenderedPageBreak/>
              <w:t>CLAVE</w:t>
            </w:r>
          </w:p>
        </w:tc>
        <w:tc>
          <w:tcPr>
            <w:tcW w:w="7803" w:type="dxa"/>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PROGRAMA PRESUPUESTARIO</w:t>
            </w:r>
          </w:p>
        </w:tc>
      </w:tr>
      <w:tr w:rsidR="00425B86" w:rsidRPr="005D4B8B" w:rsidTr="001D6633">
        <w:trPr>
          <w:trHeight w:val="330"/>
        </w:trPr>
        <w:tc>
          <w:tcPr>
            <w:tcW w:w="1308" w:type="dxa"/>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3.2</w:t>
            </w:r>
          </w:p>
        </w:tc>
        <w:tc>
          <w:tcPr>
            <w:tcW w:w="7803" w:type="dxa"/>
            <w:gridSpan w:val="2"/>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Desarrollo Humano y Social </w:t>
            </w:r>
          </w:p>
        </w:tc>
      </w:tr>
      <w:tr w:rsidR="00425B86" w:rsidRPr="005D4B8B" w:rsidTr="001D6633">
        <w:trPr>
          <w:trHeight w:val="930"/>
        </w:trPr>
        <w:tc>
          <w:tcPr>
            <w:tcW w:w="0" w:type="auto"/>
            <w:gridSpan w:val="3"/>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Incrementar y mejorar la calidad de vida, la sana convivencia municipal y el bienestar, dando apoyos a programas sociales que fortalezcan el desarrollo individual, de familias y de grupos humanos. </w:t>
            </w:r>
          </w:p>
        </w:tc>
      </w:tr>
      <w:tr w:rsidR="00425B86" w:rsidRPr="005D4B8B" w:rsidTr="001D6633">
        <w:trPr>
          <w:trHeight w:val="330"/>
        </w:trPr>
        <w:tc>
          <w:tcPr>
            <w:tcW w:w="3655" w:type="dxa"/>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INDICADOR</w:t>
            </w:r>
          </w:p>
        </w:tc>
        <w:tc>
          <w:tcPr>
            <w:tcW w:w="5456" w:type="dxa"/>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LINEAS DE ACCIÓN</w:t>
            </w:r>
          </w:p>
        </w:tc>
      </w:tr>
      <w:tr w:rsidR="00425B86" w:rsidRPr="005D4B8B" w:rsidTr="00425B86">
        <w:trPr>
          <w:trHeight w:val="715"/>
        </w:trPr>
        <w:tc>
          <w:tcPr>
            <w:tcW w:w="3655" w:type="dxa"/>
            <w:gridSpan w:val="2"/>
            <w:tcBorders>
              <w:bottom w:val="single" w:sz="4" w:space="0" w:color="auto"/>
            </w:tcBorders>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lang w:eastAsia="es-MX"/>
              </w:rPr>
              <w:t> </w:t>
            </w:r>
            <w:r w:rsidRPr="00DE134D">
              <w:rPr>
                <w:rFonts w:ascii="Gotham Book" w:eastAsia="Times New Roman" w:hAnsi="Gotham Book" w:cs="Times New Roman"/>
                <w:color w:val="000000"/>
                <w:sz w:val="18"/>
                <w:lang w:eastAsia="es-MX"/>
              </w:rPr>
              <w:t>Porcentaje de población en situación de pobreza extrema en el Municipio de Corregidora</w:t>
            </w:r>
          </w:p>
        </w:tc>
        <w:tc>
          <w:tcPr>
            <w:tcW w:w="5456"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DE134D">
              <w:rPr>
                <w:rFonts w:ascii="Gotham Book" w:eastAsia="Times New Roman" w:hAnsi="Gotham Book" w:cs="Times New Roman"/>
                <w:color w:val="000000"/>
                <w:sz w:val="18"/>
                <w:lang w:eastAsia="es-MX"/>
              </w:rPr>
              <w:t>Realizar intervenciones integrales  a colonias y comunidades.</w:t>
            </w:r>
          </w:p>
        </w:tc>
      </w:tr>
      <w:tr w:rsidR="00425B86" w:rsidRPr="005D4B8B" w:rsidTr="009E1CA1">
        <w:trPr>
          <w:trHeight w:val="427"/>
        </w:trPr>
        <w:tc>
          <w:tcPr>
            <w:tcW w:w="1308" w:type="dxa"/>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META</w:t>
            </w:r>
          </w:p>
        </w:tc>
        <w:tc>
          <w:tcPr>
            <w:tcW w:w="2347" w:type="dxa"/>
            <w:shd w:val="clear" w:color="auto" w:fill="auto"/>
            <w:noWrap/>
            <w:vAlign w:val="center"/>
            <w:hideMark/>
          </w:tcPr>
          <w:p w:rsidR="00425B86" w:rsidRPr="005D4B8B" w:rsidRDefault="00425B86" w:rsidP="009E1CA1">
            <w:pPr>
              <w:spacing w:after="0" w:line="240" w:lineRule="auto"/>
              <w:jc w:val="center"/>
              <w:rPr>
                <w:rFonts w:ascii="Gotham Book" w:eastAsia="Times New Roman" w:hAnsi="Gotham Book" w:cs="Times New Roman"/>
                <w:color w:val="000000"/>
                <w:lang w:eastAsia="es-MX"/>
              </w:rPr>
            </w:pPr>
            <w:r w:rsidRPr="005D4B8B">
              <w:rPr>
                <w:rFonts w:ascii="Gotham Book" w:hAnsi="Gotham Book"/>
                <w:noProof/>
                <w:sz w:val="18"/>
                <w:lang w:eastAsia="es-MX"/>
              </w:rPr>
              <w:drawing>
                <wp:anchor distT="0" distB="0" distL="114300" distR="114300" simplePos="0" relativeHeight="251722752" behindDoc="0" locked="0" layoutInCell="1" allowOverlap="1" wp14:anchorId="5E77ACDE" wp14:editId="302F9DEF">
                  <wp:simplePos x="0" y="0"/>
                  <wp:positionH relativeFrom="column">
                    <wp:posOffset>186055</wp:posOffset>
                  </wp:positionH>
                  <wp:positionV relativeFrom="paragraph">
                    <wp:posOffset>-32385</wp:posOffset>
                  </wp:positionV>
                  <wp:extent cx="236855" cy="236855"/>
                  <wp:effectExtent l="0" t="0" r="0" b="0"/>
                  <wp:wrapNone/>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Pr>
                <w:rFonts w:ascii="Gotham Book" w:eastAsia="Times New Roman" w:hAnsi="Gotham Book" w:cs="Times New Roman"/>
                <w:color w:val="000000"/>
                <w:sz w:val="18"/>
                <w:lang w:eastAsia="es-MX"/>
              </w:rPr>
              <w:t>1.20%</w:t>
            </w:r>
          </w:p>
        </w:tc>
        <w:tc>
          <w:tcPr>
            <w:tcW w:w="5456" w:type="dxa"/>
            <w:shd w:val="clear" w:color="auto" w:fill="auto"/>
            <w:vAlign w:val="center"/>
            <w:hideMark/>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Entrega de apoyos sociales y educativos.</w:t>
            </w:r>
          </w:p>
        </w:tc>
      </w:tr>
      <w:tr w:rsidR="00425B86" w:rsidRPr="005D4B8B" w:rsidTr="00425B86">
        <w:trPr>
          <w:trHeight w:val="405"/>
        </w:trPr>
        <w:tc>
          <w:tcPr>
            <w:tcW w:w="3655" w:type="dxa"/>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RESPONSABLE</w:t>
            </w:r>
          </w:p>
        </w:tc>
        <w:tc>
          <w:tcPr>
            <w:tcW w:w="5456" w:type="dxa"/>
            <w:shd w:val="clear" w:color="auto" w:fill="auto"/>
            <w:vAlign w:val="center"/>
            <w:hideMark/>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Promover acciones para el bienestar de la juventud y grupos vulnerables.</w:t>
            </w:r>
          </w:p>
        </w:tc>
      </w:tr>
      <w:tr w:rsidR="00425B86" w:rsidRPr="005D4B8B" w:rsidTr="00425B86">
        <w:trPr>
          <w:trHeight w:val="383"/>
        </w:trPr>
        <w:tc>
          <w:tcPr>
            <w:tcW w:w="3655" w:type="dxa"/>
            <w:gridSpan w:val="2"/>
            <w:vMerge w:val="restart"/>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 xml:space="preserve">Secretaría de </w:t>
            </w:r>
            <w:r>
              <w:rPr>
                <w:rFonts w:ascii="Gotham Book" w:eastAsia="Times New Roman" w:hAnsi="Gotham Book" w:cs="Times New Roman"/>
                <w:color w:val="000000"/>
                <w:sz w:val="18"/>
                <w:lang w:eastAsia="es-MX"/>
              </w:rPr>
              <w:t xml:space="preserve">Desarrollo Social </w:t>
            </w:r>
          </w:p>
        </w:tc>
        <w:tc>
          <w:tcPr>
            <w:tcW w:w="5456" w:type="dxa"/>
            <w:shd w:val="clear" w:color="auto" w:fill="auto"/>
            <w:vAlign w:val="center"/>
            <w:hideMark/>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rPr>
              <w:t>Estrategias de acceso a mejores condiciones de vivienda.</w:t>
            </w:r>
          </w:p>
        </w:tc>
      </w:tr>
      <w:tr w:rsidR="00425B86" w:rsidRPr="005D4B8B" w:rsidTr="00425B86">
        <w:trPr>
          <w:trHeight w:val="417"/>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Fortalecer la atención a la niñez y los adultos mayores.</w:t>
            </w:r>
          </w:p>
        </w:tc>
      </w:tr>
      <w:tr w:rsidR="00425B86" w:rsidRPr="005D4B8B" w:rsidTr="001D6633">
        <w:trPr>
          <w:trHeight w:val="533"/>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Generar acciones que impulsen la cultura y las artes del Municipio.</w:t>
            </w:r>
          </w:p>
        </w:tc>
      </w:tr>
      <w:tr w:rsidR="00425B86" w:rsidRPr="005D4B8B" w:rsidTr="001D6633">
        <w:trPr>
          <w:trHeight w:val="533"/>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Mejoramiento y/o mantenimiento a infraestructura destinada al desarrollo social, generando las condiciones óptimas en su operación.</w:t>
            </w:r>
          </w:p>
        </w:tc>
      </w:tr>
      <w:tr w:rsidR="00425B86" w:rsidRPr="005D4B8B" w:rsidTr="001D6633">
        <w:trPr>
          <w:trHeight w:val="533"/>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rPr>
              <w:t>Mantenimiento a la infraestructura de instalaciones deportivas</w:t>
            </w:r>
          </w:p>
        </w:tc>
      </w:tr>
      <w:tr w:rsidR="00425B86" w:rsidRPr="005D4B8B" w:rsidTr="001D6633">
        <w:trPr>
          <w:trHeight w:val="533"/>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Generar programas y acciones que fomenten la equidad de género</w:t>
            </w:r>
          </w:p>
        </w:tc>
      </w:tr>
      <w:tr w:rsidR="00425B86" w:rsidRPr="005D4B8B" w:rsidTr="001D6633">
        <w:trPr>
          <w:trHeight w:val="533"/>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Actividades con sentido de transversalidad</w:t>
            </w:r>
          </w:p>
        </w:tc>
      </w:tr>
    </w:tbl>
    <w:p w:rsidR="00425B86" w:rsidRDefault="00425B86" w:rsidP="00425B86">
      <w:pPr>
        <w:tabs>
          <w:tab w:val="left" w:pos="2053"/>
        </w:tabs>
        <w:ind w:right="-377"/>
        <w:rPr>
          <w:rFonts w:ascii="Gotham Book" w:hAnsi="Gotham Book"/>
          <w:b/>
          <w:color w:val="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2"/>
        <w:gridCol w:w="2390"/>
        <w:gridCol w:w="5699"/>
      </w:tblGrid>
      <w:tr w:rsidR="00425B86" w:rsidRPr="005D4B8B" w:rsidTr="001D6633">
        <w:trPr>
          <w:trHeight w:val="330"/>
        </w:trPr>
        <w:tc>
          <w:tcPr>
            <w:tcW w:w="0" w:type="auto"/>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CLAVE</w:t>
            </w:r>
          </w:p>
        </w:tc>
        <w:tc>
          <w:tcPr>
            <w:tcW w:w="0" w:type="auto"/>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PROGRAMA PRESUPUESTARIO</w:t>
            </w:r>
          </w:p>
        </w:tc>
      </w:tr>
      <w:tr w:rsidR="00425B86" w:rsidRPr="005D4B8B" w:rsidTr="001D6633">
        <w:trPr>
          <w:trHeight w:val="330"/>
        </w:trPr>
        <w:tc>
          <w:tcPr>
            <w:tcW w:w="0" w:type="auto"/>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3.3</w:t>
            </w:r>
          </w:p>
        </w:tc>
        <w:tc>
          <w:tcPr>
            <w:tcW w:w="0" w:type="auto"/>
            <w:gridSpan w:val="2"/>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Salud Preventiva </w:t>
            </w:r>
          </w:p>
        </w:tc>
      </w:tr>
      <w:tr w:rsidR="00425B86" w:rsidRPr="005D4B8B" w:rsidTr="001D6633">
        <w:trPr>
          <w:trHeight w:val="725"/>
        </w:trPr>
        <w:tc>
          <w:tcPr>
            <w:tcW w:w="0" w:type="auto"/>
            <w:gridSpan w:val="3"/>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 Integrar un conjunto de servicios preventivos, dirigidos a todos y cada uno de los distintos grupos de edad que integren la sociedad, que siembren cultura de la prevención de la salud, desde aspectos nutricionales hasta costumbres que deban ser adaptadas, incluyendo el conjunto de protocolos post SARS-CoV-2, en todos los ámbitos sociales, para mantener el estado de la salud en las mejores condiciones posibles, aspirando con lo anterior reducir la incidencia de enfermedades crónicas en nuestra población. </w:t>
            </w:r>
          </w:p>
        </w:tc>
      </w:tr>
      <w:tr w:rsidR="00425B86" w:rsidRPr="005D4B8B" w:rsidTr="001D6633">
        <w:trPr>
          <w:trHeight w:val="330"/>
        </w:trPr>
        <w:tc>
          <w:tcPr>
            <w:tcW w:w="3353" w:type="dxa"/>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INDICADOR</w:t>
            </w:r>
          </w:p>
        </w:tc>
        <w:tc>
          <w:tcPr>
            <w:tcW w:w="5758" w:type="dxa"/>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LINEAS DE ACCIÓN</w:t>
            </w:r>
          </w:p>
        </w:tc>
      </w:tr>
      <w:tr w:rsidR="00425B86" w:rsidRPr="005D4B8B" w:rsidTr="001D6633">
        <w:trPr>
          <w:trHeight w:val="812"/>
        </w:trPr>
        <w:tc>
          <w:tcPr>
            <w:tcW w:w="3353" w:type="dxa"/>
            <w:gridSpan w:val="2"/>
            <w:shd w:val="clear" w:color="auto" w:fill="auto"/>
            <w:noWrap/>
            <w:vAlign w:val="center"/>
            <w:hideMark/>
          </w:tcPr>
          <w:p w:rsidR="00425B86" w:rsidRPr="005D4B8B" w:rsidRDefault="009E1CA1" w:rsidP="009E1CA1">
            <w:pPr>
              <w:spacing w:after="0" w:line="240" w:lineRule="auto"/>
              <w:jc w:val="center"/>
              <w:rPr>
                <w:rFonts w:ascii="Gotham Book" w:eastAsia="Times New Roman" w:hAnsi="Gotham Book" w:cs="Times New Roman"/>
                <w:color w:val="000000"/>
                <w:lang w:eastAsia="es-MX"/>
              </w:rPr>
            </w:pPr>
            <w:r w:rsidRPr="009E1CA1">
              <w:rPr>
                <w:rFonts w:ascii="Gotham Book" w:eastAsia="Times New Roman" w:hAnsi="Gotham Book" w:cs="Times New Roman"/>
                <w:color w:val="000000"/>
                <w:sz w:val="18"/>
                <w:lang w:eastAsia="es-MX"/>
              </w:rPr>
              <w:t>Porcentaje de personas beneficiadas con programas de prevención realizadas en colaboración con otras instituciones respecto al total programado</w:t>
            </w:r>
          </w:p>
        </w:tc>
        <w:tc>
          <w:tcPr>
            <w:tcW w:w="5758"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eastAsia="Times New Roman" w:hAnsi="Gotham Book" w:cs="Times New Roman"/>
                <w:color w:val="000000"/>
                <w:sz w:val="18"/>
                <w:lang w:eastAsia="es-MX"/>
              </w:rPr>
              <w:t>Focalizar acciones orientadas a la atención de salud con calidad</w:t>
            </w:r>
            <w:r>
              <w:rPr>
                <w:rFonts w:ascii="Gotham Book" w:eastAsia="Times New Roman" w:hAnsi="Gotham Book" w:cs="Times New Roman"/>
                <w:color w:val="000000"/>
                <w:sz w:val="18"/>
                <w:lang w:eastAsia="es-MX"/>
              </w:rPr>
              <w:t>.</w:t>
            </w:r>
          </w:p>
        </w:tc>
      </w:tr>
      <w:tr w:rsidR="00425B86" w:rsidRPr="005D4B8B" w:rsidTr="001D6633">
        <w:trPr>
          <w:trHeight w:val="635"/>
        </w:trPr>
        <w:tc>
          <w:tcPr>
            <w:tcW w:w="0" w:type="auto"/>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META</w:t>
            </w:r>
          </w:p>
        </w:tc>
        <w:tc>
          <w:tcPr>
            <w:tcW w:w="2354" w:type="dxa"/>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sidRPr="00B97A4D">
              <w:rPr>
                <w:rFonts w:ascii="Gotham Book" w:hAnsi="Gotham Book"/>
                <w:noProof/>
                <w:sz w:val="14"/>
                <w:lang w:eastAsia="es-MX"/>
              </w:rPr>
              <w:drawing>
                <wp:anchor distT="0" distB="0" distL="114300" distR="114300" simplePos="0" relativeHeight="251720704" behindDoc="0" locked="0" layoutInCell="1" allowOverlap="1" wp14:anchorId="2DCAB922" wp14:editId="552D28FD">
                  <wp:simplePos x="0" y="0"/>
                  <wp:positionH relativeFrom="column">
                    <wp:posOffset>153670</wp:posOffset>
                  </wp:positionH>
                  <wp:positionV relativeFrom="paragraph">
                    <wp:posOffset>-39370</wp:posOffset>
                  </wp:positionV>
                  <wp:extent cx="236855" cy="236855"/>
                  <wp:effectExtent l="0" t="0" r="0"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9E1CA1">
              <w:rPr>
                <w:rFonts w:ascii="Gotham Book" w:eastAsia="Times New Roman" w:hAnsi="Gotham Book" w:cs="Times New Roman"/>
                <w:color w:val="000000"/>
                <w:sz w:val="18"/>
                <w:lang w:eastAsia="es-MX"/>
              </w:rPr>
              <w:t>85%</w:t>
            </w:r>
          </w:p>
        </w:tc>
        <w:tc>
          <w:tcPr>
            <w:tcW w:w="5758"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eastAsia="Times New Roman" w:hAnsi="Gotham Book" w:cs="Times New Roman"/>
                <w:color w:val="000000"/>
                <w:sz w:val="18"/>
                <w:lang w:eastAsia="es-MX"/>
              </w:rPr>
              <w:t>Acciones que fomenten la salud preventiva</w:t>
            </w:r>
            <w:r>
              <w:rPr>
                <w:rFonts w:ascii="Gotham Book" w:eastAsia="Times New Roman" w:hAnsi="Gotham Book" w:cs="Times New Roman"/>
                <w:color w:val="000000"/>
                <w:sz w:val="18"/>
                <w:lang w:eastAsia="es-MX"/>
              </w:rPr>
              <w:t>.</w:t>
            </w:r>
          </w:p>
        </w:tc>
      </w:tr>
      <w:tr w:rsidR="00425B86" w:rsidRPr="005D4B8B" w:rsidTr="001D6633">
        <w:trPr>
          <w:trHeight w:val="673"/>
        </w:trPr>
        <w:tc>
          <w:tcPr>
            <w:tcW w:w="3353" w:type="dxa"/>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RESPONSABLE</w:t>
            </w:r>
          </w:p>
        </w:tc>
        <w:tc>
          <w:tcPr>
            <w:tcW w:w="5758"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eastAsia="Times New Roman" w:hAnsi="Gotham Book" w:cs="Times New Roman"/>
                <w:color w:val="000000"/>
                <w:sz w:val="18"/>
                <w:lang w:eastAsia="es-MX"/>
              </w:rPr>
              <w:t>Promoción sobre hábitos y estilos de vida saludable y procurar el disfrute pleno de la salud en la población</w:t>
            </w:r>
            <w:r>
              <w:rPr>
                <w:rFonts w:ascii="Gotham Book" w:eastAsia="Times New Roman" w:hAnsi="Gotham Book" w:cs="Times New Roman"/>
                <w:color w:val="000000"/>
                <w:sz w:val="18"/>
                <w:lang w:eastAsia="es-MX"/>
              </w:rPr>
              <w:t>.</w:t>
            </w:r>
          </w:p>
        </w:tc>
      </w:tr>
      <w:tr w:rsidR="00425B86" w:rsidRPr="005D4B8B" w:rsidTr="001D6633">
        <w:trPr>
          <w:trHeight w:val="541"/>
        </w:trPr>
        <w:tc>
          <w:tcPr>
            <w:tcW w:w="3353" w:type="dxa"/>
            <w:gridSpan w:val="2"/>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sz w:val="18"/>
                <w:lang w:eastAsia="es-MX"/>
              </w:rPr>
              <w:t>Secretaría de Desarrollo Social</w:t>
            </w:r>
            <w:r w:rsidRPr="005D4B8B">
              <w:rPr>
                <w:rFonts w:ascii="Gotham Book" w:eastAsia="Times New Roman" w:hAnsi="Gotham Book" w:cs="Times New Roman"/>
                <w:color w:val="000000"/>
                <w:lang w:eastAsia="es-MX"/>
              </w:rPr>
              <w:t> </w:t>
            </w:r>
          </w:p>
        </w:tc>
        <w:tc>
          <w:tcPr>
            <w:tcW w:w="5758"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eastAsia="Times New Roman" w:hAnsi="Gotham Book" w:cs="Times New Roman"/>
                <w:color w:val="000000"/>
                <w:sz w:val="18"/>
                <w:lang w:eastAsia="es-MX"/>
              </w:rPr>
              <w:t>Impulsar medidas de prevención contra las adicciones</w:t>
            </w:r>
            <w:r>
              <w:rPr>
                <w:rFonts w:ascii="Gotham Book" w:eastAsia="Times New Roman" w:hAnsi="Gotham Book" w:cs="Times New Roman"/>
                <w:color w:val="000000"/>
                <w:sz w:val="18"/>
                <w:lang w:eastAsia="es-MX"/>
              </w:rPr>
              <w:t>.</w:t>
            </w:r>
          </w:p>
        </w:tc>
      </w:tr>
    </w:tbl>
    <w:p w:rsidR="00425B86" w:rsidRDefault="00425B86" w:rsidP="00425B86">
      <w:pPr>
        <w:tabs>
          <w:tab w:val="left" w:pos="2053"/>
        </w:tabs>
        <w:ind w:right="-377"/>
        <w:rPr>
          <w:rFonts w:ascii="Gotham Book" w:hAnsi="Gotham Book"/>
          <w:b/>
          <w:color w:val="FFFFFF" w:themeColor="background1"/>
        </w:rPr>
      </w:pPr>
    </w:p>
    <w:p w:rsidR="00425B86" w:rsidRPr="00A81D0E" w:rsidRDefault="00425B86" w:rsidP="00425B86">
      <w:pPr>
        <w:shd w:val="clear" w:color="auto" w:fill="FF0000"/>
        <w:rPr>
          <w:rFonts w:ascii="Gotham Book" w:hAnsi="Gotham Book"/>
          <w:color w:val="FFFFFF" w:themeColor="background1"/>
          <w:sz w:val="24"/>
        </w:rPr>
      </w:pPr>
      <w:r>
        <w:rPr>
          <w:rFonts w:ascii="Gotham Book" w:hAnsi="Gotham Book"/>
          <w:color w:val="FFFFFF" w:themeColor="background1"/>
          <w:sz w:val="24"/>
        </w:rPr>
        <w:t>EJE 4. ADMINISTRACIÓN ÍNTEGRA, TRANSPARENTE Y RESPONSABLE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2381"/>
        <w:gridCol w:w="5783"/>
      </w:tblGrid>
      <w:tr w:rsidR="00425B86" w:rsidRPr="005D4B8B" w:rsidTr="001D6633">
        <w:trPr>
          <w:trHeight w:val="330"/>
        </w:trPr>
        <w:tc>
          <w:tcPr>
            <w:tcW w:w="0" w:type="auto"/>
            <w:shd w:val="clear" w:color="auto" w:fill="FF0000"/>
            <w:noWrap/>
            <w:vAlign w:val="center"/>
            <w:hideMark/>
          </w:tcPr>
          <w:p w:rsidR="00425B86" w:rsidRPr="005D4B8B" w:rsidRDefault="00425B86" w:rsidP="001D6633">
            <w:pPr>
              <w:spacing w:after="0" w:line="240" w:lineRule="auto"/>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CLAVE</w:t>
            </w:r>
          </w:p>
        </w:tc>
        <w:tc>
          <w:tcPr>
            <w:tcW w:w="0" w:type="auto"/>
            <w:gridSpan w:val="2"/>
            <w:shd w:val="clear" w:color="auto" w:fill="FF0000"/>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PROGRAMA PRESUPUESTARIO</w:t>
            </w:r>
          </w:p>
        </w:tc>
      </w:tr>
      <w:tr w:rsidR="00425B86" w:rsidRPr="005D4B8B" w:rsidTr="001D6633">
        <w:trPr>
          <w:trHeight w:val="330"/>
        </w:trPr>
        <w:tc>
          <w:tcPr>
            <w:tcW w:w="0" w:type="auto"/>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4.1</w:t>
            </w:r>
          </w:p>
        </w:tc>
        <w:tc>
          <w:tcPr>
            <w:tcW w:w="0" w:type="auto"/>
            <w:gridSpan w:val="2"/>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Administración Íntegra y Transparente  </w:t>
            </w:r>
          </w:p>
        </w:tc>
      </w:tr>
      <w:tr w:rsidR="00425B86" w:rsidRPr="005D4B8B" w:rsidTr="00425B86">
        <w:trPr>
          <w:trHeight w:val="526"/>
        </w:trPr>
        <w:tc>
          <w:tcPr>
            <w:tcW w:w="0" w:type="auto"/>
            <w:gridSpan w:val="3"/>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 Crear y mantener las condiciones para seguir construyendo un gobierno íntegro y transparente.    </w:t>
            </w:r>
          </w:p>
        </w:tc>
      </w:tr>
      <w:tr w:rsidR="00425B86" w:rsidRPr="005D4B8B" w:rsidTr="001D6633">
        <w:trPr>
          <w:trHeight w:val="330"/>
        </w:trPr>
        <w:tc>
          <w:tcPr>
            <w:tcW w:w="3282" w:type="dxa"/>
            <w:gridSpan w:val="2"/>
            <w:shd w:val="clear" w:color="auto" w:fill="FF0000"/>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INDICADOR</w:t>
            </w:r>
          </w:p>
        </w:tc>
        <w:tc>
          <w:tcPr>
            <w:tcW w:w="5829" w:type="dxa"/>
            <w:shd w:val="clear" w:color="auto" w:fill="FF0000"/>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LINEAS DE ACCIÓN</w:t>
            </w:r>
          </w:p>
        </w:tc>
      </w:tr>
      <w:tr w:rsidR="00425B86" w:rsidRPr="005D4B8B" w:rsidTr="001D6633">
        <w:trPr>
          <w:trHeight w:val="812"/>
        </w:trPr>
        <w:tc>
          <w:tcPr>
            <w:tcW w:w="3282" w:type="dxa"/>
            <w:gridSpan w:val="2"/>
            <w:shd w:val="clear" w:color="auto" w:fill="auto"/>
            <w:noWrap/>
            <w:vAlign w:val="center"/>
            <w:hideMark/>
          </w:tcPr>
          <w:p w:rsidR="00425B86" w:rsidRPr="005D4B8B" w:rsidRDefault="009E1CA1" w:rsidP="001D6633">
            <w:pPr>
              <w:spacing w:after="0" w:line="240" w:lineRule="auto"/>
              <w:jc w:val="center"/>
              <w:rPr>
                <w:rFonts w:ascii="Gotham Book" w:eastAsia="Times New Roman" w:hAnsi="Gotham Book" w:cs="Times New Roman"/>
                <w:color w:val="000000"/>
                <w:lang w:eastAsia="es-MX"/>
              </w:rPr>
            </w:pPr>
            <w:r w:rsidRPr="009E1CA1">
              <w:rPr>
                <w:rFonts w:ascii="Gotham Book" w:eastAsia="Times New Roman" w:hAnsi="Gotham Book" w:cs="Times New Roman"/>
                <w:color w:val="000000"/>
                <w:sz w:val="18"/>
                <w:lang w:eastAsia="es-MX"/>
              </w:rPr>
              <w:t>Promedio de días naturales en que las dependencias cumplen con las obligaciones de transparencia municipales</w:t>
            </w:r>
          </w:p>
        </w:tc>
        <w:tc>
          <w:tcPr>
            <w:tcW w:w="5829"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Difundir y reforzar el código de ética y conducta</w:t>
            </w:r>
            <w:r>
              <w:rPr>
                <w:rFonts w:ascii="Gotham Book" w:eastAsia="Times New Roman" w:hAnsi="Gotham Book" w:cs="Times New Roman"/>
                <w:color w:val="000000"/>
                <w:sz w:val="18"/>
                <w:lang w:eastAsia="es-MX"/>
              </w:rPr>
              <w:t>.</w:t>
            </w:r>
          </w:p>
        </w:tc>
      </w:tr>
      <w:tr w:rsidR="00425B86" w:rsidRPr="005D4B8B" w:rsidTr="00425B86">
        <w:trPr>
          <w:trHeight w:val="531"/>
        </w:trPr>
        <w:tc>
          <w:tcPr>
            <w:tcW w:w="0" w:type="auto"/>
            <w:shd w:val="clear" w:color="auto" w:fill="FF0000"/>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META</w:t>
            </w:r>
          </w:p>
        </w:tc>
        <w:tc>
          <w:tcPr>
            <w:tcW w:w="2394" w:type="dxa"/>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sidRPr="00B97A4D">
              <w:rPr>
                <w:rFonts w:ascii="Gotham Book" w:hAnsi="Gotham Book"/>
                <w:noProof/>
                <w:sz w:val="14"/>
                <w:lang w:eastAsia="es-MX"/>
              </w:rPr>
              <w:drawing>
                <wp:anchor distT="0" distB="0" distL="114300" distR="114300" simplePos="0" relativeHeight="251723776" behindDoc="0" locked="0" layoutInCell="1" allowOverlap="1" wp14:anchorId="408A515E" wp14:editId="15606CBA">
                  <wp:simplePos x="0" y="0"/>
                  <wp:positionH relativeFrom="column">
                    <wp:posOffset>153670</wp:posOffset>
                  </wp:positionH>
                  <wp:positionV relativeFrom="paragraph">
                    <wp:posOffset>-39370</wp:posOffset>
                  </wp:positionV>
                  <wp:extent cx="236855" cy="2368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9E1CA1">
              <w:rPr>
                <w:rFonts w:ascii="Gotham Book" w:eastAsia="Times New Roman" w:hAnsi="Gotham Book" w:cs="Times New Roman"/>
                <w:color w:val="000000"/>
                <w:sz w:val="18"/>
                <w:lang w:eastAsia="es-MX"/>
              </w:rPr>
              <w:t>10</w:t>
            </w:r>
          </w:p>
        </w:tc>
        <w:tc>
          <w:tcPr>
            <w:tcW w:w="5829"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Ampliación de políticas para el combate a la corrupción</w:t>
            </w:r>
          </w:p>
        </w:tc>
      </w:tr>
      <w:tr w:rsidR="00425B86" w:rsidRPr="005D4B8B" w:rsidTr="00425B86">
        <w:trPr>
          <w:trHeight w:val="454"/>
        </w:trPr>
        <w:tc>
          <w:tcPr>
            <w:tcW w:w="3282" w:type="dxa"/>
            <w:gridSpan w:val="2"/>
            <w:shd w:val="clear" w:color="auto" w:fill="FF0000"/>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RESPONSABLE</w:t>
            </w:r>
          </w:p>
        </w:tc>
        <w:tc>
          <w:tcPr>
            <w:tcW w:w="5829"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Crear e implementar acciones de control interno</w:t>
            </w:r>
          </w:p>
        </w:tc>
      </w:tr>
      <w:tr w:rsidR="00425B86" w:rsidRPr="005D4B8B" w:rsidTr="00425B86">
        <w:trPr>
          <w:trHeight w:val="419"/>
        </w:trPr>
        <w:tc>
          <w:tcPr>
            <w:tcW w:w="3282" w:type="dxa"/>
            <w:gridSpan w:val="2"/>
            <w:vMerge w:val="restart"/>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sz w:val="18"/>
                <w:lang w:eastAsia="es-MX"/>
              </w:rPr>
              <w:t xml:space="preserve">Secretaría de Control y </w:t>
            </w:r>
            <w:r w:rsidRPr="00532D5F">
              <w:rPr>
                <w:rFonts w:ascii="Gotham Book" w:eastAsia="Times New Roman" w:hAnsi="Gotham Book" w:cs="Times New Roman"/>
                <w:color w:val="000000"/>
                <w:sz w:val="18"/>
                <w:szCs w:val="18"/>
                <w:lang w:eastAsia="es-MX"/>
              </w:rPr>
              <w:t>Evaluación </w:t>
            </w:r>
          </w:p>
        </w:tc>
        <w:tc>
          <w:tcPr>
            <w:tcW w:w="5829"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Realizar auditorías financieras, administrativas y de obra pública continuamente</w:t>
            </w:r>
          </w:p>
        </w:tc>
      </w:tr>
      <w:tr w:rsidR="00425B86" w:rsidRPr="005D4B8B" w:rsidTr="001D6633">
        <w:trPr>
          <w:trHeight w:val="541"/>
        </w:trPr>
        <w:tc>
          <w:tcPr>
            <w:tcW w:w="3282" w:type="dxa"/>
            <w:gridSpan w:val="2"/>
            <w:vMerge/>
            <w:shd w:val="clear" w:color="auto" w:fill="auto"/>
            <w:noWrap/>
            <w:vAlign w:val="center"/>
          </w:tcPr>
          <w:p w:rsidR="00425B86" w:rsidRDefault="00425B86" w:rsidP="001D6633">
            <w:pPr>
              <w:spacing w:after="0" w:line="240" w:lineRule="auto"/>
              <w:jc w:val="center"/>
              <w:rPr>
                <w:rFonts w:ascii="Gotham Book" w:eastAsia="Times New Roman" w:hAnsi="Gotham Book" w:cs="Times New Roman"/>
                <w:color w:val="000000"/>
                <w:sz w:val="18"/>
                <w:lang w:eastAsia="es-MX"/>
              </w:rPr>
            </w:pPr>
          </w:p>
        </w:tc>
        <w:tc>
          <w:tcPr>
            <w:tcW w:w="5829"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Actualización y adecuación del marco jurídico aplicable al municipio</w:t>
            </w:r>
          </w:p>
        </w:tc>
      </w:tr>
      <w:tr w:rsidR="00425B86" w:rsidRPr="005D4B8B" w:rsidTr="00425B86">
        <w:trPr>
          <w:trHeight w:val="293"/>
        </w:trPr>
        <w:tc>
          <w:tcPr>
            <w:tcW w:w="3282" w:type="dxa"/>
            <w:gridSpan w:val="2"/>
            <w:vMerge/>
            <w:shd w:val="clear" w:color="auto" w:fill="auto"/>
            <w:noWrap/>
            <w:vAlign w:val="center"/>
          </w:tcPr>
          <w:p w:rsidR="00425B86" w:rsidRDefault="00425B86" w:rsidP="001D6633">
            <w:pPr>
              <w:spacing w:after="0" w:line="240" w:lineRule="auto"/>
              <w:jc w:val="center"/>
              <w:rPr>
                <w:rFonts w:ascii="Gotham Book" w:eastAsia="Times New Roman" w:hAnsi="Gotham Book" w:cs="Times New Roman"/>
                <w:color w:val="000000"/>
                <w:sz w:val="18"/>
                <w:lang w:eastAsia="es-MX"/>
              </w:rPr>
            </w:pPr>
          </w:p>
        </w:tc>
        <w:tc>
          <w:tcPr>
            <w:tcW w:w="5829"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Implementación de políticas que favorezcan la convivencia vecinal</w:t>
            </w:r>
          </w:p>
        </w:tc>
      </w:tr>
      <w:tr w:rsidR="00425B86" w:rsidRPr="005D4B8B" w:rsidTr="001D6633">
        <w:trPr>
          <w:trHeight w:val="541"/>
        </w:trPr>
        <w:tc>
          <w:tcPr>
            <w:tcW w:w="3282" w:type="dxa"/>
            <w:gridSpan w:val="2"/>
            <w:vMerge/>
            <w:shd w:val="clear" w:color="auto" w:fill="auto"/>
            <w:noWrap/>
            <w:vAlign w:val="center"/>
          </w:tcPr>
          <w:p w:rsidR="00425B86" w:rsidRDefault="00425B86" w:rsidP="001D6633">
            <w:pPr>
              <w:spacing w:after="0" w:line="240" w:lineRule="auto"/>
              <w:jc w:val="center"/>
              <w:rPr>
                <w:rFonts w:ascii="Gotham Book" w:eastAsia="Times New Roman" w:hAnsi="Gotham Book" w:cs="Times New Roman"/>
                <w:color w:val="000000"/>
                <w:sz w:val="18"/>
                <w:lang w:eastAsia="es-MX"/>
              </w:rPr>
            </w:pPr>
          </w:p>
        </w:tc>
        <w:tc>
          <w:tcPr>
            <w:tcW w:w="5829"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Garantizar el derecho al acceso a la información mediante la respuesta oportuna a las solicitudes ciudadanas</w:t>
            </w:r>
          </w:p>
        </w:tc>
      </w:tr>
      <w:tr w:rsidR="00425B86" w:rsidRPr="005D4B8B" w:rsidTr="001D6633">
        <w:trPr>
          <w:trHeight w:val="541"/>
        </w:trPr>
        <w:tc>
          <w:tcPr>
            <w:tcW w:w="3282" w:type="dxa"/>
            <w:gridSpan w:val="2"/>
            <w:vMerge/>
            <w:shd w:val="clear" w:color="auto" w:fill="auto"/>
            <w:noWrap/>
            <w:vAlign w:val="center"/>
          </w:tcPr>
          <w:p w:rsidR="00425B86" w:rsidRDefault="00425B86" w:rsidP="001D6633">
            <w:pPr>
              <w:spacing w:after="0" w:line="240" w:lineRule="auto"/>
              <w:jc w:val="center"/>
              <w:rPr>
                <w:rFonts w:ascii="Gotham Book" w:eastAsia="Times New Roman" w:hAnsi="Gotham Book" w:cs="Times New Roman"/>
                <w:color w:val="000000"/>
                <w:sz w:val="18"/>
                <w:lang w:eastAsia="es-MX"/>
              </w:rPr>
            </w:pPr>
          </w:p>
        </w:tc>
        <w:tc>
          <w:tcPr>
            <w:tcW w:w="5829"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Difundir los reportes del Sistema de Evaluación del Desempeño como mecanismo de rendición de cuentas</w:t>
            </w:r>
          </w:p>
        </w:tc>
      </w:tr>
      <w:tr w:rsidR="00425B86" w:rsidRPr="005D4B8B" w:rsidTr="001D6633">
        <w:trPr>
          <w:trHeight w:val="541"/>
        </w:trPr>
        <w:tc>
          <w:tcPr>
            <w:tcW w:w="3282" w:type="dxa"/>
            <w:gridSpan w:val="2"/>
            <w:vMerge/>
            <w:shd w:val="clear" w:color="auto" w:fill="auto"/>
            <w:noWrap/>
            <w:vAlign w:val="center"/>
          </w:tcPr>
          <w:p w:rsidR="00425B86" w:rsidRDefault="00425B86" w:rsidP="001D6633">
            <w:pPr>
              <w:spacing w:after="0" w:line="240" w:lineRule="auto"/>
              <w:jc w:val="center"/>
              <w:rPr>
                <w:rFonts w:ascii="Gotham Book" w:eastAsia="Times New Roman" w:hAnsi="Gotham Book" w:cs="Times New Roman"/>
                <w:color w:val="000000"/>
                <w:sz w:val="18"/>
                <w:lang w:eastAsia="es-MX"/>
              </w:rPr>
            </w:pPr>
          </w:p>
        </w:tc>
        <w:tc>
          <w:tcPr>
            <w:tcW w:w="5829" w:type="dxa"/>
            <w:shd w:val="clear" w:color="auto" w:fill="auto"/>
            <w:vAlign w:val="center"/>
          </w:tcPr>
          <w:p w:rsidR="00425B86" w:rsidRPr="0074719C"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Transparencia  en el cumplir de los servidores públicos</w:t>
            </w:r>
          </w:p>
        </w:tc>
      </w:tr>
    </w:tbl>
    <w:p w:rsidR="00425B86" w:rsidRDefault="00425B86" w:rsidP="00425B86">
      <w:pPr>
        <w:tabs>
          <w:tab w:val="left" w:pos="2053"/>
        </w:tabs>
        <w:ind w:right="-377"/>
        <w:rPr>
          <w:rFonts w:ascii="Gotham Book" w:hAnsi="Gotham Book"/>
          <w:b/>
          <w:color w:val="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5"/>
        <w:gridCol w:w="2297"/>
        <w:gridCol w:w="5859"/>
      </w:tblGrid>
      <w:tr w:rsidR="00425B86" w:rsidRPr="0001729D" w:rsidTr="001D6633">
        <w:trPr>
          <w:trHeight w:val="330"/>
        </w:trPr>
        <w:tc>
          <w:tcPr>
            <w:tcW w:w="0" w:type="auto"/>
            <w:shd w:val="clear" w:color="auto" w:fill="FF0000"/>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CLAVE</w:t>
            </w:r>
          </w:p>
        </w:tc>
        <w:tc>
          <w:tcPr>
            <w:tcW w:w="0" w:type="auto"/>
            <w:gridSpan w:val="2"/>
            <w:shd w:val="clear" w:color="auto" w:fill="FF0000"/>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PROGRAMA PRESUPUESTARIO</w:t>
            </w:r>
          </w:p>
        </w:tc>
      </w:tr>
      <w:tr w:rsidR="00425B86" w:rsidRPr="0001729D" w:rsidTr="001D6633">
        <w:trPr>
          <w:trHeight w:val="330"/>
        </w:trPr>
        <w:tc>
          <w:tcPr>
            <w:tcW w:w="0" w:type="auto"/>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lang w:eastAsia="es-MX"/>
              </w:rPr>
              <w:t>4.2</w:t>
            </w:r>
          </w:p>
        </w:tc>
        <w:tc>
          <w:tcPr>
            <w:tcW w:w="0" w:type="auto"/>
            <w:gridSpan w:val="2"/>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lang w:eastAsia="es-MX"/>
              </w:rPr>
              <w:t xml:space="preserve">Gobierno Fortalecido y Eficiente </w:t>
            </w:r>
          </w:p>
        </w:tc>
      </w:tr>
      <w:tr w:rsidR="00425B86" w:rsidRPr="0001729D" w:rsidTr="001D6633">
        <w:trPr>
          <w:trHeight w:val="603"/>
        </w:trPr>
        <w:tc>
          <w:tcPr>
            <w:tcW w:w="0" w:type="auto"/>
            <w:gridSpan w:val="3"/>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lang w:eastAsia="es-MX"/>
              </w:rPr>
              <w:t xml:space="preserve">Fortalecer la hacienda municipal y mejorar los procesos y acciones de las dependencias. </w:t>
            </w:r>
          </w:p>
        </w:tc>
      </w:tr>
      <w:tr w:rsidR="00425B86" w:rsidRPr="0001729D" w:rsidTr="001D6633">
        <w:trPr>
          <w:trHeight w:val="330"/>
        </w:trPr>
        <w:tc>
          <w:tcPr>
            <w:tcW w:w="3253" w:type="dxa"/>
            <w:gridSpan w:val="2"/>
            <w:shd w:val="clear" w:color="auto" w:fill="FF0000"/>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INDICADOR</w:t>
            </w:r>
          </w:p>
        </w:tc>
        <w:tc>
          <w:tcPr>
            <w:tcW w:w="5858" w:type="dxa"/>
            <w:shd w:val="clear" w:color="auto" w:fill="FF0000"/>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LINEAS DE ACCIÓN</w:t>
            </w:r>
          </w:p>
        </w:tc>
      </w:tr>
      <w:tr w:rsidR="00425B86" w:rsidRPr="0001729D" w:rsidTr="001D6633">
        <w:trPr>
          <w:trHeight w:val="706"/>
        </w:trPr>
        <w:tc>
          <w:tcPr>
            <w:tcW w:w="3253" w:type="dxa"/>
            <w:gridSpan w:val="2"/>
            <w:tcBorders>
              <w:bottom w:val="single" w:sz="4" w:space="0" w:color="auto"/>
            </w:tcBorders>
            <w:shd w:val="clear" w:color="auto" w:fill="auto"/>
            <w:noWrap/>
            <w:vAlign w:val="center"/>
            <w:hideMark/>
          </w:tcPr>
          <w:p w:rsidR="00425B86" w:rsidRPr="0001729D" w:rsidRDefault="0076698B" w:rsidP="001D6633">
            <w:pPr>
              <w:spacing w:after="0" w:line="240" w:lineRule="auto"/>
              <w:jc w:val="center"/>
              <w:rPr>
                <w:rFonts w:ascii="Gotham Book" w:eastAsia="Times New Roman" w:hAnsi="Gotham Book" w:cs="Times New Roman"/>
                <w:color w:val="000000"/>
                <w:sz w:val="8"/>
                <w:lang w:eastAsia="es-MX"/>
              </w:rPr>
            </w:pPr>
            <w:r w:rsidRPr="0076698B">
              <w:rPr>
                <w:rFonts w:ascii="Gotham Book" w:eastAsia="Times New Roman" w:hAnsi="Gotham Book" w:cs="Times New Roman"/>
                <w:color w:val="000000"/>
                <w:sz w:val="18"/>
                <w:lang w:eastAsia="es-MX"/>
              </w:rPr>
              <w:t xml:space="preserve">Calificación otorgada por la Agencia Calificadora </w:t>
            </w:r>
            <w:proofErr w:type="spellStart"/>
            <w:r w:rsidRPr="0076698B">
              <w:rPr>
                <w:rFonts w:ascii="Gotham Book" w:eastAsia="Times New Roman" w:hAnsi="Gotham Book" w:cs="Times New Roman"/>
                <w:color w:val="000000"/>
                <w:sz w:val="18"/>
                <w:lang w:eastAsia="es-MX"/>
              </w:rPr>
              <w:t>Moody's</w:t>
            </w:r>
            <w:proofErr w:type="spellEnd"/>
          </w:p>
        </w:tc>
        <w:tc>
          <w:tcPr>
            <w:tcW w:w="5858"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532D5F">
              <w:rPr>
                <w:rFonts w:ascii="Gotham Book" w:eastAsia="Times New Roman" w:hAnsi="Gotham Book" w:cs="Times New Roman"/>
                <w:color w:val="000000"/>
                <w:sz w:val="18"/>
                <w:lang w:eastAsia="es-MX"/>
              </w:rPr>
              <w:t>Impulsar el uso eficiente y transparente de los recursos financieros municipales</w:t>
            </w:r>
          </w:p>
        </w:tc>
      </w:tr>
      <w:tr w:rsidR="00425B86" w:rsidRPr="0001729D" w:rsidTr="001D6633">
        <w:trPr>
          <w:trHeight w:val="537"/>
        </w:trPr>
        <w:tc>
          <w:tcPr>
            <w:tcW w:w="0" w:type="auto"/>
            <w:shd w:val="clear" w:color="auto" w:fill="FF0000"/>
            <w:noWrap/>
            <w:vAlign w:val="center"/>
            <w:hideMark/>
          </w:tcPr>
          <w:p w:rsidR="00425B86" w:rsidRPr="003D4F4E" w:rsidRDefault="00425B86" w:rsidP="001D6633">
            <w:pPr>
              <w:spacing w:after="0" w:line="240" w:lineRule="auto"/>
              <w:rPr>
                <w:rFonts w:ascii="Gotham Book" w:eastAsia="Times New Roman" w:hAnsi="Gotham Book" w:cs="Times New Roman"/>
                <w:bCs/>
                <w:color w:val="000000"/>
                <w:lang w:eastAsia="es-MX"/>
              </w:rPr>
            </w:pPr>
            <w:r>
              <w:rPr>
                <w:rFonts w:ascii="Gotham Book" w:eastAsia="Times New Roman" w:hAnsi="Gotham Book" w:cs="Times New Roman"/>
                <w:b/>
                <w:bCs/>
                <w:color w:val="000000"/>
                <w:lang w:eastAsia="es-MX"/>
              </w:rPr>
              <w:t xml:space="preserve"> </w:t>
            </w:r>
            <w:r w:rsidRPr="00532D5F">
              <w:rPr>
                <w:rFonts w:ascii="Gotham Book" w:eastAsia="Times New Roman" w:hAnsi="Gotham Book" w:cs="Times New Roman"/>
                <w:bCs/>
                <w:color w:val="FFFFFF" w:themeColor="background1"/>
                <w:shd w:val="clear" w:color="auto" w:fill="FF0000"/>
                <w:lang w:eastAsia="es-MX"/>
              </w:rPr>
              <w:t>META</w:t>
            </w:r>
            <w:r w:rsidRPr="003D4F4E">
              <w:rPr>
                <w:rFonts w:ascii="Gotham Book" w:eastAsia="Times New Roman" w:hAnsi="Gotham Book" w:cs="Times New Roman"/>
                <w:bCs/>
                <w:color w:val="FFFFFF" w:themeColor="background1"/>
                <w:lang w:eastAsia="es-MX"/>
              </w:rPr>
              <w:t xml:space="preserve"> </w:t>
            </w:r>
            <w:r w:rsidRPr="003D4F4E">
              <w:rPr>
                <w:rFonts w:ascii="Gotham Book" w:eastAsia="Times New Roman" w:hAnsi="Gotham Book" w:cs="Times New Roman"/>
                <w:bCs/>
                <w:color w:val="000000"/>
                <w:lang w:eastAsia="es-MX"/>
              </w:rPr>
              <w:t xml:space="preserve">  </w:t>
            </w:r>
          </w:p>
        </w:tc>
        <w:tc>
          <w:tcPr>
            <w:tcW w:w="2290" w:type="dxa"/>
            <w:shd w:val="clear" w:color="auto" w:fill="auto"/>
            <w:noWrap/>
            <w:vAlign w:val="center"/>
            <w:hideMark/>
          </w:tcPr>
          <w:p w:rsidR="00425B86" w:rsidRPr="0001729D" w:rsidRDefault="0076698B" w:rsidP="001D6633">
            <w:pPr>
              <w:spacing w:after="0" w:line="240" w:lineRule="auto"/>
              <w:jc w:val="center"/>
              <w:rPr>
                <w:rFonts w:ascii="Gotham Book" w:eastAsia="Times New Roman" w:hAnsi="Gotham Book" w:cs="Times New Roman"/>
                <w:color w:val="000000"/>
                <w:lang w:eastAsia="es-MX"/>
              </w:rPr>
            </w:pPr>
            <w:r w:rsidRPr="005D4B8B">
              <w:rPr>
                <w:rFonts w:ascii="Gotham Book" w:hAnsi="Gotham Book"/>
                <w:noProof/>
                <w:sz w:val="18"/>
                <w:lang w:eastAsia="es-MX"/>
              </w:rPr>
              <w:drawing>
                <wp:anchor distT="0" distB="0" distL="114300" distR="114300" simplePos="0" relativeHeight="251724800" behindDoc="1" locked="0" layoutInCell="1" allowOverlap="1" wp14:anchorId="52559E69" wp14:editId="39AB0965">
                  <wp:simplePos x="0" y="0"/>
                  <wp:positionH relativeFrom="column">
                    <wp:posOffset>31115</wp:posOffset>
                  </wp:positionH>
                  <wp:positionV relativeFrom="paragraph">
                    <wp:posOffset>-6985</wp:posOffset>
                  </wp:positionV>
                  <wp:extent cx="225425" cy="225425"/>
                  <wp:effectExtent l="0" t="0" r="317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425" cy="225425"/>
                          </a:xfrm>
                          <a:prstGeom prst="rect">
                            <a:avLst/>
                          </a:prstGeom>
                        </pic:spPr>
                      </pic:pic>
                    </a:graphicData>
                  </a:graphic>
                  <wp14:sizeRelH relativeFrom="page">
                    <wp14:pctWidth>0</wp14:pctWidth>
                  </wp14:sizeRelH>
                  <wp14:sizeRelV relativeFrom="page">
                    <wp14:pctHeight>0</wp14:pctHeight>
                  </wp14:sizeRelV>
                </wp:anchor>
              </w:drawing>
            </w:r>
            <w:r>
              <w:rPr>
                <w:rFonts w:ascii="Gotham Book" w:eastAsia="Times New Roman" w:hAnsi="Gotham Book" w:cs="Times New Roman"/>
                <w:color w:val="000000"/>
                <w:sz w:val="18"/>
                <w:lang w:eastAsia="es-MX"/>
              </w:rPr>
              <w:t>Nacional AA+</w:t>
            </w:r>
          </w:p>
        </w:tc>
        <w:tc>
          <w:tcPr>
            <w:tcW w:w="5858"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532D5F">
              <w:rPr>
                <w:rFonts w:ascii="Gotham Book" w:eastAsia="Times New Roman" w:hAnsi="Gotham Book" w:cs="Times New Roman"/>
                <w:color w:val="000000"/>
                <w:sz w:val="18"/>
                <w:lang w:eastAsia="es-MX"/>
              </w:rPr>
              <w:t>Implementar programas de apoyo que fomenten la recaudación</w:t>
            </w:r>
          </w:p>
        </w:tc>
      </w:tr>
      <w:tr w:rsidR="00425B86" w:rsidRPr="0001729D" w:rsidTr="001D6633">
        <w:trPr>
          <w:trHeight w:val="545"/>
        </w:trPr>
        <w:tc>
          <w:tcPr>
            <w:tcW w:w="3253" w:type="dxa"/>
            <w:gridSpan w:val="2"/>
            <w:shd w:val="clear" w:color="auto" w:fill="FF0000"/>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000000"/>
                <w:lang w:eastAsia="es-MX"/>
              </w:rPr>
            </w:pPr>
            <w:r w:rsidRPr="0001729D">
              <w:rPr>
                <w:rFonts w:ascii="Gotham Book" w:eastAsia="Times New Roman" w:hAnsi="Gotham Book" w:cs="Times New Roman"/>
                <w:b/>
                <w:bCs/>
                <w:color w:val="FFFFFF" w:themeColor="background1"/>
                <w:lang w:eastAsia="es-MX"/>
              </w:rPr>
              <w:t>RESPONSABLE</w:t>
            </w:r>
          </w:p>
        </w:tc>
        <w:tc>
          <w:tcPr>
            <w:tcW w:w="5858"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532D5F">
              <w:rPr>
                <w:rFonts w:ascii="Gotham Book" w:eastAsia="Times New Roman" w:hAnsi="Gotham Book" w:cs="Times New Roman"/>
                <w:color w:val="000000"/>
                <w:sz w:val="18"/>
                <w:lang w:eastAsia="es-MX"/>
              </w:rPr>
              <w:t>Establecer políticas  que fortalezcan la Hacienda Municipal</w:t>
            </w:r>
          </w:p>
        </w:tc>
      </w:tr>
      <w:tr w:rsidR="00425B86" w:rsidRPr="0001729D" w:rsidTr="001D6633">
        <w:trPr>
          <w:trHeight w:val="600"/>
        </w:trPr>
        <w:tc>
          <w:tcPr>
            <w:tcW w:w="3253" w:type="dxa"/>
            <w:gridSpan w:val="2"/>
            <w:vMerge w:val="restart"/>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r w:rsidRPr="0001729D">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 xml:space="preserve">Secretaría de </w:t>
            </w:r>
            <w:r>
              <w:rPr>
                <w:rFonts w:ascii="Gotham Book" w:eastAsia="Times New Roman" w:hAnsi="Gotham Book" w:cs="Times New Roman"/>
                <w:color w:val="000000"/>
                <w:sz w:val="18"/>
                <w:lang w:eastAsia="es-MX"/>
              </w:rPr>
              <w:t xml:space="preserve">Tesorería y Finanzas </w:t>
            </w:r>
          </w:p>
        </w:tc>
        <w:tc>
          <w:tcPr>
            <w:tcW w:w="5858"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532D5F">
              <w:rPr>
                <w:rFonts w:ascii="Gotham Book" w:eastAsia="Times New Roman" w:hAnsi="Gotham Book" w:cs="Times New Roman"/>
                <w:color w:val="000000"/>
                <w:sz w:val="18"/>
                <w:lang w:eastAsia="es-MX"/>
              </w:rPr>
              <w:t>Actividades adicionales del Ayuntamiento</w:t>
            </w:r>
          </w:p>
        </w:tc>
      </w:tr>
      <w:tr w:rsidR="00425B86" w:rsidRPr="0001729D" w:rsidTr="00425B86">
        <w:trPr>
          <w:trHeight w:val="427"/>
        </w:trPr>
        <w:tc>
          <w:tcPr>
            <w:tcW w:w="3253" w:type="dxa"/>
            <w:gridSpan w:val="2"/>
            <w:vMerge/>
            <w:shd w:val="clear" w:color="auto" w:fill="auto"/>
            <w:noWrap/>
            <w:vAlign w:val="center"/>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p>
        </w:tc>
        <w:tc>
          <w:tcPr>
            <w:tcW w:w="5858" w:type="dxa"/>
            <w:shd w:val="clear" w:color="auto" w:fill="auto"/>
            <w:vAlign w:val="center"/>
          </w:tcPr>
          <w:p w:rsidR="00425B86" w:rsidRPr="00E824B0" w:rsidRDefault="00425B86" w:rsidP="001D6633">
            <w:pPr>
              <w:spacing w:after="0" w:line="240" w:lineRule="auto"/>
              <w:jc w:val="center"/>
              <w:rPr>
                <w:rFonts w:ascii="Gotham Book" w:eastAsia="Times New Roman" w:hAnsi="Gotham Book" w:cs="Times New Roman"/>
                <w:color w:val="000000"/>
                <w:sz w:val="18"/>
                <w:lang w:eastAsia="es-MX"/>
              </w:rPr>
            </w:pPr>
            <w:r w:rsidRPr="00532D5F">
              <w:rPr>
                <w:rFonts w:ascii="Gotham Book" w:eastAsia="Times New Roman" w:hAnsi="Gotham Book" w:cs="Times New Roman"/>
                <w:color w:val="000000"/>
                <w:sz w:val="18"/>
                <w:lang w:eastAsia="es-MX"/>
              </w:rPr>
              <w:t>Otras actividades institucionales</w:t>
            </w:r>
          </w:p>
        </w:tc>
      </w:tr>
    </w:tbl>
    <w:p w:rsidR="00425B86" w:rsidRPr="00D86D19" w:rsidRDefault="00425B86" w:rsidP="00425B86">
      <w:pPr>
        <w:spacing w:after="0" w:line="360" w:lineRule="auto"/>
        <w:jc w:val="both"/>
        <w:rPr>
          <w:rFonts w:ascii="Gotham Book" w:hAnsi="Gotham Book"/>
          <w:sz w:val="10"/>
        </w:rPr>
      </w:pPr>
    </w:p>
    <w:sectPr w:rsidR="00425B86" w:rsidRPr="00D86D19" w:rsidSect="00AE0A5A">
      <w:headerReference w:type="default" r:id="rId11"/>
      <w:footerReference w:type="default" r:id="rId12"/>
      <w:type w:val="continuous"/>
      <w:pgSz w:w="12240" w:h="15840"/>
      <w:pgMar w:top="1843" w:right="1418" w:bottom="709" w:left="1701" w:header="709" w:footer="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419" w:rsidRDefault="00CD1419" w:rsidP="005A098C">
      <w:pPr>
        <w:spacing w:after="0" w:line="240" w:lineRule="auto"/>
      </w:pPr>
      <w:r>
        <w:separator/>
      </w:r>
    </w:p>
  </w:endnote>
  <w:endnote w:type="continuationSeparator" w:id="0">
    <w:p w:rsidR="00CD1419" w:rsidRDefault="00CD1419" w:rsidP="005A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panose1 w:val="02000604040000020004"/>
    <w:charset w:val="00"/>
    <w:family w:val="modern"/>
    <w:notTrueType/>
    <w:pitch w:val="variable"/>
    <w:sig w:usb0="00000087"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833130"/>
      <w:docPartObj>
        <w:docPartGallery w:val="Page Numbers (Bottom of Page)"/>
        <w:docPartUnique/>
      </w:docPartObj>
    </w:sdtPr>
    <w:sdtEndPr/>
    <w:sdtContent>
      <w:p w:rsidR="00101C5D" w:rsidRDefault="00101C5D">
        <w:pPr>
          <w:pStyle w:val="Piedepgina"/>
        </w:pPr>
        <w:r>
          <w:rPr>
            <w:noProof/>
            <w:lang w:eastAsia="es-MX"/>
          </w:rPr>
          <mc:AlternateContent>
            <mc:Choice Requires="wpg">
              <w:drawing>
                <wp:anchor distT="0" distB="0" distL="114300" distR="114300" simplePos="0" relativeHeight="251659264" behindDoc="0" locked="0" layoutInCell="0" allowOverlap="1">
                  <wp:simplePos x="0" y="0"/>
                  <wp:positionH relativeFrom="rightMargin">
                    <wp:posOffset>0</wp:posOffset>
                  </wp:positionH>
                  <wp:positionV relativeFrom="margin">
                    <wp:posOffset>6920920</wp:posOffset>
                  </wp:positionV>
                  <wp:extent cx="904875" cy="1902460"/>
                  <wp:effectExtent l="0" t="0" r="9525" b="12065"/>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26" name="Group 2"/>
                          <wpg:cNvGrpSpPr>
                            <a:grpSpLocks/>
                          </wpg:cNvGrpSpPr>
                          <wpg:grpSpPr bwMode="auto">
                            <a:xfrm flipV="1">
                              <a:off x="13" y="14340"/>
                              <a:ext cx="1410" cy="71"/>
                              <a:chOff x="-83" y="540"/>
                              <a:chExt cx="1218" cy="71"/>
                            </a:xfrm>
                          </wpg:grpSpPr>
                          <wps:wsp>
                            <wps:cNvPr id="27"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28"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29"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C5D" w:rsidRDefault="00101C5D">
                                <w:pPr>
                                  <w:pStyle w:val="Sinespaciado"/>
                                  <w:jc w:val="right"/>
                                </w:pPr>
                                <w:r>
                                  <w:fldChar w:fldCharType="begin"/>
                                </w:r>
                                <w:r>
                                  <w:instrText>PAGE    \* MERGEFORMAT</w:instrText>
                                </w:r>
                                <w:r>
                                  <w:fldChar w:fldCharType="separate"/>
                                </w:r>
                                <w:r w:rsidR="0088751F" w:rsidRPr="0088751F">
                                  <w:rPr>
                                    <w:b/>
                                    <w:bCs/>
                                    <w:noProof/>
                                    <w:color w:val="BF8F00" w:themeColor="accent4" w:themeShade="BF"/>
                                    <w:sz w:val="52"/>
                                    <w:szCs w:val="52"/>
                                    <w:lang w:val="es-ES"/>
                                  </w:rPr>
                                  <w:t>2</w:t>
                                </w:r>
                                <w:r>
                                  <w:rPr>
                                    <w:b/>
                                    <w:bCs/>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id="Grupo 25" o:spid="_x0000_s1070" style="position:absolute;margin-left:0;margin-top:544.95pt;width:71.25pt;height:149.8pt;flip:x;z-index:251659264;mso-width-percent:1000;mso-position-horizontal-relative:right-margin-area;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" o:allowincell="f">
                  <v:group id="Group 2" o:spid="_x0000_s1071"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rect id="Rectangle 3" o:spid="_x0000_s1072"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" fillcolor="#5f497a" strokecolor="#5f497a"/>
                    <v:shapetype id="_x0000_t32" coordsize="21600,21600" o:spt="32" o:oned="t" path="m,l21600,21600e" filled="f">
                      <v:path arrowok="t" fillok="f" o:connecttype="none"/>
                      <o:lock v:ext="edit" shapetype="t"/>
                    </v:shapetype>
                    <v:shape id="AutoShape 4" o:spid="_x0000_s1073"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" strokecolor="#5f497a"/>
                  </v:group>
                  <v:rect id="Rectangle 5" o:spid="_x0000_s1074"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" stroked="f">
                    <v:textbox style="layout-flow:vertical" inset="0,0,0,0">
                      <w:txbxContent>
                        <w:p w:rsidR="00101C5D" w:rsidRDefault="00101C5D">
                          <w:pPr>
                            <w:pStyle w:val="Sinespaciado"/>
                            <w:jc w:val="right"/>
                          </w:pPr>
                          <w:r>
                            <w:fldChar w:fldCharType="begin"/>
                          </w:r>
                          <w:r>
                            <w:instrText>PAGE    \* MERGEFORMAT</w:instrText>
                          </w:r>
                          <w:r>
                            <w:fldChar w:fldCharType="separate"/>
                          </w:r>
                          <w:r w:rsidR="0088751F" w:rsidRPr="0088751F">
                            <w:rPr>
                              <w:b/>
                              <w:bCs/>
                              <w:noProof/>
                              <w:color w:val="BF8F00" w:themeColor="accent4" w:themeShade="BF"/>
                              <w:sz w:val="52"/>
                              <w:szCs w:val="52"/>
                              <w:lang w:val="es-ES"/>
                            </w:rPr>
                            <w:t>2</w:t>
                          </w:r>
                          <w:r>
                            <w:rPr>
                              <w:b/>
                              <w:bCs/>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419" w:rsidRDefault="00CD1419" w:rsidP="005A098C">
      <w:pPr>
        <w:spacing w:after="0" w:line="240" w:lineRule="auto"/>
      </w:pPr>
      <w:r>
        <w:separator/>
      </w:r>
    </w:p>
  </w:footnote>
  <w:footnote w:type="continuationSeparator" w:id="0">
    <w:p w:rsidR="00CD1419" w:rsidRDefault="00CD1419" w:rsidP="005A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5D" w:rsidRPr="00AE0A5A" w:rsidRDefault="00101C5D" w:rsidP="00A86C69">
    <w:pPr>
      <w:pStyle w:val="Encabezado"/>
      <w:jc w:val="center"/>
      <w:rPr>
        <w:rFonts w:ascii="Gotham Book" w:hAnsi="Gotham Book"/>
        <w:b/>
      </w:rPr>
    </w:pPr>
    <w:r w:rsidRPr="006178EB">
      <w:rPr>
        <w:rFonts w:ascii="Gotham Book" w:hAnsi="Gotham Book"/>
        <w:b/>
        <w:noProof/>
        <w:lang w:eastAsia="es-MX"/>
      </w:rPr>
      <w:drawing>
        <wp:anchor distT="0" distB="0" distL="114300" distR="114300" simplePos="0" relativeHeight="251660288" behindDoc="0" locked="0" layoutInCell="1" allowOverlap="1">
          <wp:simplePos x="0" y="0"/>
          <wp:positionH relativeFrom="column">
            <wp:posOffset>-861060</wp:posOffset>
          </wp:positionH>
          <wp:positionV relativeFrom="paragraph">
            <wp:posOffset>-316865</wp:posOffset>
          </wp:positionV>
          <wp:extent cx="923925" cy="923925"/>
          <wp:effectExtent l="0" t="0" r="0" b="9525"/>
          <wp:wrapNone/>
          <wp:docPr id="13" name="Imagen 13" descr="C:\Users\elaine.luna\Documents\UMSED(BELP)\UMSED 2021\Administrativo\Heráld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luna\Documents\UMSED(BELP)\UMSED 2021\Administrativo\Heráldic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0A5A">
      <w:rPr>
        <w:rFonts w:ascii="Gotham Book" w:hAnsi="Gotham Book"/>
        <w:b/>
      </w:rPr>
      <w:t>MUNICIPIO DE CORREGIDORA</w:t>
    </w:r>
  </w:p>
  <w:p w:rsidR="00101C5D" w:rsidRPr="00AE0A5A" w:rsidRDefault="00101C5D" w:rsidP="005A098C">
    <w:pPr>
      <w:pStyle w:val="Encabezado"/>
      <w:jc w:val="center"/>
      <w:rPr>
        <w:rFonts w:ascii="Gotham Book" w:hAnsi="Gotham Book"/>
        <w:b/>
      </w:rPr>
    </w:pPr>
    <w:r w:rsidRPr="00AE0A5A">
      <w:rPr>
        <w:rFonts w:ascii="Gotham Book" w:hAnsi="Gotham Book"/>
        <w:b/>
      </w:rPr>
      <w:t>SECRETARÍA DE TESORERÍA Y FINANZAS</w:t>
    </w:r>
  </w:p>
  <w:p w:rsidR="00101C5D" w:rsidRPr="00AE0A5A" w:rsidRDefault="00101C5D" w:rsidP="005A098C">
    <w:pPr>
      <w:pStyle w:val="Encabezado"/>
      <w:jc w:val="center"/>
      <w:rPr>
        <w:rFonts w:ascii="Gotham Book" w:hAnsi="Gotham Book"/>
        <w:b/>
      </w:rPr>
    </w:pPr>
    <w:r w:rsidRPr="00AE0A5A">
      <w:rPr>
        <w:rFonts w:ascii="Gotham Book" w:hAnsi="Gotham Book"/>
        <w:b/>
      </w:rPr>
      <w:t>UNIDAD MUNICIPAL DEL SISTEMA DE EVALUACIÓN DEL DESEMPEÑO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A459D"/>
    <w:multiLevelType w:val="hybridMultilevel"/>
    <w:tmpl w:val="9872D534"/>
    <w:lvl w:ilvl="0" w:tplc="BB46F6DA">
      <w:numFmt w:val="bullet"/>
      <w:lvlText w:val="-"/>
      <w:lvlJc w:val="left"/>
      <w:pPr>
        <w:ind w:left="720" w:hanging="360"/>
      </w:pPr>
      <w:rPr>
        <w:rFonts w:ascii="Gotham Book" w:eastAsiaTheme="minorHAnsi" w:hAnsi="Gotham Book"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6BD724C"/>
    <w:multiLevelType w:val="hybridMultilevel"/>
    <w:tmpl w:val="621E7B62"/>
    <w:lvl w:ilvl="0" w:tplc="EE7EDEA0">
      <w:numFmt w:val="bullet"/>
      <w:lvlText w:val="-"/>
      <w:lvlJc w:val="left"/>
      <w:pPr>
        <w:ind w:left="720" w:hanging="360"/>
      </w:pPr>
      <w:rPr>
        <w:rFonts w:ascii="Gotham Book" w:eastAsiaTheme="minorHAnsi" w:hAnsi="Gotham Book" w:cstheme="minorBidi"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6929C9"/>
    <w:multiLevelType w:val="hybridMultilevel"/>
    <w:tmpl w:val="98683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8C"/>
    <w:rsid w:val="00003C35"/>
    <w:rsid w:val="00021A46"/>
    <w:rsid w:val="00035CF4"/>
    <w:rsid w:val="00076004"/>
    <w:rsid w:val="00080CB6"/>
    <w:rsid w:val="000926DB"/>
    <w:rsid w:val="000A296B"/>
    <w:rsid w:val="000A79C2"/>
    <w:rsid w:val="000A79E8"/>
    <w:rsid w:val="000C0D18"/>
    <w:rsid w:val="000C1E5C"/>
    <w:rsid w:val="000E7F4F"/>
    <w:rsid w:val="000F3D2C"/>
    <w:rsid w:val="00101C5D"/>
    <w:rsid w:val="0010645F"/>
    <w:rsid w:val="00137C16"/>
    <w:rsid w:val="00152F3C"/>
    <w:rsid w:val="00156857"/>
    <w:rsid w:val="00165BB2"/>
    <w:rsid w:val="001666F7"/>
    <w:rsid w:val="00167FED"/>
    <w:rsid w:val="00184362"/>
    <w:rsid w:val="00191CA1"/>
    <w:rsid w:val="00197164"/>
    <w:rsid w:val="001A01A6"/>
    <w:rsid w:val="001A1CAB"/>
    <w:rsid w:val="001A49E1"/>
    <w:rsid w:val="001D1874"/>
    <w:rsid w:val="001D49B7"/>
    <w:rsid w:val="001E5B61"/>
    <w:rsid w:val="001E6BC0"/>
    <w:rsid w:val="00227665"/>
    <w:rsid w:val="002A65DD"/>
    <w:rsid w:val="002A736E"/>
    <w:rsid w:val="002D5548"/>
    <w:rsid w:val="002E1C78"/>
    <w:rsid w:val="002F62AF"/>
    <w:rsid w:val="00307FE5"/>
    <w:rsid w:val="00321242"/>
    <w:rsid w:val="003324B2"/>
    <w:rsid w:val="00364319"/>
    <w:rsid w:val="00374BBA"/>
    <w:rsid w:val="003A3A93"/>
    <w:rsid w:val="004019AE"/>
    <w:rsid w:val="00404A9B"/>
    <w:rsid w:val="004055B8"/>
    <w:rsid w:val="00406891"/>
    <w:rsid w:val="00410133"/>
    <w:rsid w:val="00412B23"/>
    <w:rsid w:val="00415CA3"/>
    <w:rsid w:val="00425B86"/>
    <w:rsid w:val="004863D8"/>
    <w:rsid w:val="004A5748"/>
    <w:rsid w:val="004B189C"/>
    <w:rsid w:val="004D7E8A"/>
    <w:rsid w:val="00503BA8"/>
    <w:rsid w:val="0051049D"/>
    <w:rsid w:val="00553078"/>
    <w:rsid w:val="00554904"/>
    <w:rsid w:val="005617CC"/>
    <w:rsid w:val="0058448B"/>
    <w:rsid w:val="005914F1"/>
    <w:rsid w:val="005A098C"/>
    <w:rsid w:val="005A3DB1"/>
    <w:rsid w:val="005A65F3"/>
    <w:rsid w:val="005B4141"/>
    <w:rsid w:val="00602D11"/>
    <w:rsid w:val="00613809"/>
    <w:rsid w:val="006178EB"/>
    <w:rsid w:val="00636892"/>
    <w:rsid w:val="006A6C8C"/>
    <w:rsid w:val="006C31AA"/>
    <w:rsid w:val="006E16C6"/>
    <w:rsid w:val="006F78CA"/>
    <w:rsid w:val="00702DB7"/>
    <w:rsid w:val="00704044"/>
    <w:rsid w:val="00710A59"/>
    <w:rsid w:val="0076402E"/>
    <w:rsid w:val="0076698B"/>
    <w:rsid w:val="00770889"/>
    <w:rsid w:val="007A773D"/>
    <w:rsid w:val="007E549E"/>
    <w:rsid w:val="007F3641"/>
    <w:rsid w:val="00806A97"/>
    <w:rsid w:val="00817D69"/>
    <w:rsid w:val="00823F27"/>
    <w:rsid w:val="00833BA3"/>
    <w:rsid w:val="00856899"/>
    <w:rsid w:val="008608B8"/>
    <w:rsid w:val="008671CA"/>
    <w:rsid w:val="00874648"/>
    <w:rsid w:val="008746FB"/>
    <w:rsid w:val="0088751F"/>
    <w:rsid w:val="00890394"/>
    <w:rsid w:val="00893FFD"/>
    <w:rsid w:val="008A31B9"/>
    <w:rsid w:val="008B1B92"/>
    <w:rsid w:val="008E3AF6"/>
    <w:rsid w:val="00900BA3"/>
    <w:rsid w:val="00926E16"/>
    <w:rsid w:val="00973551"/>
    <w:rsid w:val="009839C0"/>
    <w:rsid w:val="009A3FDB"/>
    <w:rsid w:val="009A594E"/>
    <w:rsid w:val="009E1CA1"/>
    <w:rsid w:val="00A154CE"/>
    <w:rsid w:val="00A17ECF"/>
    <w:rsid w:val="00A20944"/>
    <w:rsid w:val="00A50C2E"/>
    <w:rsid w:val="00A61005"/>
    <w:rsid w:val="00A615B6"/>
    <w:rsid w:val="00A7184C"/>
    <w:rsid w:val="00A81F4A"/>
    <w:rsid w:val="00A86C69"/>
    <w:rsid w:val="00AA188D"/>
    <w:rsid w:val="00AE0A5A"/>
    <w:rsid w:val="00B20342"/>
    <w:rsid w:val="00B20C91"/>
    <w:rsid w:val="00B2419F"/>
    <w:rsid w:val="00B36B23"/>
    <w:rsid w:val="00B37F82"/>
    <w:rsid w:val="00B437C2"/>
    <w:rsid w:val="00B84F66"/>
    <w:rsid w:val="00BA10F2"/>
    <w:rsid w:val="00BC0746"/>
    <w:rsid w:val="00BE3A40"/>
    <w:rsid w:val="00C16A37"/>
    <w:rsid w:val="00C449B4"/>
    <w:rsid w:val="00C44E34"/>
    <w:rsid w:val="00C565F4"/>
    <w:rsid w:val="00C8179D"/>
    <w:rsid w:val="00C9535F"/>
    <w:rsid w:val="00CC4871"/>
    <w:rsid w:val="00CD1419"/>
    <w:rsid w:val="00CE07D6"/>
    <w:rsid w:val="00CE471B"/>
    <w:rsid w:val="00D05AAE"/>
    <w:rsid w:val="00D4307A"/>
    <w:rsid w:val="00D4543F"/>
    <w:rsid w:val="00D55967"/>
    <w:rsid w:val="00D61D0D"/>
    <w:rsid w:val="00D86D19"/>
    <w:rsid w:val="00D929A8"/>
    <w:rsid w:val="00D94F45"/>
    <w:rsid w:val="00DB1DDA"/>
    <w:rsid w:val="00DB72EA"/>
    <w:rsid w:val="00E07104"/>
    <w:rsid w:val="00E5457F"/>
    <w:rsid w:val="00E6578F"/>
    <w:rsid w:val="00E6744C"/>
    <w:rsid w:val="00E852B7"/>
    <w:rsid w:val="00E95C72"/>
    <w:rsid w:val="00EA1CD4"/>
    <w:rsid w:val="00EA68A5"/>
    <w:rsid w:val="00EC10AC"/>
    <w:rsid w:val="00EC1924"/>
    <w:rsid w:val="00EC544C"/>
    <w:rsid w:val="00ED103E"/>
    <w:rsid w:val="00EE63D5"/>
    <w:rsid w:val="00EF15E9"/>
    <w:rsid w:val="00F20C2F"/>
    <w:rsid w:val="00F35221"/>
    <w:rsid w:val="00F35F16"/>
    <w:rsid w:val="00F54385"/>
    <w:rsid w:val="00F56993"/>
    <w:rsid w:val="00F64CBA"/>
    <w:rsid w:val="00F9672D"/>
    <w:rsid w:val="00FC7D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3C38"/>
  <w15:docId w15:val="{EAA3CC3E-3D91-4CFF-8468-A0330816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09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098C"/>
  </w:style>
  <w:style w:type="paragraph" w:styleId="Piedepgina">
    <w:name w:val="footer"/>
    <w:basedOn w:val="Normal"/>
    <w:link w:val="PiedepginaCar"/>
    <w:uiPriority w:val="99"/>
    <w:unhideWhenUsed/>
    <w:rsid w:val="005A09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098C"/>
  </w:style>
  <w:style w:type="paragraph" w:customStyle="1" w:styleId="Normal0">
    <w:name w:val="[Normal]"/>
    <w:uiPriority w:val="99"/>
    <w:rsid w:val="005A098C"/>
    <w:pPr>
      <w:widowControl w:val="0"/>
      <w:autoSpaceDE w:val="0"/>
      <w:autoSpaceDN w:val="0"/>
      <w:adjustRightInd w:val="0"/>
      <w:spacing w:after="0" w:line="240" w:lineRule="auto"/>
    </w:pPr>
    <w:rPr>
      <w:rFonts w:ascii="Arial" w:hAnsi="Arial" w:cs="Arial"/>
      <w:sz w:val="24"/>
      <w:szCs w:val="24"/>
    </w:rPr>
  </w:style>
  <w:style w:type="table" w:styleId="Tablaconcuadrcula">
    <w:name w:val="Table Grid"/>
    <w:basedOn w:val="Tablanormal"/>
    <w:uiPriority w:val="39"/>
    <w:rsid w:val="00DB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402E"/>
    <w:pPr>
      <w:ind w:left="720"/>
      <w:contextualSpacing/>
    </w:pPr>
  </w:style>
  <w:style w:type="paragraph" w:styleId="Textodeglobo">
    <w:name w:val="Balloon Text"/>
    <w:basedOn w:val="Normal"/>
    <w:link w:val="TextodegloboCar"/>
    <w:uiPriority w:val="99"/>
    <w:semiHidden/>
    <w:unhideWhenUsed/>
    <w:rsid w:val="001E6B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6BC0"/>
    <w:rPr>
      <w:rFonts w:ascii="Segoe UI" w:hAnsi="Segoe UI" w:cs="Segoe UI"/>
      <w:sz w:val="18"/>
      <w:szCs w:val="18"/>
    </w:rPr>
  </w:style>
  <w:style w:type="paragraph" w:styleId="NormalWeb">
    <w:name w:val="Normal (Web)"/>
    <w:basedOn w:val="Normal"/>
    <w:uiPriority w:val="99"/>
    <w:unhideWhenUsed/>
    <w:rsid w:val="00A615B6"/>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Sinespaciado">
    <w:name w:val="No Spacing"/>
    <w:link w:val="SinespaciadoCar"/>
    <w:uiPriority w:val="1"/>
    <w:qFormat/>
    <w:rsid w:val="008A31B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A31B9"/>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0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A024B-565B-45D8-BCFF-D4E2CFD5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1801</Words>
  <Characters>9908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Luna</dc:creator>
  <cp:lastModifiedBy>Nelly Patricia Sosa Gonzalez</cp:lastModifiedBy>
  <cp:revision>3</cp:revision>
  <cp:lastPrinted>2024-06-21T16:29:00Z</cp:lastPrinted>
  <dcterms:created xsi:type="dcterms:W3CDTF">2024-06-21T16:27:00Z</dcterms:created>
  <dcterms:modified xsi:type="dcterms:W3CDTF">2024-06-21T16:50:00Z</dcterms:modified>
</cp:coreProperties>
</file>